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60C4C0A" w:rsidR="00AE136A" w:rsidRDefault="00AE136A" w:rsidP="00553CD6">
      <w:pPr>
        <w:spacing w:before="100" w:beforeAutospacing="1" w:after="100" w:afterAutospacing="1" w:line="240" w:lineRule="auto"/>
      </w:pPr>
    </w:p>
    <w:p w14:paraId="30CDF27A" w14:textId="2BC52644" w:rsidR="00905E2E" w:rsidRDefault="00154494" w:rsidP="00553CD6">
      <w:pPr>
        <w:spacing w:before="100" w:beforeAutospacing="1" w:after="100" w:afterAutospacing="1" w:line="240" w:lineRule="auto"/>
        <w:jc w:val="center"/>
        <w:rPr>
          <w:b/>
          <w:bCs/>
          <w:sz w:val="32"/>
          <w:szCs w:val="32"/>
          <w:u w:val="single"/>
        </w:rPr>
      </w:pPr>
      <w:r w:rsidRPr="00154494">
        <w:rPr>
          <w:b/>
          <w:bCs/>
          <w:sz w:val="32"/>
          <w:szCs w:val="32"/>
          <w:u w:val="single"/>
        </w:rPr>
        <w:t>Climbing the Ladder</w:t>
      </w:r>
    </w:p>
    <w:p w14:paraId="4559CEBA" w14:textId="77777777" w:rsidR="00154494" w:rsidRPr="00154494" w:rsidRDefault="00154494" w:rsidP="00553CD6">
      <w:pPr>
        <w:spacing w:before="100" w:beforeAutospacing="1" w:after="100" w:afterAutospacing="1" w:line="240" w:lineRule="auto"/>
        <w:jc w:val="center"/>
        <w:rPr>
          <w:b/>
          <w:bCs/>
          <w:sz w:val="32"/>
          <w:szCs w:val="32"/>
          <w:u w:val="single"/>
        </w:rPr>
      </w:pPr>
    </w:p>
    <w:p w14:paraId="638E9F69" w14:textId="5D89A2D2" w:rsidR="00154494" w:rsidRPr="001D20CA" w:rsidRDefault="00154494" w:rsidP="00553CD6">
      <w:pPr>
        <w:pStyle w:val="Pa2"/>
        <w:spacing w:before="100" w:beforeAutospacing="1" w:after="100" w:afterAutospacing="1" w:line="240" w:lineRule="auto"/>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the</w:t>
      </w:r>
      <w:r>
        <w:rPr>
          <w:rStyle w:val="A3"/>
          <w:rFonts w:asciiTheme="minorHAnsi" w:hAnsiTheme="minorHAnsi"/>
          <w:b/>
          <w:sz w:val="24"/>
          <w:szCs w:val="24"/>
          <w:u w:val="single"/>
        </w:rPr>
        <w:t xml:space="preserve"> Opening </w:t>
      </w:r>
      <w:r>
        <w:rPr>
          <w:rStyle w:val="A3"/>
          <w:rFonts w:asciiTheme="minorHAnsi" w:hAnsiTheme="minorHAnsi"/>
          <w:b/>
          <w:sz w:val="24"/>
          <w:szCs w:val="24"/>
          <w:u w:val="single"/>
        </w:rPr>
        <w:t>Prayer)</w:t>
      </w:r>
    </w:p>
    <w:p w14:paraId="71865815" w14:textId="77777777" w:rsidR="00154494" w:rsidRDefault="00154494" w:rsidP="00553CD6">
      <w:pPr>
        <w:spacing w:before="100" w:beforeAutospacing="1" w:after="100" w:afterAutospacing="1" w:line="240" w:lineRule="auto"/>
        <w:rPr>
          <w:sz w:val="24"/>
          <w:szCs w:val="24"/>
        </w:rPr>
      </w:pPr>
      <w:bookmarkStart w:id="1" w:name="_Hlk536168152"/>
      <w:r w:rsidRPr="001D20CA">
        <w:rPr>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1"/>
      <w:r w:rsidRPr="001D20CA">
        <w:rPr>
          <w:sz w:val="24"/>
          <w:szCs w:val="24"/>
        </w:rPr>
        <w:t xml:space="preserve">! </w:t>
      </w:r>
    </w:p>
    <w:p w14:paraId="191ECDC1" w14:textId="7DD5F38E" w:rsidR="00154494" w:rsidRDefault="00154494" w:rsidP="00553CD6">
      <w:pPr>
        <w:spacing w:before="100" w:beforeAutospacing="1" w:after="100" w:afterAutospacing="1" w:line="240" w:lineRule="auto"/>
        <w:rPr>
          <w:sz w:val="24"/>
          <w:szCs w:val="24"/>
        </w:rPr>
      </w:pPr>
      <w:proofErr w:type="gramStart"/>
      <w:r w:rsidRPr="001D20CA">
        <w:rPr>
          <w:sz w:val="24"/>
          <w:szCs w:val="24"/>
        </w:rPr>
        <w:t>Let’s</w:t>
      </w:r>
      <w:proofErr w:type="gramEnd"/>
      <w:r w:rsidRPr="001D20CA">
        <w:rPr>
          <w:sz w:val="24"/>
          <w:szCs w:val="24"/>
        </w:rPr>
        <w:t xml:space="preserve"> hear about FOFA bear and FOFA cam’s adventures this week</w:t>
      </w:r>
      <w:r>
        <w:rPr>
          <w:sz w:val="24"/>
          <w:szCs w:val="24"/>
        </w:rPr>
        <w:t xml:space="preserve"> and how everyone got on with the Walking the Way challenge. (Encourage everyone, including parents and carers, to join in.) </w:t>
      </w:r>
    </w:p>
    <w:p w14:paraId="13ED9C81" w14:textId="77777777" w:rsidR="00553CD6" w:rsidRDefault="00553CD6" w:rsidP="00553CD6">
      <w:pPr>
        <w:spacing w:before="100" w:beforeAutospacing="1" w:after="100" w:afterAutospacing="1" w:line="240" w:lineRule="auto"/>
        <w:rPr>
          <w:sz w:val="24"/>
          <w:szCs w:val="24"/>
        </w:rPr>
      </w:pPr>
    </w:p>
    <w:p w14:paraId="6AC8A3AE" w14:textId="77777777" w:rsidR="00154494" w:rsidRPr="002B176D" w:rsidRDefault="00154494" w:rsidP="00553CD6">
      <w:pPr>
        <w:spacing w:before="100" w:beforeAutospacing="1" w:after="100" w:afterAutospacing="1" w:line="240" w:lineRule="auto"/>
        <w:rPr>
          <w:rFonts w:eastAsia="Calibri" w:cs="Calibri"/>
          <w:b/>
          <w:bCs/>
          <w:color w:val="000000"/>
          <w:sz w:val="24"/>
          <w:szCs w:val="24"/>
          <w:u w:val="single"/>
          <w:lang w:eastAsia="en-GB"/>
        </w:rPr>
      </w:pPr>
      <w:r w:rsidRPr="002B176D">
        <w:rPr>
          <w:rFonts w:eastAsia="Calibri" w:cs="Calibri"/>
          <w:b/>
          <w:bCs/>
          <w:color w:val="000000"/>
          <w:sz w:val="24"/>
          <w:szCs w:val="24"/>
          <w:u w:val="single"/>
          <w:lang w:eastAsia="en-GB"/>
        </w:rPr>
        <w:t>The Opening Prayer</w:t>
      </w:r>
    </w:p>
    <w:p w14:paraId="2E3C39C8" w14:textId="77777777" w:rsidR="00154494" w:rsidRPr="002B176D" w:rsidRDefault="00154494" w:rsidP="00553CD6">
      <w:pPr>
        <w:spacing w:before="100" w:beforeAutospacing="1" w:after="100" w:afterAutospacing="1" w:line="240" w:lineRule="auto"/>
        <w:rPr>
          <w:sz w:val="24"/>
          <w:szCs w:val="24"/>
        </w:rPr>
      </w:pPr>
      <w:r w:rsidRPr="002B176D">
        <w:rPr>
          <w:sz w:val="24"/>
          <w:szCs w:val="24"/>
        </w:rPr>
        <w:t xml:space="preserve">We are friends together </w:t>
      </w:r>
      <w:r w:rsidRPr="002B176D">
        <w:rPr>
          <w:i/>
          <w:iCs/>
          <w:sz w:val="24"/>
          <w:szCs w:val="24"/>
        </w:rPr>
        <w:t>(shake hands with both palms facing towards body)</w:t>
      </w:r>
      <w:r w:rsidRPr="002B176D">
        <w:rPr>
          <w:sz w:val="24"/>
          <w:szCs w:val="24"/>
        </w:rPr>
        <w:t xml:space="preserve"> </w:t>
      </w:r>
    </w:p>
    <w:p w14:paraId="578172F7" w14:textId="77777777" w:rsidR="00154494" w:rsidRPr="002B176D" w:rsidRDefault="00154494" w:rsidP="00553CD6">
      <w:pPr>
        <w:spacing w:before="100" w:beforeAutospacing="1" w:after="100" w:afterAutospacing="1" w:line="240" w:lineRule="auto"/>
        <w:rPr>
          <w:sz w:val="24"/>
          <w:szCs w:val="24"/>
        </w:rPr>
      </w:pPr>
      <w:r w:rsidRPr="002B176D">
        <w:rPr>
          <w:sz w:val="24"/>
          <w:szCs w:val="24"/>
        </w:rPr>
        <w:t>On a faith adventure (</w:t>
      </w:r>
      <w:r w:rsidRPr="002B176D">
        <w:rPr>
          <w:i/>
          <w:iCs/>
          <w:sz w:val="24"/>
          <w:szCs w:val="24"/>
        </w:rPr>
        <w:t>point to forehead with thumb. Hold other hand with palm facing up and bring the side of your first hand down so that it goes across the palm of the second hand just below the fingers)</w:t>
      </w:r>
    </w:p>
    <w:p w14:paraId="1C24483F" w14:textId="77777777" w:rsidR="00154494" w:rsidRPr="002B176D" w:rsidRDefault="00154494" w:rsidP="00553CD6">
      <w:pPr>
        <w:spacing w:before="100" w:beforeAutospacing="1" w:after="100" w:afterAutospacing="1" w:line="240" w:lineRule="auto"/>
        <w:rPr>
          <w:sz w:val="24"/>
          <w:szCs w:val="24"/>
        </w:rPr>
      </w:pPr>
      <w:r w:rsidRPr="002B176D">
        <w:rPr>
          <w:sz w:val="24"/>
          <w:szCs w:val="24"/>
        </w:rPr>
        <w:t>With the Bible as our mapbook (</w:t>
      </w:r>
      <w:r w:rsidRPr="002B176D">
        <w:rPr>
          <w:i/>
          <w:iCs/>
          <w:sz w:val="24"/>
          <w:szCs w:val="24"/>
        </w:rPr>
        <w:t xml:space="preserve">draw cross with thumbnail on back of hand then put hands together and open like a book) </w:t>
      </w:r>
    </w:p>
    <w:p w14:paraId="36F45C8C" w14:textId="77777777" w:rsidR="00154494" w:rsidRPr="002B176D" w:rsidRDefault="00154494" w:rsidP="00553CD6">
      <w:pPr>
        <w:spacing w:before="100" w:beforeAutospacing="1" w:after="100" w:afterAutospacing="1" w:line="240" w:lineRule="auto"/>
        <w:rPr>
          <w:sz w:val="24"/>
          <w:szCs w:val="24"/>
        </w:rPr>
      </w:pPr>
      <w:r w:rsidRPr="002B176D">
        <w:rPr>
          <w:sz w:val="24"/>
          <w:szCs w:val="24"/>
        </w:rPr>
        <w:t xml:space="preserve">And Jesus as our guide </w:t>
      </w:r>
      <w:r w:rsidRPr="002B176D">
        <w:rPr>
          <w:i/>
          <w:iCs/>
          <w:sz w:val="24"/>
          <w:szCs w:val="24"/>
        </w:rPr>
        <w:t>(use index fingers to point into palm of each hand in turn).</w:t>
      </w:r>
    </w:p>
    <w:p w14:paraId="578F4186" w14:textId="77777777" w:rsidR="00154494" w:rsidRPr="002B176D" w:rsidRDefault="00154494" w:rsidP="00553CD6">
      <w:pPr>
        <w:spacing w:before="100" w:beforeAutospacing="1" w:after="100" w:afterAutospacing="1" w:line="240" w:lineRule="auto"/>
        <w:rPr>
          <w:sz w:val="24"/>
          <w:szCs w:val="24"/>
        </w:rPr>
      </w:pPr>
      <w:r w:rsidRPr="002B176D">
        <w:rPr>
          <w:sz w:val="24"/>
          <w:szCs w:val="24"/>
        </w:rPr>
        <w:t xml:space="preserve">God, be with us in all that we do </w:t>
      </w:r>
      <w:r w:rsidRPr="002B176D">
        <w:rPr>
          <w:i/>
          <w:iCs/>
          <w:sz w:val="24"/>
          <w:szCs w:val="24"/>
        </w:rPr>
        <w:t>(point up, then make index finger into a hook shape and move down as though pulling down towards you)</w:t>
      </w:r>
      <w:r w:rsidRPr="002B176D">
        <w:rPr>
          <w:sz w:val="24"/>
          <w:szCs w:val="24"/>
        </w:rPr>
        <w:t xml:space="preserve"> </w:t>
      </w:r>
    </w:p>
    <w:p w14:paraId="2DD18347" w14:textId="77777777" w:rsidR="00154494" w:rsidRPr="002B176D" w:rsidRDefault="00154494" w:rsidP="00553CD6">
      <w:pPr>
        <w:spacing w:before="100" w:beforeAutospacing="1" w:after="100" w:afterAutospacing="1" w:line="240" w:lineRule="auto"/>
        <w:rPr>
          <w:sz w:val="24"/>
          <w:szCs w:val="24"/>
        </w:rPr>
      </w:pPr>
      <w:r w:rsidRPr="002B176D">
        <w:rPr>
          <w:sz w:val="24"/>
          <w:szCs w:val="24"/>
        </w:rPr>
        <w:t xml:space="preserve">And go with us wherever we go </w:t>
      </w:r>
      <w:r w:rsidRPr="002B176D">
        <w:rPr>
          <w:i/>
          <w:iCs/>
          <w:sz w:val="24"/>
          <w:szCs w:val="24"/>
        </w:rPr>
        <w:t>(point outwards).</w:t>
      </w:r>
      <w:r w:rsidRPr="002B176D">
        <w:rPr>
          <w:sz w:val="24"/>
          <w:szCs w:val="24"/>
        </w:rPr>
        <w:t xml:space="preserve"> </w:t>
      </w:r>
    </w:p>
    <w:p w14:paraId="554C4A3B" w14:textId="344552B3" w:rsidR="00154494" w:rsidRDefault="00154494" w:rsidP="00553CD6">
      <w:pPr>
        <w:spacing w:before="100" w:beforeAutospacing="1" w:after="100" w:afterAutospacing="1" w:line="240" w:lineRule="auto"/>
        <w:rPr>
          <w:sz w:val="24"/>
          <w:szCs w:val="24"/>
        </w:rPr>
      </w:pPr>
      <w:r w:rsidRPr="002B176D">
        <w:rPr>
          <w:sz w:val="24"/>
          <w:szCs w:val="24"/>
        </w:rPr>
        <w:t xml:space="preserve">Amen </w:t>
      </w:r>
      <w:r w:rsidRPr="002B176D">
        <w:rPr>
          <w:i/>
          <w:iCs/>
          <w:sz w:val="24"/>
          <w:szCs w:val="24"/>
        </w:rPr>
        <w:t>(two thumbs up with hands apart, bring hands together)</w:t>
      </w:r>
      <w:r w:rsidRPr="002B176D">
        <w:rPr>
          <w:sz w:val="24"/>
          <w:szCs w:val="24"/>
        </w:rPr>
        <w:t xml:space="preserve"> </w:t>
      </w:r>
    </w:p>
    <w:p w14:paraId="628272E5" w14:textId="417E9B2D" w:rsidR="00553CD6" w:rsidRDefault="00553CD6" w:rsidP="00553CD6">
      <w:pPr>
        <w:spacing w:before="100" w:beforeAutospacing="1" w:after="100" w:afterAutospacing="1" w:line="240" w:lineRule="auto"/>
        <w:rPr>
          <w:sz w:val="24"/>
          <w:szCs w:val="24"/>
        </w:rPr>
      </w:pPr>
    </w:p>
    <w:p w14:paraId="3113DAF9" w14:textId="77777777" w:rsidR="00553CD6" w:rsidRPr="001D20CA" w:rsidRDefault="00553CD6" w:rsidP="00553CD6">
      <w:pPr>
        <w:spacing w:before="100" w:beforeAutospacing="1" w:after="100" w:afterAutospacing="1" w:line="240" w:lineRule="auto"/>
        <w:rPr>
          <w:sz w:val="24"/>
          <w:szCs w:val="24"/>
        </w:rPr>
      </w:pPr>
    </w:p>
    <w:p w14:paraId="4CB98032" w14:textId="5DC42D47" w:rsidR="00154494" w:rsidRPr="001353E2" w:rsidRDefault="00154494" w:rsidP="00553CD6">
      <w:pPr>
        <w:spacing w:before="100" w:beforeAutospacing="1" w:after="100" w:afterAutospacing="1" w:line="240" w:lineRule="auto"/>
        <w:rPr>
          <w:b/>
          <w:sz w:val="24"/>
          <w:szCs w:val="24"/>
          <w:u w:val="single"/>
        </w:rPr>
      </w:pPr>
      <w:r w:rsidRPr="001353E2">
        <w:rPr>
          <w:b/>
          <w:sz w:val="24"/>
          <w:szCs w:val="24"/>
          <w:u w:val="single"/>
        </w:rPr>
        <w:lastRenderedPageBreak/>
        <w:t xml:space="preserve">The </w:t>
      </w:r>
      <w:r>
        <w:rPr>
          <w:b/>
          <w:sz w:val="24"/>
          <w:szCs w:val="24"/>
          <w:u w:val="single"/>
        </w:rPr>
        <w:t xml:space="preserve">Alternative </w:t>
      </w:r>
      <w:r w:rsidRPr="001353E2">
        <w:rPr>
          <w:b/>
          <w:sz w:val="24"/>
          <w:szCs w:val="24"/>
          <w:u w:val="single"/>
        </w:rPr>
        <w:t>Prayer</w:t>
      </w:r>
    </w:p>
    <w:p w14:paraId="0377D5D6" w14:textId="77777777" w:rsidR="00154494" w:rsidRPr="001353E2" w:rsidRDefault="00154494" w:rsidP="00553CD6">
      <w:pPr>
        <w:spacing w:before="100" w:beforeAutospacing="1" w:after="100" w:afterAutospacing="1" w:line="240" w:lineRule="auto"/>
        <w:rPr>
          <w:sz w:val="24"/>
          <w:szCs w:val="24"/>
        </w:rPr>
      </w:pPr>
      <w:r w:rsidRPr="001353E2">
        <w:rPr>
          <w:sz w:val="24"/>
          <w:szCs w:val="24"/>
        </w:rPr>
        <w:t xml:space="preserve">Lord </w:t>
      </w:r>
      <w:proofErr w:type="gramStart"/>
      <w:r w:rsidRPr="001353E2">
        <w:rPr>
          <w:sz w:val="24"/>
          <w:szCs w:val="24"/>
        </w:rPr>
        <w:t>help</w:t>
      </w:r>
      <w:proofErr w:type="gramEnd"/>
      <w:r w:rsidRPr="001353E2">
        <w:rPr>
          <w:sz w:val="24"/>
          <w:szCs w:val="24"/>
        </w:rPr>
        <w:t xml:space="preserve"> us to be:</w:t>
      </w:r>
    </w:p>
    <w:p w14:paraId="275313CA" w14:textId="77777777" w:rsidR="00154494" w:rsidRPr="001353E2" w:rsidRDefault="00154494" w:rsidP="00553CD6">
      <w:pPr>
        <w:spacing w:before="100" w:beforeAutospacing="1" w:after="100" w:afterAutospacing="1" w:line="240" w:lineRule="auto"/>
        <w:rPr>
          <w:sz w:val="24"/>
          <w:szCs w:val="24"/>
        </w:rPr>
      </w:pPr>
      <w:r w:rsidRPr="001353E2">
        <w:rPr>
          <w:b/>
          <w:sz w:val="24"/>
          <w:szCs w:val="24"/>
        </w:rPr>
        <w:t>P</w:t>
      </w:r>
      <w:r w:rsidRPr="001353E2">
        <w:rPr>
          <w:sz w:val="24"/>
          <w:szCs w:val="24"/>
        </w:rPr>
        <w:t xml:space="preserve">repared for adventure </w:t>
      </w:r>
    </w:p>
    <w:p w14:paraId="392AE3D5" w14:textId="77777777" w:rsidR="00154494" w:rsidRPr="001353E2" w:rsidRDefault="00154494" w:rsidP="00553CD6">
      <w:pPr>
        <w:spacing w:before="100" w:beforeAutospacing="1" w:after="100" w:afterAutospacing="1" w:line="240" w:lineRule="auto"/>
        <w:rPr>
          <w:sz w:val="24"/>
          <w:szCs w:val="24"/>
        </w:rPr>
      </w:pPr>
      <w:r w:rsidRPr="001353E2">
        <w:rPr>
          <w:b/>
          <w:sz w:val="24"/>
          <w:szCs w:val="24"/>
        </w:rPr>
        <w:t>I</w:t>
      </w:r>
      <w:r w:rsidRPr="001353E2">
        <w:rPr>
          <w:sz w:val="24"/>
          <w:szCs w:val="24"/>
        </w:rPr>
        <w:t>n all we do.</w:t>
      </w:r>
    </w:p>
    <w:p w14:paraId="3D7325BD" w14:textId="77777777" w:rsidR="00154494" w:rsidRPr="001353E2" w:rsidRDefault="00154494" w:rsidP="00553CD6">
      <w:pPr>
        <w:spacing w:before="100" w:beforeAutospacing="1" w:after="100" w:afterAutospacing="1" w:line="240" w:lineRule="auto"/>
        <w:jc w:val="both"/>
        <w:rPr>
          <w:sz w:val="24"/>
          <w:szCs w:val="24"/>
        </w:rPr>
      </w:pPr>
      <w:r w:rsidRPr="001353E2">
        <w:rPr>
          <w:b/>
          <w:sz w:val="24"/>
          <w:szCs w:val="24"/>
        </w:rPr>
        <w:t>L</w:t>
      </w:r>
      <w:r w:rsidRPr="001353E2">
        <w:rPr>
          <w:sz w:val="24"/>
          <w:szCs w:val="24"/>
        </w:rPr>
        <w:t>oving and caring,</w:t>
      </w:r>
    </w:p>
    <w:p w14:paraId="057BA8D1" w14:textId="77777777" w:rsidR="00154494" w:rsidRPr="001353E2" w:rsidRDefault="00154494" w:rsidP="00553CD6">
      <w:pPr>
        <w:spacing w:before="100" w:beforeAutospacing="1" w:after="100" w:afterAutospacing="1" w:line="240" w:lineRule="auto"/>
        <w:jc w:val="both"/>
        <w:rPr>
          <w:sz w:val="24"/>
          <w:szCs w:val="24"/>
        </w:rPr>
      </w:pPr>
      <w:r w:rsidRPr="001353E2">
        <w:rPr>
          <w:b/>
          <w:sz w:val="24"/>
          <w:szCs w:val="24"/>
        </w:rPr>
        <w:t>O</w:t>
      </w:r>
      <w:r w:rsidRPr="001353E2">
        <w:rPr>
          <w:sz w:val="24"/>
          <w:szCs w:val="24"/>
        </w:rPr>
        <w:t>pen to others</w:t>
      </w:r>
    </w:p>
    <w:p w14:paraId="740815A4" w14:textId="77777777" w:rsidR="00154494" w:rsidRPr="001353E2" w:rsidRDefault="00154494" w:rsidP="00553CD6">
      <w:pPr>
        <w:spacing w:before="100" w:beforeAutospacing="1" w:after="100" w:afterAutospacing="1" w:line="240" w:lineRule="auto"/>
        <w:jc w:val="both"/>
        <w:rPr>
          <w:sz w:val="24"/>
          <w:szCs w:val="24"/>
        </w:rPr>
      </w:pPr>
      <w:r w:rsidRPr="001353E2">
        <w:rPr>
          <w:b/>
          <w:sz w:val="24"/>
          <w:szCs w:val="24"/>
        </w:rPr>
        <w:t>T</w:t>
      </w:r>
      <w:r w:rsidRPr="001353E2">
        <w:rPr>
          <w:sz w:val="24"/>
          <w:szCs w:val="24"/>
        </w:rPr>
        <w:t>ogether as one community</w:t>
      </w:r>
    </w:p>
    <w:p w14:paraId="75332BDC" w14:textId="77777777" w:rsidR="00154494" w:rsidRPr="001353E2" w:rsidRDefault="00154494" w:rsidP="00553CD6">
      <w:pPr>
        <w:spacing w:before="100" w:beforeAutospacing="1" w:after="100" w:afterAutospacing="1" w:line="240" w:lineRule="auto"/>
        <w:jc w:val="both"/>
        <w:rPr>
          <w:sz w:val="24"/>
          <w:szCs w:val="24"/>
        </w:rPr>
      </w:pPr>
      <w:r w:rsidRPr="001353E2">
        <w:rPr>
          <w:b/>
          <w:sz w:val="24"/>
          <w:szCs w:val="24"/>
        </w:rPr>
        <w:t>S</w:t>
      </w:r>
      <w:r w:rsidRPr="001353E2">
        <w:rPr>
          <w:sz w:val="24"/>
          <w:szCs w:val="24"/>
        </w:rPr>
        <w:t>haring the love of Jesus on our way.</w:t>
      </w:r>
    </w:p>
    <w:p w14:paraId="2F7D6CFE" w14:textId="15BA3DC8" w:rsidR="00154494" w:rsidRPr="001353E2" w:rsidRDefault="00154494" w:rsidP="00E608C4">
      <w:pPr>
        <w:spacing w:before="100" w:beforeAutospacing="1" w:after="100" w:afterAutospacing="1" w:line="240" w:lineRule="auto"/>
        <w:jc w:val="both"/>
        <w:rPr>
          <w:sz w:val="24"/>
          <w:szCs w:val="24"/>
        </w:rPr>
      </w:pPr>
      <w:r w:rsidRPr="001353E2">
        <w:rPr>
          <w:sz w:val="24"/>
          <w:szCs w:val="24"/>
        </w:rPr>
        <w:t xml:space="preserve">Amen </w:t>
      </w:r>
    </w:p>
    <w:p w14:paraId="79CB1B3F" w14:textId="77777777" w:rsidR="00154494" w:rsidRPr="00F80AD2" w:rsidRDefault="00154494" w:rsidP="00553CD6">
      <w:pPr>
        <w:spacing w:before="100" w:beforeAutospacing="1" w:after="100" w:afterAutospacing="1" w:line="240" w:lineRule="auto"/>
        <w:rPr>
          <w:b/>
          <w:sz w:val="28"/>
          <w:szCs w:val="28"/>
          <w:u w:val="single"/>
        </w:rPr>
      </w:pPr>
      <w:r w:rsidRPr="00F80AD2">
        <w:rPr>
          <w:b/>
          <w:sz w:val="28"/>
          <w:szCs w:val="28"/>
          <w:u w:val="single"/>
        </w:rPr>
        <w:t>Fun Together</w:t>
      </w:r>
    </w:p>
    <w:p w14:paraId="7FE12AF5" w14:textId="77777777" w:rsidR="00154494" w:rsidRPr="00F80AD2" w:rsidRDefault="00154494" w:rsidP="00553CD6">
      <w:pPr>
        <w:spacing w:before="100" w:beforeAutospacing="1" w:after="100" w:afterAutospacing="1" w:line="240" w:lineRule="auto"/>
        <w:rPr>
          <w:i/>
          <w:iCs/>
          <w:sz w:val="24"/>
          <w:szCs w:val="24"/>
        </w:rPr>
      </w:pPr>
      <w:r w:rsidRPr="00F80AD2">
        <w:rPr>
          <w:i/>
          <w:iCs/>
          <w:sz w:val="24"/>
          <w:szCs w:val="24"/>
        </w:rPr>
        <w:t>What you will need:</w:t>
      </w:r>
    </w:p>
    <w:p w14:paraId="7C39E892" w14:textId="77777777" w:rsidR="00154494" w:rsidRPr="003236CD" w:rsidRDefault="00154494" w:rsidP="00553CD6">
      <w:pPr>
        <w:pStyle w:val="ListParagraph"/>
        <w:numPr>
          <w:ilvl w:val="0"/>
          <w:numId w:val="2"/>
        </w:numPr>
        <w:spacing w:before="100" w:beforeAutospacing="1" w:after="100" w:afterAutospacing="1" w:line="240" w:lineRule="auto"/>
        <w:rPr>
          <w:rFonts w:asciiTheme="minorHAnsi" w:hAnsiTheme="minorHAnsi"/>
          <w:sz w:val="24"/>
          <w:szCs w:val="24"/>
        </w:rPr>
      </w:pPr>
      <w:r>
        <w:rPr>
          <w:rFonts w:asciiTheme="minorHAnsi" w:hAnsiTheme="minorHAnsi"/>
          <w:sz w:val="24"/>
          <w:szCs w:val="24"/>
        </w:rPr>
        <w:t>P</w:t>
      </w:r>
      <w:r w:rsidRPr="003236CD">
        <w:rPr>
          <w:rFonts w:asciiTheme="minorHAnsi" w:hAnsiTheme="minorHAnsi"/>
          <w:sz w:val="24"/>
          <w:szCs w:val="24"/>
        </w:rPr>
        <w:t xml:space="preserve">ebbles </w:t>
      </w:r>
    </w:p>
    <w:p w14:paraId="5F54D6EB" w14:textId="77777777" w:rsidR="00E608C4" w:rsidRDefault="00154494" w:rsidP="00553CD6">
      <w:pPr>
        <w:spacing w:before="100" w:beforeAutospacing="1" w:after="100" w:afterAutospacing="1" w:line="240" w:lineRule="auto"/>
        <w:rPr>
          <w:rFonts w:cs="Arial"/>
          <w:b/>
          <w:bCs/>
          <w:sz w:val="28"/>
          <w:szCs w:val="28"/>
          <w:u w:val="single"/>
        </w:rPr>
      </w:pPr>
      <w:r w:rsidRPr="00F80AD2">
        <w:rPr>
          <w:rFonts w:cs="Arial"/>
          <w:b/>
          <w:bCs/>
          <w:sz w:val="28"/>
          <w:szCs w:val="28"/>
          <w:u w:val="single"/>
        </w:rPr>
        <w:t>Games</w:t>
      </w:r>
    </w:p>
    <w:p w14:paraId="6F048240" w14:textId="24E0CE3E" w:rsidR="00553CD6" w:rsidRPr="00E608C4" w:rsidRDefault="00154494" w:rsidP="00E608C4">
      <w:pPr>
        <w:spacing w:before="100" w:beforeAutospacing="1" w:after="100" w:afterAutospacing="1" w:line="240" w:lineRule="auto"/>
        <w:ind w:firstLine="426"/>
        <w:rPr>
          <w:rFonts w:cs="Arial"/>
          <w:b/>
          <w:bCs/>
          <w:sz w:val="28"/>
          <w:szCs w:val="28"/>
          <w:u w:val="single"/>
        </w:rPr>
      </w:pPr>
      <w:r w:rsidRPr="006A4416">
        <w:rPr>
          <w:rFonts w:cs="Arial"/>
          <w:sz w:val="24"/>
          <w:szCs w:val="24"/>
          <w:u w:val="single"/>
        </w:rPr>
        <w:br/>
      </w:r>
      <w:r>
        <w:rPr>
          <w:rFonts w:cs="Arial"/>
          <w:b/>
          <w:bCs/>
          <w:sz w:val="24"/>
          <w:szCs w:val="24"/>
        </w:rPr>
        <w:t>Jacob</w:t>
      </w:r>
      <w:r w:rsidR="00F80AD2">
        <w:rPr>
          <w:rFonts w:cs="Arial"/>
          <w:b/>
          <w:bCs/>
          <w:sz w:val="24"/>
          <w:szCs w:val="24"/>
        </w:rPr>
        <w:t>’</w:t>
      </w:r>
      <w:r>
        <w:rPr>
          <w:rFonts w:cs="Arial"/>
          <w:b/>
          <w:bCs/>
          <w:sz w:val="24"/>
          <w:szCs w:val="24"/>
        </w:rPr>
        <w:t>s snooze</w:t>
      </w:r>
    </w:p>
    <w:p w14:paraId="4A250C25" w14:textId="26539193" w:rsidR="00154494" w:rsidRPr="00553CD6" w:rsidRDefault="00154494" w:rsidP="00553CD6">
      <w:pPr>
        <w:spacing w:before="100" w:beforeAutospacing="1" w:after="100" w:afterAutospacing="1" w:line="240" w:lineRule="auto"/>
        <w:rPr>
          <w:rFonts w:cs="Arial"/>
          <w:b/>
          <w:bCs/>
          <w:sz w:val="24"/>
          <w:szCs w:val="24"/>
        </w:rPr>
      </w:pPr>
      <w:r w:rsidRPr="003B2886">
        <w:rPr>
          <w:rFonts w:cs="Arial"/>
          <w:sz w:val="24"/>
          <w:szCs w:val="24"/>
        </w:rPr>
        <w:t>Everyone playing should</w:t>
      </w:r>
      <w:r w:rsidRPr="003236CD">
        <w:rPr>
          <w:rFonts w:cs="Arial"/>
          <w:sz w:val="24"/>
          <w:szCs w:val="24"/>
        </w:rPr>
        <w:t xml:space="preserve"> lie down on the floor </w:t>
      </w:r>
      <w:r>
        <w:rPr>
          <w:rFonts w:cs="Arial"/>
          <w:sz w:val="24"/>
          <w:szCs w:val="24"/>
        </w:rPr>
        <w:t xml:space="preserve">(if you want to make the game more appropriate to the story get a stone or a large pebble for everyone to rest their heads on). The game is essentially sleeping lions. The aim of the game is for the </w:t>
      </w:r>
      <w:proofErr w:type="gramStart"/>
      <w:r>
        <w:rPr>
          <w:rFonts w:cs="Arial"/>
          <w:sz w:val="24"/>
          <w:szCs w:val="24"/>
        </w:rPr>
        <w:t>all</w:t>
      </w:r>
      <w:proofErr w:type="gramEnd"/>
      <w:r>
        <w:rPr>
          <w:rFonts w:cs="Arial"/>
          <w:sz w:val="24"/>
          <w:szCs w:val="24"/>
        </w:rPr>
        <w:t xml:space="preserve"> people playing to lie as still as possible and if they move they are out. </w:t>
      </w:r>
      <w:r w:rsidR="00553CD6">
        <w:rPr>
          <w:rFonts w:cs="Arial"/>
          <w:sz w:val="24"/>
          <w:szCs w:val="24"/>
        </w:rPr>
        <w:t>The w</w:t>
      </w:r>
      <w:r>
        <w:rPr>
          <w:rFonts w:cs="Arial"/>
          <w:sz w:val="24"/>
          <w:szCs w:val="24"/>
        </w:rPr>
        <w:t>inner</w:t>
      </w:r>
      <w:r w:rsidR="00553CD6">
        <w:rPr>
          <w:rFonts w:cs="Arial"/>
          <w:sz w:val="24"/>
          <w:szCs w:val="24"/>
        </w:rPr>
        <w:t xml:space="preserve"> is </w:t>
      </w:r>
      <w:r>
        <w:rPr>
          <w:rFonts w:cs="Arial"/>
          <w:sz w:val="24"/>
          <w:szCs w:val="24"/>
        </w:rPr>
        <w:t xml:space="preserve">the one that can stay still the longest.  </w:t>
      </w:r>
    </w:p>
    <w:p w14:paraId="0A4FD06A" w14:textId="0B272E7E" w:rsidR="00154494" w:rsidRPr="00AE485A" w:rsidRDefault="00154494" w:rsidP="00553CD6">
      <w:pPr>
        <w:pStyle w:val="NormalWeb"/>
        <w:shd w:val="clear" w:color="auto" w:fill="FFFFFF"/>
        <w:rPr>
          <w:rFonts w:asciiTheme="minorHAnsi" w:hAnsiTheme="minorHAnsi" w:cs="Arial"/>
          <w:b/>
          <w:bCs/>
        </w:rPr>
      </w:pPr>
      <w:r>
        <w:rPr>
          <w:rFonts w:asciiTheme="minorHAnsi" w:hAnsiTheme="minorHAnsi" w:cs="Arial"/>
          <w:b/>
          <w:bCs/>
        </w:rPr>
        <w:t>Ladders</w:t>
      </w:r>
      <w:r w:rsidRPr="006A4416">
        <w:rPr>
          <w:rFonts w:asciiTheme="minorHAnsi" w:hAnsiTheme="minorHAnsi" w:cs="Arial"/>
        </w:rPr>
        <w:br/>
      </w:r>
      <w:r>
        <w:rPr>
          <w:rFonts w:asciiTheme="minorHAnsi" w:hAnsiTheme="minorHAnsi" w:cs="Arial"/>
        </w:rPr>
        <w:t>All participants should pair up and</w:t>
      </w:r>
      <w:r w:rsidRPr="003236CD">
        <w:rPr>
          <w:rFonts w:asciiTheme="minorHAnsi" w:hAnsiTheme="minorHAnsi" w:cs="Arial"/>
        </w:rPr>
        <w:t xml:space="preserve"> sit down</w:t>
      </w:r>
      <w:r>
        <w:rPr>
          <w:rFonts w:asciiTheme="minorHAnsi" w:hAnsiTheme="minorHAnsi" w:cs="Arial"/>
        </w:rPr>
        <w:t xml:space="preserve"> opposite each other</w:t>
      </w:r>
      <w:r w:rsidRPr="003236CD">
        <w:rPr>
          <w:rFonts w:asciiTheme="minorHAnsi" w:hAnsiTheme="minorHAnsi" w:cs="Arial"/>
        </w:rPr>
        <w:t xml:space="preserve">, with legs flat </w:t>
      </w:r>
      <w:r>
        <w:rPr>
          <w:rFonts w:asciiTheme="minorHAnsi" w:hAnsiTheme="minorHAnsi" w:cs="Arial"/>
        </w:rPr>
        <w:t>and with feet touching. This creates a ladder effect with each side of the ladder being a team. Each pair will have the</w:t>
      </w:r>
      <w:r w:rsidRPr="003236CD">
        <w:rPr>
          <w:rFonts w:asciiTheme="minorHAnsi" w:hAnsiTheme="minorHAnsi" w:cs="Arial"/>
        </w:rPr>
        <w:t xml:space="preserve"> numbers 1,2,3 and so on.</w:t>
      </w:r>
    </w:p>
    <w:p w14:paraId="32FB30B3" w14:textId="77777777" w:rsidR="00154494" w:rsidRPr="003236CD" w:rsidRDefault="00154494" w:rsidP="00553CD6">
      <w:pPr>
        <w:shd w:val="clear" w:color="auto" w:fill="FFFFFF"/>
        <w:spacing w:before="100" w:beforeAutospacing="1" w:after="100" w:afterAutospacing="1" w:line="240" w:lineRule="auto"/>
        <w:rPr>
          <w:rFonts w:eastAsia="Times New Roman" w:cs="Arial"/>
          <w:sz w:val="24"/>
          <w:szCs w:val="24"/>
        </w:rPr>
      </w:pPr>
      <w:r>
        <w:rPr>
          <w:rFonts w:eastAsia="Times New Roman" w:cs="Arial"/>
          <w:sz w:val="24"/>
          <w:szCs w:val="24"/>
        </w:rPr>
        <w:t xml:space="preserve">The leader </w:t>
      </w:r>
      <w:r w:rsidRPr="003236CD">
        <w:rPr>
          <w:rFonts w:eastAsia="Times New Roman" w:cs="Arial"/>
          <w:sz w:val="24"/>
          <w:szCs w:val="24"/>
        </w:rPr>
        <w:t>call</w:t>
      </w:r>
      <w:r>
        <w:rPr>
          <w:rFonts w:eastAsia="Times New Roman" w:cs="Arial"/>
          <w:sz w:val="24"/>
          <w:szCs w:val="24"/>
        </w:rPr>
        <w:t>s</w:t>
      </w:r>
      <w:r w:rsidRPr="003236CD">
        <w:rPr>
          <w:rFonts w:eastAsia="Times New Roman" w:cs="Arial"/>
          <w:sz w:val="24"/>
          <w:szCs w:val="24"/>
        </w:rPr>
        <w:t xml:space="preserve"> a </w:t>
      </w:r>
      <w:proofErr w:type="gramStart"/>
      <w:r w:rsidRPr="003236CD">
        <w:rPr>
          <w:rFonts w:eastAsia="Times New Roman" w:cs="Arial"/>
          <w:sz w:val="24"/>
          <w:szCs w:val="24"/>
        </w:rPr>
        <w:t>number</w:t>
      </w:r>
      <w:proofErr w:type="gramEnd"/>
      <w:r w:rsidRPr="003236CD">
        <w:rPr>
          <w:rFonts w:eastAsia="Times New Roman" w:cs="Arial"/>
          <w:sz w:val="24"/>
          <w:szCs w:val="24"/>
        </w:rPr>
        <w:t xml:space="preserve"> and that pair will jump up and run </w:t>
      </w:r>
      <w:r>
        <w:rPr>
          <w:rFonts w:eastAsia="Times New Roman" w:cs="Arial"/>
          <w:sz w:val="24"/>
          <w:szCs w:val="24"/>
        </w:rPr>
        <w:t>a</w:t>
      </w:r>
      <w:r w:rsidRPr="003236CD">
        <w:rPr>
          <w:rFonts w:eastAsia="Times New Roman" w:cs="Arial"/>
          <w:sz w:val="24"/>
          <w:szCs w:val="24"/>
        </w:rPr>
        <w:t>round the whole of their team and sit down. The first one to sit back in place is the winner.</w:t>
      </w:r>
      <w:r>
        <w:rPr>
          <w:rFonts w:eastAsia="Times New Roman" w:cs="Arial"/>
          <w:sz w:val="24"/>
          <w:szCs w:val="24"/>
        </w:rPr>
        <w:t xml:space="preserve"> Continue until all pairs have had a turn.</w:t>
      </w:r>
    </w:p>
    <w:p w14:paraId="698813B9" w14:textId="77777777" w:rsidR="00154494" w:rsidRPr="00FF2700" w:rsidRDefault="00154494" w:rsidP="00553CD6">
      <w:pPr>
        <w:spacing w:before="100" w:beforeAutospacing="1" w:after="100" w:afterAutospacing="1" w:line="240" w:lineRule="auto"/>
        <w:rPr>
          <w:sz w:val="24"/>
          <w:szCs w:val="24"/>
        </w:rPr>
      </w:pPr>
    </w:p>
    <w:p w14:paraId="2469921A" w14:textId="77777777" w:rsidR="00154494" w:rsidRPr="00E608C4" w:rsidRDefault="00154494" w:rsidP="00553CD6">
      <w:pPr>
        <w:spacing w:before="100" w:beforeAutospacing="1" w:after="100" w:afterAutospacing="1" w:line="240" w:lineRule="auto"/>
        <w:rPr>
          <w:b/>
          <w:sz w:val="24"/>
          <w:szCs w:val="24"/>
        </w:rPr>
      </w:pPr>
      <w:r w:rsidRPr="00E608C4">
        <w:rPr>
          <w:b/>
          <w:sz w:val="24"/>
          <w:szCs w:val="24"/>
        </w:rPr>
        <w:t>Today’s theme is about learning what is a holy place and how we can find a ‘holy place’ for us to meet with God.</w:t>
      </w:r>
    </w:p>
    <w:p w14:paraId="0116A686" w14:textId="77777777" w:rsidR="00154494" w:rsidRDefault="00154494" w:rsidP="00553CD6">
      <w:pPr>
        <w:spacing w:before="100" w:beforeAutospacing="1" w:after="100" w:afterAutospacing="1" w:line="240" w:lineRule="auto"/>
        <w:rPr>
          <w:b/>
          <w:bCs/>
          <w:color w:val="000000" w:themeColor="text1"/>
          <w:sz w:val="24"/>
          <w:szCs w:val="24"/>
          <w:u w:val="single"/>
        </w:rPr>
      </w:pPr>
      <w:r w:rsidRPr="005B7E81">
        <w:rPr>
          <w:rFonts w:cs="Arial"/>
          <w:sz w:val="24"/>
          <w:szCs w:val="24"/>
          <w:u w:val="single"/>
        </w:rPr>
        <w:br/>
      </w:r>
      <w:r w:rsidRPr="0016465A">
        <w:rPr>
          <w:b/>
          <w:bCs/>
          <w:color w:val="000000" w:themeColor="text1"/>
          <w:sz w:val="24"/>
          <w:szCs w:val="24"/>
          <w:u w:val="single"/>
        </w:rPr>
        <w:t xml:space="preserve">The Big Story- Jacobs big dream!   Genesis 28 v 10-22  </w:t>
      </w:r>
    </w:p>
    <w:p w14:paraId="5CFF0332" w14:textId="77777777" w:rsidR="00154494" w:rsidRPr="007F1096" w:rsidRDefault="00154494" w:rsidP="00553CD6">
      <w:pPr>
        <w:spacing w:before="100" w:beforeAutospacing="1" w:after="100" w:afterAutospacing="1" w:line="240" w:lineRule="auto"/>
        <w:rPr>
          <w:color w:val="000000" w:themeColor="text1"/>
          <w:sz w:val="24"/>
          <w:szCs w:val="24"/>
        </w:rPr>
      </w:pPr>
      <w:r w:rsidRPr="007F1096">
        <w:rPr>
          <w:color w:val="000000" w:themeColor="text1"/>
          <w:sz w:val="24"/>
          <w:szCs w:val="24"/>
        </w:rPr>
        <w:t>Reader 1: There was once a man named Jacob who was on his way from Beersheba to Harran, along the way he got very tired and decided to rest.</w:t>
      </w:r>
    </w:p>
    <w:p w14:paraId="3E2A8EED" w14:textId="470A1331" w:rsidR="00154494" w:rsidRPr="007F1096" w:rsidRDefault="00154494" w:rsidP="00553CD6">
      <w:pPr>
        <w:spacing w:before="100" w:beforeAutospacing="1" w:after="100" w:afterAutospacing="1" w:line="240" w:lineRule="auto"/>
        <w:rPr>
          <w:color w:val="000000" w:themeColor="text1"/>
          <w:sz w:val="24"/>
          <w:szCs w:val="24"/>
        </w:rPr>
      </w:pPr>
      <w:r w:rsidRPr="007F1096">
        <w:rPr>
          <w:color w:val="000000" w:themeColor="text1"/>
          <w:sz w:val="24"/>
          <w:szCs w:val="24"/>
        </w:rPr>
        <w:t xml:space="preserve">Reader 2: [Yawn] </w:t>
      </w:r>
      <w:proofErr w:type="gramStart"/>
      <w:r w:rsidRPr="007F1096">
        <w:rPr>
          <w:color w:val="000000" w:themeColor="text1"/>
          <w:sz w:val="24"/>
          <w:szCs w:val="24"/>
        </w:rPr>
        <w:t>I’m</w:t>
      </w:r>
      <w:proofErr w:type="gramEnd"/>
      <w:r w:rsidRPr="007F1096">
        <w:rPr>
          <w:color w:val="000000" w:themeColor="text1"/>
          <w:sz w:val="24"/>
          <w:szCs w:val="24"/>
        </w:rPr>
        <w:t xml:space="preserve"> very tired, I think I will just rest here for a while</w:t>
      </w:r>
      <w:r w:rsidR="00E608C4">
        <w:rPr>
          <w:color w:val="000000" w:themeColor="text1"/>
          <w:sz w:val="24"/>
          <w:szCs w:val="24"/>
        </w:rPr>
        <w:t>. O</w:t>
      </w:r>
      <w:r w:rsidRPr="007F1096">
        <w:rPr>
          <w:color w:val="000000" w:themeColor="text1"/>
          <w:sz w:val="24"/>
          <w:szCs w:val="24"/>
        </w:rPr>
        <w:t>h look I will use this rock as a pillow. [yawn again]</w:t>
      </w:r>
    </w:p>
    <w:p w14:paraId="01B9DF69" w14:textId="77777777" w:rsidR="00154494" w:rsidRPr="007F1096" w:rsidRDefault="00154494" w:rsidP="00553CD6">
      <w:pPr>
        <w:spacing w:before="100" w:beforeAutospacing="1" w:after="100" w:afterAutospacing="1" w:line="240" w:lineRule="auto"/>
        <w:rPr>
          <w:color w:val="000000" w:themeColor="text1"/>
          <w:sz w:val="24"/>
          <w:szCs w:val="24"/>
        </w:rPr>
      </w:pPr>
      <w:r w:rsidRPr="007F1096">
        <w:rPr>
          <w:color w:val="000000" w:themeColor="text1"/>
          <w:sz w:val="24"/>
          <w:szCs w:val="24"/>
        </w:rPr>
        <w:t xml:space="preserve">Reader 1: While Jacob was </w:t>
      </w:r>
      <w:proofErr w:type="gramStart"/>
      <w:r w:rsidRPr="007F1096">
        <w:rPr>
          <w:color w:val="000000" w:themeColor="text1"/>
          <w:sz w:val="24"/>
          <w:szCs w:val="24"/>
        </w:rPr>
        <w:t>asleep</w:t>
      </w:r>
      <w:proofErr w:type="gramEnd"/>
      <w:r w:rsidRPr="007F1096">
        <w:rPr>
          <w:color w:val="000000" w:themeColor="text1"/>
          <w:sz w:val="24"/>
          <w:szCs w:val="24"/>
        </w:rPr>
        <w:t xml:space="preserve"> he had a very vivid dream, not ordinary dream, but a dream from God.</w:t>
      </w:r>
    </w:p>
    <w:p w14:paraId="52BC734B" w14:textId="77777777" w:rsidR="00154494" w:rsidRPr="007F1096" w:rsidRDefault="00154494" w:rsidP="00553CD6">
      <w:pPr>
        <w:spacing w:before="100" w:beforeAutospacing="1" w:after="100" w:afterAutospacing="1" w:line="240" w:lineRule="auto"/>
        <w:rPr>
          <w:color w:val="000000" w:themeColor="text1"/>
          <w:sz w:val="24"/>
          <w:szCs w:val="24"/>
        </w:rPr>
      </w:pPr>
      <w:r w:rsidRPr="007F1096">
        <w:rPr>
          <w:color w:val="000000" w:themeColor="text1"/>
          <w:sz w:val="24"/>
          <w:szCs w:val="24"/>
        </w:rPr>
        <w:t>Reader 2: Wow – what a dream</w:t>
      </w:r>
      <w:proofErr w:type="gramStart"/>
      <w:r w:rsidRPr="007F1096">
        <w:rPr>
          <w:color w:val="000000" w:themeColor="text1"/>
          <w:sz w:val="24"/>
          <w:szCs w:val="24"/>
        </w:rPr>
        <w:t>…..</w:t>
      </w:r>
      <w:proofErr w:type="gramEnd"/>
      <w:r w:rsidRPr="007F1096">
        <w:rPr>
          <w:color w:val="000000" w:themeColor="text1"/>
          <w:sz w:val="24"/>
          <w:szCs w:val="24"/>
        </w:rPr>
        <w:t>there was this amazing stairway and it led to heaven, almost like a ladder, there were angels everywhere!</w:t>
      </w:r>
    </w:p>
    <w:p w14:paraId="229FEE46" w14:textId="1C33CB11" w:rsidR="00154494" w:rsidRPr="007F1096" w:rsidRDefault="00154494" w:rsidP="00553CD6">
      <w:pPr>
        <w:spacing w:before="100" w:beforeAutospacing="1" w:after="100" w:afterAutospacing="1" w:line="240" w:lineRule="auto"/>
        <w:rPr>
          <w:color w:val="000000" w:themeColor="text1"/>
          <w:sz w:val="24"/>
          <w:szCs w:val="24"/>
        </w:rPr>
      </w:pPr>
      <w:r w:rsidRPr="007F1096">
        <w:rPr>
          <w:color w:val="000000" w:themeColor="text1"/>
          <w:sz w:val="24"/>
          <w:szCs w:val="24"/>
        </w:rPr>
        <w:t xml:space="preserve">Reader 1: This </w:t>
      </w:r>
      <w:proofErr w:type="gramStart"/>
      <w:r w:rsidR="00E608C4" w:rsidRPr="007F1096">
        <w:rPr>
          <w:color w:val="000000" w:themeColor="text1"/>
          <w:sz w:val="24"/>
          <w:szCs w:val="24"/>
        </w:rPr>
        <w:t>wasn’t</w:t>
      </w:r>
      <w:proofErr w:type="gramEnd"/>
      <w:r w:rsidRPr="007F1096">
        <w:rPr>
          <w:color w:val="000000" w:themeColor="text1"/>
          <w:sz w:val="24"/>
          <w:szCs w:val="24"/>
        </w:rPr>
        <w:t xml:space="preserve"> all</w:t>
      </w:r>
      <w:r w:rsidR="00E608C4">
        <w:rPr>
          <w:color w:val="000000" w:themeColor="text1"/>
          <w:sz w:val="24"/>
          <w:szCs w:val="24"/>
        </w:rPr>
        <w:t>. W</w:t>
      </w:r>
      <w:r w:rsidRPr="007F1096">
        <w:rPr>
          <w:color w:val="000000" w:themeColor="text1"/>
          <w:sz w:val="24"/>
          <w:szCs w:val="24"/>
        </w:rPr>
        <w:t>hile Jacob was dreaming about the stairway, God spoke to him, God said</w:t>
      </w:r>
      <w:r w:rsidR="00E608C4">
        <w:rPr>
          <w:color w:val="000000" w:themeColor="text1"/>
          <w:sz w:val="24"/>
          <w:szCs w:val="24"/>
        </w:rPr>
        <w:t>:</w:t>
      </w:r>
    </w:p>
    <w:p w14:paraId="6C84BEBB" w14:textId="3C3CCA55" w:rsidR="00154494" w:rsidRPr="0023592E" w:rsidRDefault="00154494" w:rsidP="00553CD6">
      <w:pPr>
        <w:spacing w:before="100" w:beforeAutospacing="1" w:after="100" w:afterAutospacing="1" w:line="240" w:lineRule="auto"/>
        <w:rPr>
          <w:rStyle w:val="text"/>
          <w:rFonts w:cs="Segoe UI"/>
          <w:sz w:val="24"/>
          <w:szCs w:val="24"/>
          <w:shd w:val="clear" w:color="auto" w:fill="FFFFFF"/>
        </w:rPr>
      </w:pPr>
      <w:r w:rsidRPr="0023592E">
        <w:rPr>
          <w:color w:val="000000" w:themeColor="text1"/>
          <w:sz w:val="24"/>
          <w:szCs w:val="24"/>
        </w:rPr>
        <w:t xml:space="preserve">Reader 3: </w:t>
      </w:r>
      <w:r w:rsidRPr="0023592E">
        <w:rPr>
          <w:rStyle w:val="text"/>
          <w:rFonts w:cs="Segoe UI"/>
          <w:sz w:val="24"/>
          <w:szCs w:val="24"/>
          <w:shd w:val="clear" w:color="auto" w:fill="FFFFFF"/>
        </w:rPr>
        <w:t>“I am the </w:t>
      </w:r>
      <w:r w:rsidRPr="0023592E">
        <w:rPr>
          <w:rStyle w:val="small-caps"/>
          <w:rFonts w:cs="Segoe UI"/>
          <w:smallCaps/>
          <w:sz w:val="24"/>
          <w:szCs w:val="24"/>
          <w:shd w:val="clear" w:color="auto" w:fill="FFFFFF"/>
        </w:rPr>
        <w:t>Lord</w:t>
      </w:r>
      <w:r w:rsidRPr="0023592E">
        <w:rPr>
          <w:rStyle w:val="text"/>
          <w:rFonts w:cs="Segoe UI"/>
          <w:sz w:val="24"/>
          <w:szCs w:val="24"/>
          <w:shd w:val="clear" w:color="auto" w:fill="FFFFFF"/>
        </w:rPr>
        <w:t>, the God of your father Abraham and the God of Isaac. I will give you and your descendants the land on which you are lying.</w:t>
      </w:r>
      <w:r w:rsidRPr="0023592E">
        <w:rPr>
          <w:rFonts w:cs="Segoe UI"/>
          <w:sz w:val="24"/>
          <w:szCs w:val="24"/>
          <w:shd w:val="clear" w:color="auto" w:fill="FFFFFF"/>
        </w:rPr>
        <w:t> </w:t>
      </w:r>
      <w:r w:rsidRPr="0023592E">
        <w:rPr>
          <w:rStyle w:val="text"/>
          <w:rFonts w:cs="Segoe UI"/>
          <w:sz w:val="24"/>
          <w:szCs w:val="24"/>
          <w:shd w:val="clear" w:color="auto" w:fill="FFFFFF"/>
          <w:vertAlign w:val="superscript"/>
        </w:rPr>
        <w:t>14</w:t>
      </w:r>
      <w:r w:rsidRPr="0023592E">
        <w:rPr>
          <w:rStyle w:val="text"/>
          <w:rFonts w:cs="Segoe UI"/>
          <w:sz w:val="24"/>
          <w:szCs w:val="24"/>
          <w:shd w:val="clear" w:color="auto" w:fill="FFFFFF"/>
        </w:rPr>
        <w:t>Your descendants will be like the dust of the earth, and you will spread out to the west and to the east, to the north and to the south. All peoples on earth will be blessed through you and your offspring.</w:t>
      </w:r>
      <w:r w:rsidRPr="0023592E">
        <w:rPr>
          <w:rStyle w:val="text"/>
          <w:rFonts w:cs="Segoe UI"/>
          <w:sz w:val="24"/>
          <w:szCs w:val="24"/>
          <w:shd w:val="clear" w:color="auto" w:fill="FFFFFF"/>
          <w:vertAlign w:val="superscript"/>
        </w:rPr>
        <w:t>[</w:t>
      </w:r>
      <w:hyperlink r:id="rId7" w:anchor="fen-NIV-788d" w:tooltip="See footnote d" w:history="1">
        <w:r w:rsidRPr="0023592E">
          <w:rPr>
            <w:rStyle w:val="Hyperlink"/>
            <w:rFonts w:cs="Segoe UI"/>
            <w:color w:val="4A4A4A"/>
            <w:sz w:val="24"/>
            <w:szCs w:val="24"/>
            <w:u w:val="none"/>
            <w:vertAlign w:val="superscript"/>
          </w:rPr>
          <w:t>d</w:t>
        </w:r>
      </w:hyperlink>
      <w:r w:rsidRPr="0023592E">
        <w:rPr>
          <w:rStyle w:val="text"/>
          <w:rFonts w:cs="Segoe UI"/>
          <w:sz w:val="24"/>
          <w:szCs w:val="24"/>
          <w:shd w:val="clear" w:color="auto" w:fill="FFFFFF"/>
          <w:vertAlign w:val="superscript"/>
        </w:rPr>
        <w:t>]</w:t>
      </w:r>
      <w:r w:rsidRPr="0023592E">
        <w:rPr>
          <w:rFonts w:cs="Segoe UI"/>
          <w:sz w:val="24"/>
          <w:szCs w:val="24"/>
          <w:shd w:val="clear" w:color="auto" w:fill="FFFFFF"/>
        </w:rPr>
        <w:t> </w:t>
      </w:r>
      <w:r w:rsidRPr="0023592E">
        <w:rPr>
          <w:rStyle w:val="text"/>
          <w:rFonts w:cs="Segoe UI"/>
          <w:sz w:val="24"/>
          <w:szCs w:val="24"/>
          <w:shd w:val="clear" w:color="auto" w:fill="FFFFFF"/>
          <w:vertAlign w:val="superscript"/>
        </w:rPr>
        <w:t>15 </w:t>
      </w:r>
      <w:r w:rsidRPr="0023592E">
        <w:rPr>
          <w:rStyle w:val="text"/>
          <w:rFonts w:cs="Segoe UI"/>
          <w:sz w:val="24"/>
          <w:szCs w:val="24"/>
          <w:shd w:val="clear" w:color="auto" w:fill="FFFFFF"/>
        </w:rPr>
        <w:t>I am with you and will watch over you wherever you go, and I will bring you back to this land. I will not leave you until I have done what I have promised you</w:t>
      </w:r>
      <w:r w:rsidR="0009448C" w:rsidRPr="0023592E">
        <w:rPr>
          <w:rStyle w:val="text"/>
          <w:rFonts w:cs="Segoe UI"/>
          <w:sz w:val="24"/>
          <w:szCs w:val="24"/>
          <w:shd w:val="clear" w:color="auto" w:fill="FFFFFF"/>
        </w:rPr>
        <w:t>.</w:t>
      </w:r>
    </w:p>
    <w:p w14:paraId="3B95FAD4" w14:textId="7F964C18" w:rsidR="00154494" w:rsidRPr="0023592E" w:rsidRDefault="00154494" w:rsidP="00553CD6">
      <w:pPr>
        <w:spacing w:before="100" w:beforeAutospacing="1" w:after="100" w:afterAutospacing="1" w:line="240" w:lineRule="auto"/>
        <w:rPr>
          <w:rStyle w:val="text"/>
          <w:rFonts w:cs="Segoe UI"/>
          <w:sz w:val="24"/>
          <w:szCs w:val="24"/>
          <w:shd w:val="clear" w:color="auto" w:fill="FFFFFF"/>
        </w:rPr>
      </w:pPr>
      <w:r w:rsidRPr="0023592E">
        <w:rPr>
          <w:rStyle w:val="text"/>
          <w:rFonts w:cs="Segoe UI"/>
          <w:sz w:val="24"/>
          <w:szCs w:val="24"/>
          <w:shd w:val="clear" w:color="auto" w:fill="FFFFFF"/>
        </w:rPr>
        <w:t>Reader 1: Then Jacob woke up afraid and thought to himself</w:t>
      </w:r>
      <w:r w:rsidR="0009448C" w:rsidRPr="0023592E">
        <w:rPr>
          <w:rStyle w:val="text"/>
          <w:rFonts w:cs="Segoe UI"/>
          <w:sz w:val="24"/>
          <w:szCs w:val="24"/>
          <w:shd w:val="clear" w:color="auto" w:fill="FFFFFF"/>
        </w:rPr>
        <w:t>:</w:t>
      </w:r>
    </w:p>
    <w:p w14:paraId="212D5E9D" w14:textId="43F2337F" w:rsidR="00154494" w:rsidRPr="0023592E" w:rsidRDefault="00154494" w:rsidP="00553CD6">
      <w:pPr>
        <w:spacing w:before="100" w:beforeAutospacing="1" w:after="100" w:afterAutospacing="1" w:line="240" w:lineRule="auto"/>
        <w:rPr>
          <w:rStyle w:val="text"/>
          <w:rFonts w:cs="Segoe UI"/>
          <w:sz w:val="24"/>
          <w:szCs w:val="24"/>
          <w:shd w:val="clear" w:color="auto" w:fill="FFFFFF"/>
        </w:rPr>
      </w:pPr>
      <w:r w:rsidRPr="0023592E">
        <w:rPr>
          <w:rStyle w:val="text"/>
          <w:rFonts w:cs="Segoe UI"/>
          <w:sz w:val="24"/>
          <w:szCs w:val="24"/>
          <w:shd w:val="clear" w:color="auto" w:fill="FFFFFF"/>
        </w:rPr>
        <w:t>Reader 2: Surely the Lord is in this place, and I was not aware of it…….How awesome is this place, this is none other than the house of God; this is the gate of heaven.</w:t>
      </w:r>
    </w:p>
    <w:p w14:paraId="64937171" w14:textId="41EC7B5C" w:rsidR="00154494" w:rsidRPr="0023592E" w:rsidRDefault="00154494" w:rsidP="00553CD6">
      <w:pPr>
        <w:spacing w:before="100" w:beforeAutospacing="1" w:after="100" w:afterAutospacing="1" w:line="240" w:lineRule="auto"/>
        <w:rPr>
          <w:rStyle w:val="text"/>
          <w:rFonts w:cs="Segoe UI"/>
          <w:sz w:val="24"/>
          <w:szCs w:val="24"/>
          <w:shd w:val="clear" w:color="auto" w:fill="FFFFFF"/>
        </w:rPr>
      </w:pPr>
      <w:r w:rsidRPr="0023592E">
        <w:rPr>
          <w:rStyle w:val="text"/>
          <w:rFonts w:cs="Segoe UI"/>
          <w:sz w:val="24"/>
          <w:szCs w:val="24"/>
          <w:shd w:val="clear" w:color="auto" w:fill="FFFFFF"/>
        </w:rPr>
        <w:t xml:space="preserve">Reader 1: Jacob got up and placed the stone he had been using as a pillow on the ground as a pillar and poured oil on it and called the place </w:t>
      </w:r>
      <w:r w:rsidR="0009448C" w:rsidRPr="0023592E">
        <w:rPr>
          <w:rStyle w:val="text"/>
          <w:rFonts w:cs="Segoe UI"/>
          <w:sz w:val="24"/>
          <w:szCs w:val="24"/>
          <w:shd w:val="clear" w:color="auto" w:fill="FFFFFF"/>
        </w:rPr>
        <w:t>Bethel</w:t>
      </w:r>
      <w:r w:rsidRPr="0023592E">
        <w:rPr>
          <w:rStyle w:val="text"/>
          <w:rFonts w:cs="Segoe UI"/>
          <w:sz w:val="24"/>
          <w:szCs w:val="24"/>
          <w:shd w:val="clear" w:color="auto" w:fill="FFFFFF"/>
        </w:rPr>
        <w:t xml:space="preserve"> and Jacob said</w:t>
      </w:r>
      <w:r w:rsidR="0009448C" w:rsidRPr="0023592E">
        <w:rPr>
          <w:rStyle w:val="text"/>
          <w:rFonts w:cs="Segoe UI"/>
          <w:sz w:val="24"/>
          <w:szCs w:val="24"/>
          <w:shd w:val="clear" w:color="auto" w:fill="FFFFFF"/>
        </w:rPr>
        <w:t>:</w:t>
      </w:r>
    </w:p>
    <w:p w14:paraId="0773F60A" w14:textId="77777777" w:rsidR="00154494" w:rsidRPr="0023592E" w:rsidRDefault="00154494" w:rsidP="00553CD6">
      <w:pPr>
        <w:pStyle w:val="NormalWeb"/>
        <w:shd w:val="clear" w:color="auto" w:fill="FFFFFF"/>
        <w:rPr>
          <w:rStyle w:val="text"/>
          <w:rFonts w:asciiTheme="minorHAnsi" w:hAnsiTheme="minorHAnsi" w:cs="Segoe UI"/>
          <w:color w:val="000000"/>
        </w:rPr>
      </w:pPr>
      <w:r w:rsidRPr="0023592E">
        <w:rPr>
          <w:rStyle w:val="text"/>
          <w:rFonts w:asciiTheme="minorHAnsi" w:hAnsiTheme="minorHAnsi" w:cs="Segoe UI"/>
          <w:shd w:val="clear" w:color="auto" w:fill="FFFFFF"/>
        </w:rPr>
        <w:t xml:space="preserve">Reader 2: </w:t>
      </w:r>
      <w:r w:rsidRPr="0023592E">
        <w:rPr>
          <w:rStyle w:val="text"/>
          <w:rFonts w:asciiTheme="minorHAnsi" w:hAnsiTheme="minorHAnsi" w:cs="Segoe UI"/>
          <w:color w:val="000000"/>
        </w:rPr>
        <w:t>“If God will be with me and will watch over me on this journey I am taking and will give me food to eat and clothes to wear</w:t>
      </w:r>
      <w:r w:rsidRPr="0023592E">
        <w:rPr>
          <w:rFonts w:asciiTheme="minorHAnsi" w:hAnsiTheme="minorHAnsi" w:cs="Segoe UI"/>
          <w:color w:val="000000"/>
        </w:rPr>
        <w:t> </w:t>
      </w:r>
      <w:r w:rsidRPr="0023592E">
        <w:rPr>
          <w:rStyle w:val="text"/>
          <w:rFonts w:asciiTheme="minorHAnsi" w:hAnsiTheme="minorHAnsi" w:cs="Segoe UI"/>
          <w:color w:val="000000"/>
          <w:vertAlign w:val="superscript"/>
        </w:rPr>
        <w:t>21 </w:t>
      </w:r>
      <w:r w:rsidRPr="0023592E">
        <w:rPr>
          <w:rStyle w:val="text"/>
          <w:rFonts w:asciiTheme="minorHAnsi" w:hAnsiTheme="minorHAnsi" w:cs="Segoe UI"/>
          <w:color w:val="000000"/>
        </w:rPr>
        <w:t>so that I return safely to my father’s household, then the </w:t>
      </w:r>
      <w:r w:rsidRPr="0023592E">
        <w:rPr>
          <w:rStyle w:val="small-caps"/>
          <w:rFonts w:asciiTheme="minorHAnsi" w:eastAsia="Calibri" w:hAnsiTheme="minorHAnsi" w:cs="Segoe UI"/>
          <w:smallCaps/>
        </w:rPr>
        <w:t>Lord</w:t>
      </w:r>
      <w:r w:rsidRPr="0023592E">
        <w:rPr>
          <w:rStyle w:val="text"/>
          <w:rFonts w:asciiTheme="minorHAnsi" w:hAnsiTheme="minorHAnsi" w:cs="Segoe UI"/>
          <w:color w:val="000000"/>
          <w:sz w:val="15"/>
          <w:szCs w:val="15"/>
          <w:vertAlign w:val="superscript"/>
        </w:rPr>
        <w:t>[</w:t>
      </w:r>
      <w:hyperlink r:id="rId8" w:anchor="fen-NIV-795f" w:tooltip="See footnote f" w:history="1">
        <w:r w:rsidRPr="0023592E">
          <w:rPr>
            <w:rStyle w:val="Hyperlink"/>
            <w:rFonts w:asciiTheme="minorHAnsi" w:hAnsiTheme="minorHAnsi" w:cs="Segoe UI"/>
            <w:color w:val="4A4A4A"/>
            <w:sz w:val="15"/>
            <w:szCs w:val="15"/>
            <w:u w:val="none"/>
            <w:vertAlign w:val="superscript"/>
          </w:rPr>
          <w:t>f</w:t>
        </w:r>
      </w:hyperlink>
      <w:r w:rsidRPr="0023592E">
        <w:rPr>
          <w:rStyle w:val="text"/>
          <w:rFonts w:asciiTheme="minorHAnsi" w:hAnsiTheme="minorHAnsi" w:cs="Segoe UI"/>
          <w:color w:val="000000"/>
          <w:sz w:val="15"/>
          <w:szCs w:val="15"/>
          <w:vertAlign w:val="superscript"/>
        </w:rPr>
        <w:t>]</w:t>
      </w:r>
      <w:r w:rsidRPr="0023592E">
        <w:rPr>
          <w:rStyle w:val="text"/>
          <w:rFonts w:asciiTheme="minorHAnsi" w:hAnsiTheme="minorHAnsi" w:cs="Segoe UI"/>
          <w:color w:val="000000"/>
        </w:rPr>
        <w:t> will be my God</w:t>
      </w:r>
      <w:r w:rsidRPr="0023592E">
        <w:rPr>
          <w:rFonts w:asciiTheme="minorHAnsi" w:hAnsiTheme="minorHAnsi" w:cs="Segoe UI"/>
          <w:color w:val="000000"/>
        </w:rPr>
        <w:t> </w:t>
      </w:r>
      <w:r w:rsidRPr="0023592E">
        <w:rPr>
          <w:rStyle w:val="text"/>
          <w:rFonts w:asciiTheme="minorHAnsi" w:hAnsiTheme="minorHAnsi" w:cs="Segoe UI"/>
          <w:color w:val="000000"/>
          <w:vertAlign w:val="superscript"/>
        </w:rPr>
        <w:t>22 </w:t>
      </w:r>
      <w:r w:rsidRPr="0023592E">
        <w:rPr>
          <w:rStyle w:val="text"/>
          <w:rFonts w:asciiTheme="minorHAnsi" w:hAnsiTheme="minorHAnsi" w:cs="Segoe UI"/>
          <w:color w:val="000000"/>
        </w:rPr>
        <w:t>and</w:t>
      </w:r>
      <w:r w:rsidRPr="0023592E">
        <w:rPr>
          <w:rStyle w:val="text"/>
          <w:rFonts w:asciiTheme="minorHAnsi" w:hAnsiTheme="minorHAnsi" w:cs="Segoe UI"/>
          <w:color w:val="000000"/>
          <w:sz w:val="15"/>
          <w:szCs w:val="15"/>
          <w:vertAlign w:val="superscript"/>
        </w:rPr>
        <w:t>[</w:t>
      </w:r>
      <w:hyperlink r:id="rId9" w:anchor="fen-NIV-796g" w:tooltip="See footnote g" w:history="1">
        <w:r w:rsidRPr="0023592E">
          <w:rPr>
            <w:rStyle w:val="Hyperlink"/>
            <w:rFonts w:asciiTheme="minorHAnsi" w:hAnsiTheme="minorHAnsi" w:cs="Segoe UI"/>
            <w:color w:val="4A4A4A"/>
            <w:sz w:val="15"/>
            <w:szCs w:val="15"/>
            <w:u w:val="none"/>
            <w:vertAlign w:val="superscript"/>
          </w:rPr>
          <w:t>g</w:t>
        </w:r>
      </w:hyperlink>
      <w:r w:rsidRPr="0023592E">
        <w:rPr>
          <w:rStyle w:val="text"/>
          <w:rFonts w:asciiTheme="minorHAnsi" w:hAnsiTheme="minorHAnsi" w:cs="Segoe UI"/>
          <w:color w:val="000000"/>
          <w:sz w:val="15"/>
          <w:szCs w:val="15"/>
          <w:vertAlign w:val="superscript"/>
        </w:rPr>
        <w:t>]</w:t>
      </w:r>
      <w:r w:rsidRPr="0023592E">
        <w:rPr>
          <w:rStyle w:val="text"/>
          <w:rFonts w:asciiTheme="minorHAnsi" w:hAnsiTheme="minorHAnsi" w:cs="Segoe UI"/>
          <w:color w:val="000000"/>
        </w:rPr>
        <w:t xml:space="preserve"> this stone that I have set up as a pillar will be God’s house, and of all that you give me I will give you a tenth.” </w:t>
      </w:r>
    </w:p>
    <w:p w14:paraId="06B28606" w14:textId="68176977" w:rsidR="00154494" w:rsidRPr="0023592E" w:rsidRDefault="00154494" w:rsidP="00553CD6">
      <w:pPr>
        <w:pStyle w:val="NormalWeb"/>
        <w:shd w:val="clear" w:color="auto" w:fill="FFFFFF"/>
        <w:rPr>
          <w:rFonts w:asciiTheme="minorHAnsi" w:hAnsiTheme="minorHAnsi" w:cs="Segoe UI"/>
          <w:color w:val="000000"/>
        </w:rPr>
      </w:pPr>
      <w:r w:rsidRPr="0023592E">
        <w:rPr>
          <w:rStyle w:val="text"/>
          <w:rFonts w:asciiTheme="minorHAnsi" w:hAnsiTheme="minorHAnsi" w:cs="Segoe UI"/>
          <w:color w:val="000000"/>
        </w:rPr>
        <w:t xml:space="preserve">Reader 1: Wow……what a story……….I would love to have seen </w:t>
      </w:r>
      <w:proofErr w:type="gramStart"/>
      <w:r w:rsidR="0023592E" w:rsidRPr="0023592E">
        <w:rPr>
          <w:rStyle w:val="text"/>
          <w:rFonts w:asciiTheme="minorHAnsi" w:hAnsiTheme="minorHAnsi" w:cs="Segoe UI"/>
          <w:color w:val="000000"/>
        </w:rPr>
        <w:t>Bethel</w:t>
      </w:r>
      <w:r w:rsidRPr="0023592E">
        <w:rPr>
          <w:rStyle w:val="text"/>
          <w:rFonts w:asciiTheme="minorHAnsi" w:hAnsiTheme="minorHAnsi" w:cs="Segoe UI"/>
          <w:color w:val="000000"/>
        </w:rPr>
        <w:t>,</w:t>
      </w:r>
      <w:proofErr w:type="gramEnd"/>
      <w:r w:rsidRPr="0023592E">
        <w:rPr>
          <w:rStyle w:val="text"/>
          <w:rFonts w:asciiTheme="minorHAnsi" w:hAnsiTheme="minorHAnsi" w:cs="Segoe UI"/>
          <w:color w:val="000000"/>
        </w:rPr>
        <w:t xml:space="preserve"> I wonder what it would have looked like?</w:t>
      </w:r>
    </w:p>
    <w:p w14:paraId="09CC43FD" w14:textId="77777777" w:rsidR="00154494" w:rsidRPr="0016465A" w:rsidRDefault="00154494" w:rsidP="00553CD6">
      <w:pPr>
        <w:spacing w:before="100" w:beforeAutospacing="1" w:after="100" w:afterAutospacing="1" w:line="240" w:lineRule="auto"/>
        <w:rPr>
          <w:b/>
          <w:bCs/>
          <w:color w:val="000000" w:themeColor="text1"/>
          <w:sz w:val="24"/>
          <w:szCs w:val="24"/>
          <w:u w:val="single"/>
        </w:rPr>
      </w:pPr>
    </w:p>
    <w:p w14:paraId="7C58F009" w14:textId="77777777" w:rsidR="00154494" w:rsidRPr="00250221" w:rsidRDefault="00154494" w:rsidP="00553CD6">
      <w:pPr>
        <w:spacing w:before="100" w:beforeAutospacing="1" w:after="100" w:afterAutospacing="1" w:line="240" w:lineRule="auto"/>
        <w:rPr>
          <w:b/>
          <w:sz w:val="24"/>
          <w:szCs w:val="24"/>
          <w:u w:val="single"/>
        </w:rPr>
      </w:pPr>
      <w:r w:rsidRPr="00250221">
        <w:rPr>
          <w:b/>
          <w:sz w:val="24"/>
          <w:szCs w:val="24"/>
          <w:u w:val="single"/>
        </w:rPr>
        <w:t>Creative Adventure</w:t>
      </w:r>
    </w:p>
    <w:p w14:paraId="7AFD9322" w14:textId="77777777" w:rsidR="00154494" w:rsidRDefault="00154494" w:rsidP="00553CD6">
      <w:pPr>
        <w:spacing w:before="100" w:beforeAutospacing="1" w:after="100" w:afterAutospacing="1" w:line="240" w:lineRule="auto"/>
        <w:rPr>
          <w:b/>
          <w:sz w:val="24"/>
          <w:szCs w:val="24"/>
        </w:rPr>
      </w:pPr>
      <w:bookmarkStart w:id="2" w:name="_Hlk8208452"/>
      <w:r>
        <w:rPr>
          <w:b/>
          <w:sz w:val="24"/>
          <w:szCs w:val="24"/>
        </w:rPr>
        <w:t>A stone where God is!</w:t>
      </w:r>
    </w:p>
    <w:p w14:paraId="6D0287F2" w14:textId="77777777" w:rsidR="00154494" w:rsidRPr="0009448C" w:rsidRDefault="00154494" w:rsidP="00553CD6">
      <w:pPr>
        <w:spacing w:before="100" w:beforeAutospacing="1" w:after="100" w:afterAutospacing="1" w:line="240" w:lineRule="auto"/>
        <w:rPr>
          <w:i/>
          <w:iCs/>
          <w:sz w:val="24"/>
          <w:szCs w:val="24"/>
        </w:rPr>
      </w:pPr>
      <w:r w:rsidRPr="0009448C">
        <w:rPr>
          <w:rFonts w:eastAsia="Times New Roman" w:cs="Times New Roman"/>
          <w:i/>
          <w:iCs/>
          <w:sz w:val="24"/>
          <w:szCs w:val="24"/>
          <w:lang w:val="en-US"/>
        </w:rPr>
        <w:t xml:space="preserve">What </w:t>
      </w:r>
      <w:proofErr w:type="gramStart"/>
      <w:r w:rsidRPr="0009448C">
        <w:rPr>
          <w:rFonts w:eastAsia="Times New Roman" w:cs="Times New Roman"/>
          <w:i/>
          <w:iCs/>
          <w:sz w:val="24"/>
          <w:szCs w:val="24"/>
          <w:lang w:val="en-US"/>
        </w:rPr>
        <w:t>you’ll</w:t>
      </w:r>
      <w:proofErr w:type="gramEnd"/>
      <w:r w:rsidRPr="0009448C">
        <w:rPr>
          <w:rFonts w:eastAsia="Times New Roman" w:cs="Times New Roman"/>
          <w:i/>
          <w:iCs/>
          <w:sz w:val="24"/>
          <w:szCs w:val="24"/>
          <w:lang w:val="en-US"/>
        </w:rPr>
        <w:t xml:space="preserve"> need:</w:t>
      </w:r>
    </w:p>
    <w:p w14:paraId="15262DDA" w14:textId="5A876884" w:rsidR="00154494" w:rsidRDefault="00154494" w:rsidP="00553CD6">
      <w:pPr>
        <w:pStyle w:val="ListParagraph"/>
        <w:numPr>
          <w:ilvl w:val="0"/>
          <w:numId w:val="1"/>
        </w:num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 xml:space="preserve">Pebbles (available from garden </w:t>
      </w:r>
      <w:r w:rsidR="0009448C">
        <w:rPr>
          <w:rFonts w:asciiTheme="minorHAnsi" w:eastAsia="Times New Roman" w:hAnsiTheme="minorHAnsi" w:cs="Times New Roman"/>
          <w:color w:val="auto"/>
          <w:sz w:val="24"/>
          <w:szCs w:val="24"/>
          <w:lang w:val="en-US"/>
        </w:rPr>
        <w:t>centers</w:t>
      </w:r>
      <w:r>
        <w:rPr>
          <w:rFonts w:asciiTheme="minorHAnsi" w:eastAsia="Times New Roman" w:hAnsiTheme="minorHAnsi" w:cs="Times New Roman"/>
          <w:color w:val="auto"/>
          <w:sz w:val="24"/>
          <w:szCs w:val="24"/>
          <w:lang w:val="en-US"/>
        </w:rPr>
        <w:t xml:space="preserve"> or a local beach if you are near one)</w:t>
      </w:r>
    </w:p>
    <w:p w14:paraId="74B9BD10" w14:textId="77777777" w:rsidR="00154494" w:rsidRDefault="00154494" w:rsidP="00553CD6">
      <w:pPr>
        <w:pStyle w:val="ListParagraph"/>
        <w:numPr>
          <w:ilvl w:val="0"/>
          <w:numId w:val="1"/>
        </w:num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 xml:space="preserve">Paints (acrylic) or Paint pens or Sharpie pens </w:t>
      </w:r>
    </w:p>
    <w:p w14:paraId="149709D9" w14:textId="77777777" w:rsidR="00154494" w:rsidRPr="004141EA" w:rsidRDefault="00154494" w:rsidP="00553CD6">
      <w:pPr>
        <w:pStyle w:val="ListParagraph"/>
        <w:numPr>
          <w:ilvl w:val="0"/>
          <w:numId w:val="1"/>
        </w:num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 xml:space="preserve">Waterproof varnish (Spray varnish is best) </w:t>
      </w:r>
    </w:p>
    <w:p w14:paraId="01618734" w14:textId="77777777" w:rsidR="00154494" w:rsidRPr="004D247A" w:rsidRDefault="00154494" w:rsidP="00553CD6">
      <w:pPr>
        <w:pStyle w:val="ListParagraph"/>
        <w:numPr>
          <w:ilvl w:val="0"/>
          <w:numId w:val="1"/>
        </w:numPr>
        <w:spacing w:before="100" w:beforeAutospacing="1" w:after="100" w:afterAutospacing="1" w:line="240" w:lineRule="auto"/>
        <w:rPr>
          <w:rFonts w:asciiTheme="minorHAnsi" w:eastAsia="Times New Roman" w:hAnsiTheme="minorHAnsi" w:cs="Times New Roman"/>
          <w:color w:val="auto"/>
          <w:sz w:val="24"/>
          <w:szCs w:val="24"/>
          <w:lang w:val="en-US"/>
        </w:rPr>
      </w:pPr>
      <w:r>
        <w:rPr>
          <w:rFonts w:asciiTheme="minorHAnsi" w:eastAsia="Times New Roman" w:hAnsiTheme="minorHAnsi" w:cs="Times New Roman"/>
          <w:color w:val="auto"/>
          <w:sz w:val="24"/>
          <w:szCs w:val="24"/>
          <w:lang w:val="en-US"/>
        </w:rPr>
        <w:t xml:space="preserve">A map of your local area (either printed out or drawn by you and the children) </w:t>
      </w:r>
    </w:p>
    <w:p w14:paraId="158C804E" w14:textId="77777777" w:rsidR="00154494" w:rsidRDefault="00154494" w:rsidP="00553CD6">
      <w:pPr>
        <w:spacing w:before="100" w:beforeAutospacing="1" w:after="100" w:afterAutospacing="1" w:line="240" w:lineRule="auto"/>
        <w:rPr>
          <w:rFonts w:eastAsia="Times New Roman" w:cs="Times New Roman"/>
          <w:b/>
          <w:bCs/>
          <w:sz w:val="24"/>
          <w:szCs w:val="24"/>
          <w:lang w:val="en-US"/>
        </w:rPr>
      </w:pPr>
      <w:r>
        <w:rPr>
          <w:rFonts w:eastAsia="Times New Roman" w:cs="Times New Roman"/>
          <w:b/>
          <w:bCs/>
          <w:sz w:val="24"/>
          <w:szCs w:val="24"/>
          <w:lang w:val="en-US"/>
        </w:rPr>
        <w:t xml:space="preserve">Activity </w:t>
      </w:r>
    </w:p>
    <w:p w14:paraId="4A22DC78" w14:textId="0BA1AEE5" w:rsidR="00154494" w:rsidRDefault="00154494" w:rsidP="00553CD6">
      <w:pPr>
        <w:spacing w:before="100" w:beforeAutospacing="1" w:after="100" w:afterAutospacing="1" w:line="240" w:lineRule="auto"/>
        <w:rPr>
          <w:rFonts w:eastAsia="Times New Roman" w:cs="Times New Roman"/>
          <w:sz w:val="24"/>
          <w:szCs w:val="24"/>
          <w:lang w:val="en-US"/>
        </w:rPr>
      </w:pPr>
      <w:r>
        <w:rPr>
          <w:rFonts w:eastAsia="Times New Roman" w:cs="Times New Roman"/>
          <w:sz w:val="24"/>
          <w:szCs w:val="24"/>
          <w:lang w:val="en-US"/>
        </w:rPr>
        <w:t xml:space="preserve">Using the paints/ pens to decorate two stones, make them </w:t>
      </w:r>
      <w:r w:rsidR="0009448C">
        <w:rPr>
          <w:rFonts w:eastAsia="Times New Roman" w:cs="Times New Roman"/>
          <w:sz w:val="24"/>
          <w:szCs w:val="24"/>
          <w:lang w:val="en-US"/>
        </w:rPr>
        <w:t>colourful</w:t>
      </w:r>
      <w:r>
        <w:rPr>
          <w:rFonts w:eastAsia="Times New Roman" w:cs="Times New Roman"/>
          <w:sz w:val="24"/>
          <w:szCs w:val="24"/>
          <w:lang w:val="en-US"/>
        </w:rPr>
        <w:t xml:space="preserve"> and fun, once the design has been finished write the words “this is a holy place” on the stone. Leave them to dry and if you have time spray varnish them before leaving or paint with </w:t>
      </w:r>
      <w:r w:rsidR="00FE073E">
        <w:rPr>
          <w:rFonts w:eastAsia="Times New Roman" w:cs="Times New Roman"/>
          <w:sz w:val="24"/>
          <w:szCs w:val="24"/>
          <w:lang w:val="en-US"/>
        </w:rPr>
        <w:t>PVA</w:t>
      </w:r>
      <w:r>
        <w:rPr>
          <w:rFonts w:eastAsia="Times New Roman" w:cs="Times New Roman"/>
          <w:sz w:val="24"/>
          <w:szCs w:val="24"/>
          <w:lang w:val="en-US"/>
        </w:rPr>
        <w:t xml:space="preserve"> to give a varnish finish. (</w:t>
      </w:r>
      <w:r w:rsidR="00FE073E">
        <w:rPr>
          <w:rFonts w:eastAsia="Times New Roman" w:cs="Times New Roman"/>
          <w:sz w:val="24"/>
          <w:szCs w:val="24"/>
          <w:lang w:val="en-US"/>
        </w:rPr>
        <w:t>If</w:t>
      </w:r>
      <w:r>
        <w:rPr>
          <w:rFonts w:eastAsia="Times New Roman" w:cs="Times New Roman"/>
          <w:sz w:val="24"/>
          <w:szCs w:val="24"/>
          <w:lang w:val="en-US"/>
        </w:rPr>
        <w:t xml:space="preserve"> this </w:t>
      </w:r>
      <w:proofErr w:type="gramStart"/>
      <w:r>
        <w:rPr>
          <w:rFonts w:eastAsia="Times New Roman" w:cs="Times New Roman"/>
          <w:sz w:val="24"/>
          <w:szCs w:val="24"/>
          <w:lang w:val="en-US"/>
        </w:rPr>
        <w:t>isn’t</w:t>
      </w:r>
      <w:proofErr w:type="gramEnd"/>
      <w:r>
        <w:rPr>
          <w:rFonts w:eastAsia="Times New Roman" w:cs="Times New Roman"/>
          <w:sz w:val="24"/>
          <w:szCs w:val="24"/>
          <w:lang w:val="en-US"/>
        </w:rPr>
        <w:t xml:space="preserve"> possible either leave as they are or arrange delivery/collection at a later date). </w:t>
      </w:r>
    </w:p>
    <w:p w14:paraId="3670CC69" w14:textId="77777777" w:rsidR="00154494" w:rsidRDefault="00154494" w:rsidP="00553CD6">
      <w:pPr>
        <w:spacing w:before="100" w:beforeAutospacing="1" w:after="100" w:afterAutospacing="1" w:line="240" w:lineRule="auto"/>
        <w:rPr>
          <w:rFonts w:eastAsia="Times New Roman" w:cs="Times New Roman"/>
          <w:sz w:val="24"/>
          <w:szCs w:val="24"/>
          <w:lang w:val="en-US"/>
        </w:rPr>
      </w:pPr>
      <w:r>
        <w:rPr>
          <w:rFonts w:eastAsia="Times New Roman" w:cs="Times New Roman"/>
          <w:sz w:val="24"/>
          <w:szCs w:val="24"/>
          <w:lang w:val="en-US"/>
        </w:rPr>
        <w:t>Once everyone has completed their stones, use a large white piece of paper to draw a map of the local area (or get out one that you have printed off) locate places that people consider really special to them, places that might be considered a “holy place” and mark it on the map. Encourage everyone to place their stones on a place on the map that is special place for them, marking the location on the map. Explain one stone is for them to keep and one is to hide somewhere in the community, perhaps in a place they consider holy for someone else to find – this will be the walking the way activity.</w:t>
      </w:r>
    </w:p>
    <w:p w14:paraId="205EAE04" w14:textId="77777777" w:rsidR="00154494" w:rsidRPr="004141EA" w:rsidRDefault="00154494" w:rsidP="00553CD6">
      <w:pPr>
        <w:spacing w:before="100" w:beforeAutospacing="1" w:after="100" w:afterAutospacing="1" w:line="240" w:lineRule="auto"/>
        <w:rPr>
          <w:rFonts w:eastAsia="Times New Roman" w:cs="Times New Roman"/>
          <w:sz w:val="24"/>
          <w:szCs w:val="24"/>
          <w:lang w:val="en-US"/>
        </w:rPr>
      </w:pPr>
    </w:p>
    <w:p w14:paraId="6B468912" w14:textId="77777777" w:rsidR="00154494" w:rsidRDefault="00154494" w:rsidP="00553CD6">
      <w:pPr>
        <w:spacing w:before="100" w:beforeAutospacing="1" w:after="100" w:afterAutospacing="1" w:line="240" w:lineRule="auto"/>
        <w:rPr>
          <w:sz w:val="24"/>
          <w:szCs w:val="24"/>
          <w:u w:val="single"/>
        </w:rPr>
      </w:pPr>
    </w:p>
    <w:p w14:paraId="0C056B88" w14:textId="77777777" w:rsidR="00154494" w:rsidRDefault="00154494" w:rsidP="00553CD6">
      <w:pPr>
        <w:spacing w:before="100" w:beforeAutospacing="1" w:after="100" w:afterAutospacing="1" w:line="240" w:lineRule="auto"/>
        <w:rPr>
          <w:sz w:val="24"/>
          <w:szCs w:val="24"/>
          <w:u w:val="single"/>
        </w:rPr>
      </w:pPr>
    </w:p>
    <w:p w14:paraId="46FAFAC6" w14:textId="77777777" w:rsidR="00154494" w:rsidRDefault="00154494" w:rsidP="00553CD6">
      <w:pPr>
        <w:spacing w:before="100" w:beforeAutospacing="1" w:after="100" w:afterAutospacing="1" w:line="240" w:lineRule="auto"/>
        <w:rPr>
          <w:sz w:val="24"/>
          <w:szCs w:val="24"/>
          <w:u w:val="single"/>
        </w:rPr>
      </w:pPr>
    </w:p>
    <w:p w14:paraId="25736AE1" w14:textId="77777777" w:rsidR="00154494" w:rsidRPr="00FE073E" w:rsidRDefault="00154494" w:rsidP="00553CD6">
      <w:pPr>
        <w:spacing w:before="100" w:beforeAutospacing="1" w:after="100" w:afterAutospacing="1" w:line="240" w:lineRule="auto"/>
        <w:rPr>
          <w:b/>
          <w:bCs/>
          <w:sz w:val="24"/>
          <w:szCs w:val="24"/>
          <w:u w:val="single"/>
        </w:rPr>
      </w:pPr>
      <w:r w:rsidRPr="00FE073E">
        <w:rPr>
          <w:b/>
          <w:bCs/>
          <w:sz w:val="24"/>
          <w:szCs w:val="24"/>
          <w:u w:val="single"/>
        </w:rPr>
        <w:t>Wondering questions to use during creative time:</w:t>
      </w:r>
    </w:p>
    <w:bookmarkEnd w:id="2"/>
    <w:p w14:paraId="57D7F142" w14:textId="77777777" w:rsidR="00154494" w:rsidRPr="001D651B" w:rsidRDefault="00154494" w:rsidP="00553CD6">
      <w:pPr>
        <w:spacing w:before="100" w:beforeAutospacing="1" w:after="100" w:afterAutospacing="1" w:line="240" w:lineRule="auto"/>
        <w:rPr>
          <w:sz w:val="24"/>
          <w:szCs w:val="24"/>
        </w:rPr>
      </w:pPr>
      <w:r w:rsidRPr="001D651B">
        <w:rPr>
          <w:sz w:val="24"/>
          <w:szCs w:val="24"/>
        </w:rPr>
        <w:t xml:space="preserve">I wonder what makes a place </w:t>
      </w:r>
      <w:proofErr w:type="gramStart"/>
      <w:r w:rsidRPr="001D651B">
        <w:rPr>
          <w:sz w:val="24"/>
          <w:szCs w:val="24"/>
        </w:rPr>
        <w:t>holy?</w:t>
      </w:r>
      <w:proofErr w:type="gramEnd"/>
    </w:p>
    <w:p w14:paraId="124F61AC" w14:textId="77777777" w:rsidR="00154494" w:rsidRPr="00A44C92" w:rsidRDefault="00154494" w:rsidP="00553CD6">
      <w:pPr>
        <w:spacing w:before="100" w:beforeAutospacing="1" w:after="100" w:afterAutospacing="1" w:line="240" w:lineRule="auto"/>
        <w:rPr>
          <w:color w:val="000000" w:themeColor="text1"/>
          <w:sz w:val="24"/>
          <w:szCs w:val="24"/>
        </w:rPr>
      </w:pPr>
      <w:r w:rsidRPr="00A44C92">
        <w:rPr>
          <w:color w:val="000000" w:themeColor="text1"/>
          <w:sz w:val="24"/>
          <w:szCs w:val="24"/>
        </w:rPr>
        <w:t>I wonder what you would say to God if he spoke to you?</w:t>
      </w:r>
    </w:p>
    <w:p w14:paraId="0A62BE28" w14:textId="77777777" w:rsidR="00154494" w:rsidRPr="00A44C92" w:rsidRDefault="00154494" w:rsidP="00553CD6">
      <w:pPr>
        <w:spacing w:before="100" w:beforeAutospacing="1" w:after="100" w:afterAutospacing="1" w:line="240" w:lineRule="auto"/>
        <w:rPr>
          <w:color w:val="000000" w:themeColor="text1"/>
          <w:sz w:val="24"/>
          <w:szCs w:val="24"/>
        </w:rPr>
      </w:pPr>
      <w:r w:rsidRPr="00A44C92">
        <w:rPr>
          <w:color w:val="000000" w:themeColor="text1"/>
          <w:sz w:val="24"/>
          <w:szCs w:val="24"/>
        </w:rPr>
        <w:t>I wonder where your holy place would be?</w:t>
      </w:r>
    </w:p>
    <w:p w14:paraId="0925C0A1" w14:textId="77777777" w:rsidR="00154494" w:rsidRDefault="00154494" w:rsidP="00553CD6">
      <w:pPr>
        <w:spacing w:before="100" w:beforeAutospacing="1" w:after="100" w:afterAutospacing="1" w:line="240" w:lineRule="auto"/>
        <w:rPr>
          <w:b/>
          <w:sz w:val="24"/>
          <w:szCs w:val="24"/>
          <w:u w:val="single"/>
        </w:rPr>
      </w:pPr>
    </w:p>
    <w:p w14:paraId="085B8788" w14:textId="77777777" w:rsidR="00154494" w:rsidRPr="00632F7C" w:rsidRDefault="00154494" w:rsidP="00553CD6">
      <w:pPr>
        <w:spacing w:before="100" w:beforeAutospacing="1" w:after="100" w:afterAutospacing="1" w:line="240" w:lineRule="auto"/>
        <w:rPr>
          <w:b/>
          <w:sz w:val="24"/>
          <w:szCs w:val="24"/>
          <w:u w:val="single"/>
        </w:rPr>
      </w:pPr>
      <w:r w:rsidRPr="00632F7C">
        <w:rPr>
          <w:b/>
          <w:sz w:val="24"/>
          <w:szCs w:val="24"/>
          <w:u w:val="single"/>
        </w:rPr>
        <w:t>The Adventure Map</w:t>
      </w:r>
    </w:p>
    <w:p w14:paraId="3A6B11DF" w14:textId="77777777" w:rsidR="00154494" w:rsidRPr="00066C6E" w:rsidRDefault="00154494" w:rsidP="00553CD6">
      <w:pPr>
        <w:spacing w:before="100" w:beforeAutospacing="1" w:after="100" w:afterAutospacing="1" w:line="240" w:lineRule="auto"/>
        <w:rPr>
          <w:sz w:val="24"/>
          <w:szCs w:val="24"/>
        </w:rPr>
      </w:pPr>
      <w:r>
        <w:rPr>
          <w:sz w:val="24"/>
          <w:szCs w:val="24"/>
        </w:rPr>
        <w:t>E</w:t>
      </w:r>
      <w:r w:rsidRPr="00066C6E">
        <w:rPr>
          <w:sz w:val="24"/>
          <w:szCs w:val="24"/>
        </w:rPr>
        <w:t xml:space="preserve">xplain the Adventure Map and how a lot of the books were </w:t>
      </w:r>
      <w:r>
        <w:rPr>
          <w:sz w:val="24"/>
          <w:szCs w:val="24"/>
        </w:rPr>
        <w:t xml:space="preserve">written shortly after Jesus’s time. They tell us about what Jesus said and did and how his friends lived their lives, sharing with others how to be good followers of Jesus. </w:t>
      </w:r>
    </w:p>
    <w:p w14:paraId="38996AF5" w14:textId="77777777" w:rsidR="00154494" w:rsidRDefault="00154494" w:rsidP="00553CD6">
      <w:pPr>
        <w:spacing w:before="100" w:beforeAutospacing="1" w:after="100" w:afterAutospacing="1" w:line="240" w:lineRule="auto"/>
        <w:rPr>
          <w:sz w:val="24"/>
          <w:szCs w:val="24"/>
        </w:rPr>
      </w:pPr>
      <w:r w:rsidRPr="00066C6E">
        <w:rPr>
          <w:sz w:val="24"/>
          <w:szCs w:val="24"/>
        </w:rPr>
        <w:t xml:space="preserve">Take the </w:t>
      </w:r>
      <w:r>
        <w:rPr>
          <w:sz w:val="24"/>
          <w:szCs w:val="24"/>
        </w:rPr>
        <w:t>group</w:t>
      </w:r>
      <w:r w:rsidRPr="00066C6E">
        <w:rPr>
          <w:sz w:val="24"/>
          <w:szCs w:val="24"/>
        </w:rPr>
        <w:t xml:space="preserve"> to the Adventure Map that you have created on the wall. Get the </w:t>
      </w:r>
      <w:r>
        <w:rPr>
          <w:sz w:val="24"/>
          <w:szCs w:val="24"/>
        </w:rPr>
        <w:t>group</w:t>
      </w:r>
      <w:r w:rsidRPr="00066C6E">
        <w:rPr>
          <w:sz w:val="24"/>
          <w:szCs w:val="24"/>
        </w:rPr>
        <w:t xml:space="preserve"> to find where on the Map today’s story came from. </w:t>
      </w:r>
      <w:bookmarkStart w:id="3" w:name="_Hlk8210332"/>
      <w:r w:rsidRPr="00066C6E">
        <w:rPr>
          <w:sz w:val="24"/>
          <w:szCs w:val="24"/>
        </w:rPr>
        <w:t xml:space="preserve">Choose one </w:t>
      </w:r>
      <w:r>
        <w:rPr>
          <w:sz w:val="24"/>
          <w:szCs w:val="24"/>
        </w:rPr>
        <w:t xml:space="preserve">or some of the things created by </w:t>
      </w:r>
      <w:r w:rsidRPr="00066C6E">
        <w:rPr>
          <w:sz w:val="24"/>
          <w:szCs w:val="24"/>
        </w:rPr>
        <w:t xml:space="preserve">the </w:t>
      </w:r>
      <w:r>
        <w:rPr>
          <w:sz w:val="24"/>
          <w:szCs w:val="24"/>
        </w:rPr>
        <w:t>group</w:t>
      </w:r>
      <w:r w:rsidRPr="00066C6E">
        <w:rPr>
          <w:sz w:val="24"/>
          <w:szCs w:val="24"/>
        </w:rPr>
        <w:t xml:space="preserve"> to be photographed and attach this to the wall to create a visual reminder of where the story came from and</w:t>
      </w:r>
      <w:r>
        <w:rPr>
          <w:sz w:val="24"/>
          <w:szCs w:val="24"/>
        </w:rPr>
        <w:t xml:space="preserve"> your adventure together</w:t>
      </w:r>
      <w:r w:rsidRPr="00066C6E">
        <w:rPr>
          <w:sz w:val="24"/>
          <w:szCs w:val="24"/>
        </w:rPr>
        <w:t>.</w:t>
      </w:r>
      <w:bookmarkEnd w:id="3"/>
      <w:r w:rsidRPr="00066C6E">
        <w:rPr>
          <w:sz w:val="24"/>
          <w:szCs w:val="24"/>
        </w:rPr>
        <w:t xml:space="preserve"> The aim is that in a year you will have lots of reminders of </w:t>
      </w:r>
      <w:r>
        <w:rPr>
          <w:sz w:val="24"/>
          <w:szCs w:val="24"/>
        </w:rPr>
        <w:t xml:space="preserve">the </w:t>
      </w:r>
      <w:r w:rsidRPr="00066C6E">
        <w:rPr>
          <w:sz w:val="24"/>
          <w:szCs w:val="24"/>
        </w:rPr>
        <w:t xml:space="preserve">stories </w:t>
      </w:r>
      <w:r>
        <w:rPr>
          <w:sz w:val="24"/>
          <w:szCs w:val="24"/>
        </w:rPr>
        <w:t xml:space="preserve">and where in the Bible they </w:t>
      </w:r>
      <w:r w:rsidRPr="00066C6E">
        <w:rPr>
          <w:sz w:val="24"/>
          <w:szCs w:val="24"/>
        </w:rPr>
        <w:t>c</w:t>
      </w:r>
      <w:r>
        <w:rPr>
          <w:sz w:val="24"/>
          <w:szCs w:val="24"/>
        </w:rPr>
        <w:t>o</w:t>
      </w:r>
      <w:r w:rsidRPr="00066C6E">
        <w:rPr>
          <w:sz w:val="24"/>
          <w:szCs w:val="24"/>
        </w:rPr>
        <w:t xml:space="preserve">me from. Use a piece of string or ribbon to connect the photo of the craft work to the book of the Bible. </w:t>
      </w:r>
    </w:p>
    <w:p w14:paraId="70A915C3" w14:textId="77777777" w:rsidR="00154494" w:rsidRPr="001353E2" w:rsidRDefault="00154494" w:rsidP="00553CD6">
      <w:pPr>
        <w:spacing w:before="100" w:beforeAutospacing="1" w:after="100" w:afterAutospacing="1" w:line="240" w:lineRule="auto"/>
        <w:rPr>
          <w:b/>
          <w:sz w:val="24"/>
          <w:szCs w:val="24"/>
          <w:u w:val="single"/>
        </w:rPr>
      </w:pPr>
    </w:p>
    <w:p w14:paraId="21B4D519" w14:textId="77777777" w:rsidR="00154494" w:rsidRPr="001353E2" w:rsidRDefault="00154494" w:rsidP="00553CD6">
      <w:pPr>
        <w:spacing w:before="100" w:beforeAutospacing="1" w:after="100" w:afterAutospacing="1" w:line="240" w:lineRule="auto"/>
        <w:rPr>
          <w:b/>
          <w:sz w:val="24"/>
          <w:szCs w:val="24"/>
          <w:u w:val="single"/>
        </w:rPr>
      </w:pPr>
      <w:r w:rsidRPr="001353E2">
        <w:rPr>
          <w:b/>
          <w:sz w:val="24"/>
          <w:szCs w:val="24"/>
          <w:u w:val="single"/>
        </w:rPr>
        <w:t xml:space="preserve">Walking the Way </w:t>
      </w:r>
    </w:p>
    <w:p w14:paraId="315FF248" w14:textId="77777777" w:rsidR="00154494" w:rsidRPr="00066C6E" w:rsidRDefault="00154494" w:rsidP="00553CD6">
      <w:pPr>
        <w:spacing w:before="100" w:beforeAutospacing="1" w:after="100" w:afterAutospacing="1" w:line="240" w:lineRule="auto"/>
        <w:rPr>
          <w:b/>
          <w:sz w:val="24"/>
          <w:szCs w:val="24"/>
        </w:rPr>
      </w:pPr>
      <w:r w:rsidRPr="00066C6E">
        <w:rPr>
          <w:b/>
          <w:sz w:val="24"/>
          <w:szCs w:val="24"/>
        </w:rPr>
        <w:t xml:space="preserve">This is a time to invite the parents </w:t>
      </w:r>
      <w:r>
        <w:rPr>
          <w:b/>
          <w:sz w:val="24"/>
          <w:szCs w:val="24"/>
        </w:rPr>
        <w:t xml:space="preserve">and carers </w:t>
      </w:r>
      <w:r w:rsidRPr="00066C6E">
        <w:rPr>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48DE7199" w14:textId="77777777" w:rsidR="00154494" w:rsidRPr="00066C6E" w:rsidRDefault="00154494" w:rsidP="00553CD6">
      <w:pPr>
        <w:spacing w:before="100" w:beforeAutospacing="1" w:after="100" w:afterAutospacing="1" w:line="240" w:lineRule="auto"/>
        <w:rPr>
          <w:sz w:val="24"/>
          <w:szCs w:val="24"/>
        </w:rPr>
      </w:pPr>
      <w:r w:rsidRPr="00066C6E">
        <w:rPr>
          <w:sz w:val="24"/>
          <w:szCs w:val="24"/>
        </w:rPr>
        <w:t>For the Younger: FOFA the bear</w:t>
      </w:r>
    </w:p>
    <w:p w14:paraId="18B8D253" w14:textId="77777777" w:rsidR="00154494" w:rsidRPr="00066C6E" w:rsidRDefault="00154494" w:rsidP="00553CD6">
      <w:pPr>
        <w:spacing w:before="100" w:beforeAutospacing="1" w:after="100" w:afterAutospacing="1" w:line="240" w:lineRule="auto"/>
        <w:rPr>
          <w:sz w:val="24"/>
          <w:szCs w:val="24"/>
        </w:rPr>
      </w:pPr>
      <w:r w:rsidRPr="00066C6E">
        <w:rPr>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w:t>
      </w:r>
      <w:r>
        <w:rPr>
          <w:sz w:val="24"/>
          <w:szCs w:val="24"/>
        </w:rPr>
        <w:t>session</w:t>
      </w:r>
      <w:r w:rsidRPr="00066C6E">
        <w:rPr>
          <w:sz w:val="24"/>
          <w:szCs w:val="24"/>
        </w:rPr>
        <w:t xml:space="preserve"> FOFA would like to go home with one of you and add to FOFA’s scrapbook of things you</w:t>
      </w:r>
      <w:r>
        <w:rPr>
          <w:sz w:val="24"/>
          <w:szCs w:val="24"/>
        </w:rPr>
        <w:t xml:space="preserve"> do together</w:t>
      </w:r>
      <w:r w:rsidRPr="00066C6E">
        <w:rPr>
          <w:sz w:val="24"/>
          <w:szCs w:val="24"/>
        </w:rPr>
        <w:t xml:space="preserve">. FOFA doesn’t mind if you draw a picture of what you have done, take a photograph or just write a story about it. FOFA also </w:t>
      </w:r>
      <w:proofErr w:type="gramStart"/>
      <w:r w:rsidRPr="00066C6E">
        <w:rPr>
          <w:sz w:val="24"/>
          <w:szCs w:val="24"/>
        </w:rPr>
        <w:t>doesn’t</w:t>
      </w:r>
      <w:proofErr w:type="gramEnd"/>
      <w:r w:rsidRPr="00066C6E">
        <w:rPr>
          <w:sz w:val="24"/>
          <w:szCs w:val="24"/>
        </w:rPr>
        <w:t xml:space="preserve">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05698888" w14:textId="77777777" w:rsidR="00154494" w:rsidRDefault="00154494" w:rsidP="00553CD6">
      <w:pPr>
        <w:spacing w:before="100" w:beforeAutospacing="1" w:after="100" w:afterAutospacing="1" w:line="240" w:lineRule="auto"/>
        <w:rPr>
          <w:sz w:val="24"/>
          <w:szCs w:val="24"/>
        </w:rPr>
      </w:pPr>
      <w:r w:rsidRPr="00066C6E">
        <w:rPr>
          <w:sz w:val="24"/>
          <w:szCs w:val="24"/>
        </w:rPr>
        <w:t xml:space="preserve">For the Older: FOFA cam </w:t>
      </w:r>
    </w:p>
    <w:p w14:paraId="3CA77CBC" w14:textId="77777777" w:rsidR="00154494" w:rsidRDefault="00154494" w:rsidP="00553CD6">
      <w:pPr>
        <w:spacing w:before="100" w:beforeAutospacing="1" w:after="100" w:afterAutospacing="1" w:line="240" w:lineRule="auto"/>
        <w:rPr>
          <w:sz w:val="24"/>
          <w:szCs w:val="24"/>
        </w:rPr>
      </w:pPr>
      <w:r w:rsidRPr="00066C6E">
        <w:rPr>
          <w:sz w:val="24"/>
          <w:szCs w:val="24"/>
        </w:rPr>
        <w:t>This camera is your window on the world. You have one shot at this, so choose carefully. You will be given a very precious piece of equipment – a FOFA cam. You have one photo to take with the camera, that records one thing</w:t>
      </w:r>
      <w:r>
        <w:rPr>
          <w:sz w:val="24"/>
          <w:szCs w:val="24"/>
        </w:rPr>
        <w:t xml:space="preserve"> – a way you have met the challenge</w:t>
      </w:r>
      <w:r w:rsidRPr="00066C6E">
        <w:rPr>
          <w:sz w:val="24"/>
          <w:szCs w:val="24"/>
        </w:rPr>
        <w:t xml:space="preserve">.  If there are other people in the photo, please ask their permission first and explain this photo will be put on display here.  Bring back the camera and your photo next </w:t>
      </w:r>
      <w:r>
        <w:rPr>
          <w:sz w:val="24"/>
          <w:szCs w:val="24"/>
        </w:rPr>
        <w:t>time</w:t>
      </w:r>
      <w:r w:rsidRPr="00066C6E">
        <w:rPr>
          <w:sz w:val="24"/>
          <w:szCs w:val="24"/>
        </w:rPr>
        <w:t xml:space="preserve"> to share your moment</w:t>
      </w:r>
      <w:r>
        <w:rPr>
          <w:sz w:val="24"/>
          <w:szCs w:val="24"/>
        </w:rPr>
        <w:t xml:space="preserve"> -</w:t>
      </w:r>
      <w:r w:rsidRPr="00066C6E">
        <w:rPr>
          <w:sz w:val="24"/>
          <w:szCs w:val="24"/>
        </w:rPr>
        <w:t xml:space="preserve"> and remember you only have ONE shot at this</w:t>
      </w:r>
      <w:r>
        <w:rPr>
          <w:sz w:val="24"/>
          <w:szCs w:val="24"/>
        </w:rPr>
        <w:t xml:space="preserve">!  </w:t>
      </w:r>
    </w:p>
    <w:p w14:paraId="0068FC09" w14:textId="77777777" w:rsidR="00154494" w:rsidRDefault="00154494" w:rsidP="00553CD6">
      <w:pPr>
        <w:spacing w:before="100" w:beforeAutospacing="1" w:after="100" w:afterAutospacing="1" w:line="240" w:lineRule="auto"/>
        <w:rPr>
          <w:sz w:val="24"/>
          <w:szCs w:val="24"/>
        </w:rPr>
      </w:pPr>
      <w:r>
        <w:rPr>
          <w:sz w:val="24"/>
          <w:szCs w:val="24"/>
        </w:rPr>
        <w:t>Every time we will choose someone to take FOFA bear and someone to take FOFA Cam</w:t>
      </w:r>
      <w:r w:rsidRPr="00066C6E">
        <w:rPr>
          <w:sz w:val="24"/>
          <w:szCs w:val="24"/>
        </w:rPr>
        <w:t xml:space="preserve"> </w:t>
      </w:r>
      <w:r>
        <w:rPr>
          <w:sz w:val="24"/>
          <w:szCs w:val="24"/>
        </w:rPr>
        <w:t>to help them with the challenge – but we can all have a go at the challenge!</w:t>
      </w:r>
    </w:p>
    <w:p w14:paraId="5699A089" w14:textId="77777777" w:rsidR="00154494" w:rsidRPr="00E63600" w:rsidRDefault="00154494" w:rsidP="00553CD6">
      <w:pPr>
        <w:spacing w:before="100" w:beforeAutospacing="1" w:after="100" w:afterAutospacing="1" w:line="240" w:lineRule="auto"/>
        <w:rPr>
          <w:color w:val="FF0000"/>
          <w:sz w:val="24"/>
          <w:szCs w:val="24"/>
        </w:rPr>
      </w:pPr>
      <w:r>
        <w:rPr>
          <w:sz w:val="24"/>
          <w:szCs w:val="24"/>
        </w:rPr>
        <w:t xml:space="preserve">Our Walking the Way Challenge this </w:t>
      </w:r>
      <w:r w:rsidRPr="00C64CC6">
        <w:rPr>
          <w:sz w:val="24"/>
          <w:szCs w:val="24"/>
        </w:rPr>
        <w:t xml:space="preserve">time is: </w:t>
      </w:r>
      <w:r w:rsidRPr="001A1530">
        <w:rPr>
          <w:sz w:val="24"/>
          <w:szCs w:val="24"/>
        </w:rPr>
        <w:t>Take one of the stones which was decorated in the create activity and place it somewhere in the community that you would consider a holy place for someone else to find. Before you leave that place spend some time thanking God for the place and sit quietly for a few minutes to give God a chance to talk back to you.</w:t>
      </w:r>
    </w:p>
    <w:p w14:paraId="5EB09B9C" w14:textId="77777777" w:rsidR="00154494" w:rsidRPr="001353E2" w:rsidRDefault="00154494" w:rsidP="00553CD6">
      <w:pPr>
        <w:spacing w:before="100" w:beforeAutospacing="1" w:after="100" w:afterAutospacing="1" w:line="240" w:lineRule="auto"/>
        <w:rPr>
          <w:b/>
          <w:sz w:val="24"/>
          <w:szCs w:val="24"/>
          <w:u w:val="single"/>
        </w:rPr>
      </w:pPr>
    </w:p>
    <w:p w14:paraId="384E90DB" w14:textId="77777777" w:rsidR="00154494" w:rsidRPr="001353E2" w:rsidRDefault="00154494" w:rsidP="00553CD6">
      <w:pPr>
        <w:spacing w:before="100" w:beforeAutospacing="1" w:after="100" w:afterAutospacing="1" w:line="240" w:lineRule="auto"/>
        <w:rPr>
          <w:b/>
          <w:sz w:val="24"/>
          <w:szCs w:val="24"/>
          <w:u w:val="single"/>
        </w:rPr>
      </w:pPr>
      <w:r w:rsidRPr="001353E2">
        <w:rPr>
          <w:b/>
          <w:sz w:val="24"/>
          <w:szCs w:val="24"/>
          <w:u w:val="single"/>
        </w:rPr>
        <w:t>Adventurers Go!</w:t>
      </w:r>
    </w:p>
    <w:p w14:paraId="3917EB97" w14:textId="77777777" w:rsidR="00154494" w:rsidRPr="009D2B40" w:rsidRDefault="00154494" w:rsidP="00553CD6">
      <w:pPr>
        <w:spacing w:before="100" w:beforeAutospacing="1" w:after="100" w:afterAutospacing="1" w:line="240" w:lineRule="auto"/>
        <w:rPr>
          <w:sz w:val="24"/>
          <w:szCs w:val="24"/>
        </w:rPr>
      </w:pPr>
      <w:r w:rsidRPr="009D2B40">
        <w:rPr>
          <w:sz w:val="24"/>
          <w:szCs w:val="24"/>
        </w:rPr>
        <w:t xml:space="preserve">So, today’s story was about how Jacob was given a special place where he felt close to God and where he heard God speak to him. Maybe we can seek to find a “Holy Place” where we can hear God speak to us and know what he wants from us.  </w:t>
      </w:r>
    </w:p>
    <w:p w14:paraId="2A5DF0F4" w14:textId="77777777" w:rsidR="00154494" w:rsidRPr="001F54A1" w:rsidRDefault="00154494" w:rsidP="00553CD6">
      <w:pPr>
        <w:spacing w:before="100" w:beforeAutospacing="1" w:after="100" w:afterAutospacing="1" w:line="240" w:lineRule="auto"/>
        <w:rPr>
          <w:b/>
          <w:sz w:val="24"/>
          <w:szCs w:val="24"/>
          <w:u w:val="single"/>
        </w:rPr>
      </w:pPr>
      <w:r w:rsidRPr="00066C6E">
        <w:rPr>
          <w:b/>
          <w:sz w:val="24"/>
          <w:szCs w:val="24"/>
          <w:u w:val="single"/>
        </w:rPr>
        <w:t>Prayer</w:t>
      </w:r>
      <w:r>
        <w:rPr>
          <w:b/>
          <w:sz w:val="24"/>
          <w:szCs w:val="24"/>
          <w:u w:val="single"/>
        </w:rPr>
        <w:t>s (choose one/both)</w:t>
      </w:r>
    </w:p>
    <w:p w14:paraId="70F17DC8" w14:textId="77777777" w:rsidR="00154494" w:rsidRPr="00FE073E" w:rsidRDefault="00154494" w:rsidP="00553CD6">
      <w:pPr>
        <w:spacing w:before="100" w:beforeAutospacing="1" w:after="100" w:afterAutospacing="1" w:line="240" w:lineRule="auto"/>
        <w:rPr>
          <w:rFonts w:cs="Arial"/>
          <w:b/>
          <w:bCs/>
          <w:i/>
          <w:iCs/>
          <w:sz w:val="24"/>
          <w:szCs w:val="24"/>
          <w:u w:val="single"/>
        </w:rPr>
      </w:pPr>
      <w:r w:rsidRPr="00FE073E">
        <w:rPr>
          <w:rFonts w:cs="Arial"/>
          <w:b/>
          <w:bCs/>
          <w:i/>
          <w:iCs/>
          <w:sz w:val="24"/>
          <w:szCs w:val="24"/>
          <w:u w:val="single"/>
        </w:rPr>
        <w:t>Prayer</w:t>
      </w:r>
    </w:p>
    <w:p w14:paraId="7B7343E2" w14:textId="77777777" w:rsidR="00154494" w:rsidRDefault="00154494" w:rsidP="00553CD6">
      <w:pPr>
        <w:spacing w:before="100" w:beforeAutospacing="1" w:after="100" w:afterAutospacing="1" w:line="240" w:lineRule="auto"/>
        <w:rPr>
          <w:rFonts w:cs="Arial"/>
          <w:sz w:val="24"/>
          <w:szCs w:val="24"/>
        </w:rPr>
      </w:pPr>
      <w:r w:rsidRPr="005B7E81">
        <w:rPr>
          <w:rFonts w:cs="Arial"/>
          <w:sz w:val="24"/>
          <w:szCs w:val="24"/>
          <w:u w:val="single"/>
        </w:rPr>
        <w:br/>
      </w:r>
      <w:proofErr w:type="gramStart"/>
      <w:r>
        <w:rPr>
          <w:rFonts w:cs="Arial"/>
          <w:sz w:val="24"/>
          <w:szCs w:val="24"/>
        </w:rPr>
        <w:t>Lord</w:t>
      </w:r>
      <w:proofErr w:type="gramEnd"/>
      <w:r>
        <w:rPr>
          <w:rFonts w:cs="Arial"/>
          <w:sz w:val="24"/>
          <w:szCs w:val="24"/>
        </w:rPr>
        <w:t xml:space="preserve"> we want to hear you speak to us like you did to Jacob</w:t>
      </w:r>
      <w:r w:rsidRPr="005B7E81">
        <w:rPr>
          <w:rFonts w:cs="Arial"/>
          <w:sz w:val="24"/>
          <w:szCs w:val="24"/>
        </w:rPr>
        <w:t xml:space="preserve">. </w:t>
      </w:r>
    </w:p>
    <w:p w14:paraId="10003A67" w14:textId="77777777" w:rsidR="00154494" w:rsidRDefault="00154494" w:rsidP="00553CD6">
      <w:pPr>
        <w:spacing w:before="100" w:beforeAutospacing="1" w:after="100" w:afterAutospacing="1" w:line="240" w:lineRule="auto"/>
        <w:rPr>
          <w:rFonts w:cs="Arial"/>
          <w:sz w:val="24"/>
          <w:szCs w:val="24"/>
        </w:rPr>
      </w:pPr>
      <w:r>
        <w:rPr>
          <w:rFonts w:cs="Arial"/>
          <w:sz w:val="24"/>
          <w:szCs w:val="24"/>
        </w:rPr>
        <w:t xml:space="preserve">Help us to find a place that we feel is holy  </w:t>
      </w:r>
    </w:p>
    <w:p w14:paraId="73CD3A49" w14:textId="77777777" w:rsidR="00154494" w:rsidRDefault="00154494" w:rsidP="00553CD6">
      <w:pPr>
        <w:spacing w:before="100" w:beforeAutospacing="1" w:after="100" w:afterAutospacing="1" w:line="240" w:lineRule="auto"/>
        <w:rPr>
          <w:rFonts w:cs="Arial"/>
          <w:sz w:val="24"/>
          <w:szCs w:val="24"/>
        </w:rPr>
      </w:pPr>
      <w:r>
        <w:rPr>
          <w:rFonts w:cs="Arial"/>
          <w:sz w:val="24"/>
          <w:szCs w:val="24"/>
        </w:rPr>
        <w:t>So that we can listen to you and hear what you want from us,</w:t>
      </w:r>
    </w:p>
    <w:p w14:paraId="2341FD8E" w14:textId="77777777" w:rsidR="00154494" w:rsidRDefault="00154494" w:rsidP="00553CD6">
      <w:pPr>
        <w:spacing w:before="100" w:beforeAutospacing="1" w:after="100" w:afterAutospacing="1" w:line="240" w:lineRule="auto"/>
        <w:rPr>
          <w:rFonts w:cs="Arial"/>
          <w:sz w:val="24"/>
          <w:szCs w:val="24"/>
        </w:rPr>
      </w:pPr>
      <w:r>
        <w:rPr>
          <w:rFonts w:cs="Arial"/>
          <w:sz w:val="24"/>
          <w:szCs w:val="24"/>
        </w:rPr>
        <w:t>So that we can serve you better.</w:t>
      </w:r>
    </w:p>
    <w:p w14:paraId="7C0E0700" w14:textId="386C4A56" w:rsidR="00154494" w:rsidRPr="0079335B" w:rsidRDefault="00154494" w:rsidP="00553CD6">
      <w:pPr>
        <w:spacing w:before="100" w:beforeAutospacing="1" w:after="100" w:afterAutospacing="1" w:line="240" w:lineRule="auto"/>
        <w:rPr>
          <w:rFonts w:cs="Arial"/>
          <w:sz w:val="24"/>
          <w:szCs w:val="24"/>
        </w:rPr>
      </w:pPr>
      <w:r w:rsidRPr="005B7E81">
        <w:rPr>
          <w:rFonts w:cs="Arial"/>
          <w:sz w:val="24"/>
          <w:szCs w:val="24"/>
        </w:rPr>
        <w:t>Amen.</w:t>
      </w:r>
    </w:p>
    <w:p w14:paraId="412F8AAE" w14:textId="77777777" w:rsidR="00154494" w:rsidRPr="00FE073E" w:rsidRDefault="00154494" w:rsidP="00553CD6">
      <w:pPr>
        <w:spacing w:before="100" w:beforeAutospacing="1" w:after="100" w:afterAutospacing="1" w:line="240" w:lineRule="auto"/>
        <w:rPr>
          <w:rFonts w:cs="Arial"/>
          <w:b/>
          <w:bCs/>
          <w:i/>
          <w:iCs/>
          <w:color w:val="000000" w:themeColor="text1"/>
          <w:sz w:val="24"/>
          <w:szCs w:val="24"/>
        </w:rPr>
      </w:pPr>
      <w:r w:rsidRPr="00FE073E">
        <w:rPr>
          <w:rFonts w:cs="Arial"/>
          <w:b/>
          <w:bCs/>
          <w:i/>
          <w:iCs/>
          <w:color w:val="000000" w:themeColor="text1"/>
          <w:sz w:val="24"/>
          <w:szCs w:val="24"/>
          <w:u w:val="single"/>
        </w:rPr>
        <w:t>Active Prayer</w:t>
      </w:r>
      <w:r w:rsidRPr="00FE073E">
        <w:rPr>
          <w:rFonts w:cs="Arial"/>
          <w:b/>
          <w:bCs/>
          <w:i/>
          <w:iCs/>
          <w:color w:val="FF0000"/>
          <w:sz w:val="24"/>
          <w:szCs w:val="24"/>
        </w:rPr>
        <w:br/>
      </w:r>
    </w:p>
    <w:p w14:paraId="57E7FC77" w14:textId="77777777" w:rsidR="00154494" w:rsidRPr="0016465A" w:rsidRDefault="00154494" w:rsidP="00553CD6">
      <w:pPr>
        <w:spacing w:before="100" w:beforeAutospacing="1" w:after="100" w:afterAutospacing="1" w:line="240" w:lineRule="auto"/>
        <w:rPr>
          <w:rFonts w:cs="Arial"/>
          <w:color w:val="000000" w:themeColor="text1"/>
          <w:sz w:val="24"/>
          <w:szCs w:val="24"/>
        </w:rPr>
      </w:pPr>
      <w:r w:rsidRPr="0016465A">
        <w:rPr>
          <w:rFonts w:cs="Arial"/>
          <w:color w:val="000000" w:themeColor="text1"/>
          <w:sz w:val="24"/>
          <w:szCs w:val="24"/>
        </w:rPr>
        <w:t xml:space="preserve">Once everyone is assembled in the middle of the room, designate each wall of the room, North, South, </w:t>
      </w:r>
      <w:proofErr w:type="gramStart"/>
      <w:r w:rsidRPr="0016465A">
        <w:rPr>
          <w:rFonts w:cs="Arial"/>
          <w:color w:val="000000" w:themeColor="text1"/>
          <w:sz w:val="24"/>
          <w:szCs w:val="24"/>
        </w:rPr>
        <w:t>East</w:t>
      </w:r>
      <w:proofErr w:type="gramEnd"/>
      <w:r w:rsidRPr="0016465A">
        <w:rPr>
          <w:rFonts w:cs="Arial"/>
          <w:color w:val="000000" w:themeColor="text1"/>
          <w:sz w:val="24"/>
          <w:szCs w:val="24"/>
        </w:rPr>
        <w:t xml:space="preserve"> and West, then say</w:t>
      </w:r>
      <w:r w:rsidRPr="0016465A">
        <w:rPr>
          <w:rFonts w:ascii="Segoe UI" w:hAnsi="Segoe UI" w:cs="Segoe UI"/>
          <w:color w:val="000000" w:themeColor="text1"/>
          <w:shd w:val="clear" w:color="auto" w:fill="FFFFFF"/>
        </w:rPr>
        <w:t> </w:t>
      </w:r>
      <w:r>
        <w:rPr>
          <w:rFonts w:ascii="Segoe UI" w:hAnsi="Segoe UI" w:cs="Segoe UI"/>
          <w:color w:val="000000" w:themeColor="text1"/>
          <w:shd w:val="clear" w:color="auto" w:fill="FFFFFF"/>
        </w:rPr>
        <w:t>together ‘T</w:t>
      </w:r>
      <w:r w:rsidRPr="0016465A">
        <w:rPr>
          <w:rFonts w:ascii="Segoe UI" w:hAnsi="Segoe UI" w:cs="Segoe UI"/>
          <w:color w:val="000000" w:themeColor="text1"/>
          <w:shd w:val="clear" w:color="auto" w:fill="FFFFFF"/>
        </w:rPr>
        <w:t>o the west and to the east, to the north and to the south all peoples on earth will be blessed</w:t>
      </w:r>
      <w:r>
        <w:rPr>
          <w:rFonts w:ascii="Segoe UI" w:hAnsi="Segoe UI" w:cs="Segoe UI"/>
          <w:color w:val="000000" w:themeColor="text1"/>
          <w:shd w:val="clear" w:color="auto" w:fill="FFFFFF"/>
        </w:rPr>
        <w:t xml:space="preserve">’ Run to the wall designated north when you say north, west when you say west, etc. Finish back in the middle with Amen. </w:t>
      </w:r>
    </w:p>
    <w:p w14:paraId="79CD5777" w14:textId="77777777" w:rsidR="00154494" w:rsidRPr="00AE485A" w:rsidRDefault="00154494" w:rsidP="00553CD6">
      <w:pPr>
        <w:spacing w:before="100" w:beforeAutospacing="1" w:after="100" w:afterAutospacing="1" w:line="240" w:lineRule="auto"/>
        <w:rPr>
          <w:rFonts w:cs="Arial"/>
          <w:sz w:val="24"/>
          <w:szCs w:val="24"/>
        </w:rPr>
      </w:pPr>
    </w:p>
    <w:p w14:paraId="55A16232" w14:textId="77777777" w:rsidR="00154494" w:rsidRPr="007C1C3B" w:rsidRDefault="00154494" w:rsidP="00553CD6">
      <w:pPr>
        <w:spacing w:before="100" w:beforeAutospacing="1" w:after="100" w:afterAutospacing="1" w:line="240" w:lineRule="auto"/>
        <w:rPr>
          <w:b/>
          <w:sz w:val="24"/>
          <w:szCs w:val="24"/>
          <w:u w:val="single"/>
        </w:rPr>
      </w:pPr>
      <w:r w:rsidRPr="007C1C3B">
        <w:rPr>
          <w:b/>
          <w:sz w:val="24"/>
          <w:szCs w:val="24"/>
          <w:u w:val="single"/>
        </w:rPr>
        <w:t>End Prayer</w:t>
      </w:r>
      <w:r>
        <w:rPr>
          <w:b/>
          <w:sz w:val="24"/>
          <w:szCs w:val="24"/>
          <w:u w:val="single"/>
        </w:rPr>
        <w:t xml:space="preserve"> Every Session:</w:t>
      </w:r>
      <w:r w:rsidRPr="007C1C3B">
        <w:rPr>
          <w:b/>
          <w:sz w:val="24"/>
          <w:szCs w:val="24"/>
          <w:u w:val="single"/>
        </w:rPr>
        <w:t xml:space="preserve"> Altogether</w:t>
      </w:r>
    </w:p>
    <w:p w14:paraId="2B40FCA5" w14:textId="77777777" w:rsidR="00154494" w:rsidRDefault="00154494" w:rsidP="00553CD6">
      <w:pPr>
        <w:spacing w:before="100" w:beforeAutospacing="1" w:after="100" w:afterAutospacing="1" w:line="240" w:lineRule="auto"/>
        <w:rPr>
          <w:b/>
          <w:sz w:val="24"/>
          <w:szCs w:val="24"/>
        </w:rPr>
      </w:pPr>
      <w:r w:rsidRPr="007C1C3B">
        <w:rPr>
          <w:b/>
          <w:sz w:val="24"/>
          <w:szCs w:val="24"/>
        </w:rPr>
        <w:t xml:space="preserve">We are Friends on Faith Adventures, travelling together with God. </w:t>
      </w:r>
    </w:p>
    <w:p w14:paraId="77290FAB" w14:textId="77777777" w:rsidR="00154494" w:rsidRDefault="00154494" w:rsidP="00553CD6">
      <w:pPr>
        <w:spacing w:before="100" w:beforeAutospacing="1" w:after="100" w:afterAutospacing="1" w:line="240" w:lineRule="auto"/>
        <w:rPr>
          <w:b/>
          <w:sz w:val="24"/>
          <w:szCs w:val="24"/>
        </w:rPr>
      </w:pPr>
      <w:r w:rsidRPr="007C1C3B">
        <w:rPr>
          <w:b/>
          <w:sz w:val="24"/>
          <w:szCs w:val="24"/>
        </w:rPr>
        <w:t>Adventure</w:t>
      </w:r>
      <w:r>
        <w:rPr>
          <w:b/>
          <w:sz w:val="24"/>
          <w:szCs w:val="24"/>
        </w:rPr>
        <w:t>r</w:t>
      </w:r>
      <w:r w:rsidRPr="007C1C3B">
        <w:rPr>
          <w:b/>
          <w:sz w:val="24"/>
          <w:szCs w:val="24"/>
        </w:rPr>
        <w:t>s go! Ame</w:t>
      </w:r>
      <w:r>
        <w:rPr>
          <w:b/>
          <w:sz w:val="24"/>
          <w:szCs w:val="24"/>
        </w:rPr>
        <w:t>n</w:t>
      </w:r>
    </w:p>
    <w:p w14:paraId="47116937" w14:textId="77777777" w:rsidR="00154494" w:rsidRPr="00AE485A" w:rsidRDefault="00154494" w:rsidP="00553CD6">
      <w:pPr>
        <w:spacing w:before="100" w:beforeAutospacing="1" w:after="100" w:afterAutospacing="1" w:line="240" w:lineRule="auto"/>
        <w:rPr>
          <w:b/>
          <w:sz w:val="24"/>
          <w:szCs w:val="24"/>
        </w:rPr>
      </w:pPr>
    </w:p>
    <w:p w14:paraId="01FE407F" w14:textId="77777777" w:rsidR="00154494" w:rsidRPr="0079335B" w:rsidRDefault="00154494" w:rsidP="00553CD6">
      <w:pPr>
        <w:spacing w:before="100" w:beforeAutospacing="1" w:after="100" w:afterAutospacing="1" w:line="240" w:lineRule="auto"/>
        <w:rPr>
          <w:b/>
          <w:i/>
          <w:iCs/>
          <w:color w:val="000000" w:themeColor="text1"/>
          <w:sz w:val="24"/>
          <w:szCs w:val="24"/>
        </w:rPr>
      </w:pPr>
      <w:r w:rsidRPr="0079335B">
        <w:rPr>
          <w:b/>
          <w:i/>
          <w:iCs/>
          <w:color w:val="000000" w:themeColor="text1"/>
          <w:sz w:val="24"/>
          <w:szCs w:val="24"/>
        </w:rPr>
        <w:t>What you will need:</w:t>
      </w:r>
    </w:p>
    <w:p w14:paraId="11FCEFA1" w14:textId="2982D30D" w:rsidR="00154494" w:rsidRPr="0016465A" w:rsidRDefault="00154494" w:rsidP="00553CD6">
      <w:pPr>
        <w:pStyle w:val="ListParagraph"/>
        <w:numPr>
          <w:ilvl w:val="0"/>
          <w:numId w:val="1"/>
        </w:numPr>
        <w:spacing w:before="100" w:beforeAutospacing="1" w:after="100" w:afterAutospacing="1" w:line="240" w:lineRule="auto"/>
        <w:rPr>
          <w:rFonts w:asciiTheme="minorHAnsi" w:eastAsia="Times New Roman" w:hAnsiTheme="minorHAnsi" w:cs="Times New Roman"/>
          <w:color w:val="000000" w:themeColor="text1"/>
          <w:sz w:val="24"/>
          <w:szCs w:val="24"/>
          <w:lang w:val="en-US"/>
        </w:rPr>
      </w:pPr>
      <w:r w:rsidRPr="0016465A">
        <w:rPr>
          <w:rFonts w:asciiTheme="minorHAnsi" w:eastAsia="Times New Roman" w:hAnsiTheme="minorHAnsi" w:cs="Times New Roman"/>
          <w:color w:val="000000" w:themeColor="text1"/>
          <w:sz w:val="24"/>
          <w:szCs w:val="24"/>
          <w:lang w:val="en-US"/>
        </w:rPr>
        <w:t xml:space="preserve">Pebbles (available from garden </w:t>
      </w:r>
      <w:r w:rsidR="0079335B" w:rsidRPr="0016465A">
        <w:rPr>
          <w:rFonts w:asciiTheme="minorHAnsi" w:eastAsia="Times New Roman" w:hAnsiTheme="minorHAnsi" w:cs="Times New Roman"/>
          <w:color w:val="000000" w:themeColor="text1"/>
          <w:sz w:val="24"/>
          <w:szCs w:val="24"/>
          <w:lang w:val="en-US"/>
        </w:rPr>
        <w:t>centers</w:t>
      </w:r>
      <w:r w:rsidRPr="0016465A">
        <w:rPr>
          <w:rFonts w:asciiTheme="minorHAnsi" w:eastAsia="Times New Roman" w:hAnsiTheme="minorHAnsi" w:cs="Times New Roman"/>
          <w:color w:val="000000" w:themeColor="text1"/>
          <w:sz w:val="24"/>
          <w:szCs w:val="24"/>
          <w:lang w:val="en-US"/>
        </w:rPr>
        <w:t xml:space="preserve"> or a local beach if you are near one)</w:t>
      </w:r>
    </w:p>
    <w:p w14:paraId="2F819C67" w14:textId="77777777" w:rsidR="00154494" w:rsidRPr="0016465A" w:rsidRDefault="00154494" w:rsidP="00553CD6">
      <w:pPr>
        <w:pStyle w:val="ListParagraph"/>
        <w:numPr>
          <w:ilvl w:val="0"/>
          <w:numId w:val="1"/>
        </w:numPr>
        <w:spacing w:before="100" w:beforeAutospacing="1" w:after="100" w:afterAutospacing="1" w:line="240" w:lineRule="auto"/>
        <w:rPr>
          <w:rFonts w:asciiTheme="minorHAnsi" w:eastAsia="Times New Roman" w:hAnsiTheme="minorHAnsi" w:cs="Times New Roman"/>
          <w:color w:val="000000" w:themeColor="text1"/>
          <w:sz w:val="24"/>
          <w:szCs w:val="24"/>
          <w:lang w:val="en-US"/>
        </w:rPr>
      </w:pPr>
      <w:r w:rsidRPr="0016465A">
        <w:rPr>
          <w:rFonts w:asciiTheme="minorHAnsi" w:eastAsia="Times New Roman" w:hAnsiTheme="minorHAnsi" w:cs="Times New Roman"/>
          <w:color w:val="000000" w:themeColor="text1"/>
          <w:sz w:val="24"/>
          <w:szCs w:val="24"/>
          <w:lang w:val="en-US"/>
        </w:rPr>
        <w:t xml:space="preserve">Paints (acrylic) or Paint pens or Sharpie pens </w:t>
      </w:r>
    </w:p>
    <w:p w14:paraId="1A59ECA5" w14:textId="1F703CB4" w:rsidR="00154494" w:rsidRPr="0016465A" w:rsidRDefault="00154494" w:rsidP="00553CD6">
      <w:pPr>
        <w:pStyle w:val="ListParagraph"/>
        <w:numPr>
          <w:ilvl w:val="0"/>
          <w:numId w:val="1"/>
        </w:numPr>
        <w:spacing w:before="100" w:beforeAutospacing="1" w:after="100" w:afterAutospacing="1" w:line="240" w:lineRule="auto"/>
        <w:rPr>
          <w:rFonts w:asciiTheme="minorHAnsi" w:eastAsia="Times New Roman" w:hAnsiTheme="minorHAnsi" w:cs="Times New Roman"/>
          <w:color w:val="000000" w:themeColor="text1"/>
          <w:sz w:val="24"/>
          <w:szCs w:val="24"/>
          <w:lang w:val="en-US"/>
        </w:rPr>
      </w:pPr>
      <w:r w:rsidRPr="0016465A">
        <w:rPr>
          <w:rFonts w:asciiTheme="minorHAnsi" w:eastAsia="Times New Roman" w:hAnsiTheme="minorHAnsi" w:cs="Times New Roman"/>
          <w:color w:val="000000" w:themeColor="text1"/>
          <w:sz w:val="24"/>
          <w:szCs w:val="24"/>
          <w:lang w:val="en-US"/>
        </w:rPr>
        <w:t xml:space="preserve">Waterproof varnish or </w:t>
      </w:r>
      <w:r w:rsidR="0079335B">
        <w:rPr>
          <w:rFonts w:asciiTheme="minorHAnsi" w:eastAsia="Times New Roman" w:hAnsiTheme="minorHAnsi" w:cs="Times New Roman"/>
          <w:color w:val="000000" w:themeColor="text1"/>
          <w:sz w:val="24"/>
          <w:szCs w:val="24"/>
          <w:lang w:val="en-US"/>
        </w:rPr>
        <w:t>PVA</w:t>
      </w:r>
      <w:r w:rsidRPr="0016465A">
        <w:rPr>
          <w:rFonts w:asciiTheme="minorHAnsi" w:eastAsia="Times New Roman" w:hAnsiTheme="minorHAnsi" w:cs="Times New Roman"/>
          <w:color w:val="000000" w:themeColor="text1"/>
          <w:sz w:val="24"/>
          <w:szCs w:val="24"/>
          <w:lang w:val="en-US"/>
        </w:rPr>
        <w:t xml:space="preserve"> </w:t>
      </w:r>
      <w:r w:rsidR="0079335B" w:rsidRPr="0016465A">
        <w:rPr>
          <w:rFonts w:asciiTheme="minorHAnsi" w:eastAsia="Times New Roman" w:hAnsiTheme="minorHAnsi" w:cs="Times New Roman"/>
          <w:color w:val="000000" w:themeColor="text1"/>
          <w:sz w:val="24"/>
          <w:szCs w:val="24"/>
          <w:lang w:val="en-US"/>
        </w:rPr>
        <w:t>glue (</w:t>
      </w:r>
      <w:r w:rsidRPr="0016465A">
        <w:rPr>
          <w:rFonts w:asciiTheme="minorHAnsi" w:eastAsia="Times New Roman" w:hAnsiTheme="minorHAnsi" w:cs="Times New Roman"/>
          <w:color w:val="000000" w:themeColor="text1"/>
          <w:sz w:val="24"/>
          <w:szCs w:val="24"/>
          <w:lang w:val="en-US"/>
        </w:rPr>
        <w:t xml:space="preserve">Spray varnish is best) </w:t>
      </w:r>
    </w:p>
    <w:p w14:paraId="06D82586" w14:textId="77777777" w:rsidR="00154494" w:rsidRPr="0016465A" w:rsidRDefault="00154494" w:rsidP="00553CD6">
      <w:pPr>
        <w:pStyle w:val="ListParagraph"/>
        <w:numPr>
          <w:ilvl w:val="0"/>
          <w:numId w:val="1"/>
        </w:numPr>
        <w:spacing w:before="100" w:beforeAutospacing="1" w:after="100" w:afterAutospacing="1" w:line="240" w:lineRule="auto"/>
        <w:rPr>
          <w:rFonts w:asciiTheme="minorHAnsi" w:eastAsia="Times New Roman" w:hAnsiTheme="minorHAnsi" w:cs="Times New Roman"/>
          <w:color w:val="000000" w:themeColor="text1"/>
          <w:sz w:val="24"/>
          <w:szCs w:val="24"/>
          <w:lang w:val="en-US"/>
        </w:rPr>
      </w:pPr>
      <w:r w:rsidRPr="0016465A">
        <w:rPr>
          <w:rFonts w:asciiTheme="minorHAnsi" w:eastAsia="Times New Roman" w:hAnsiTheme="minorHAnsi" w:cs="Times New Roman"/>
          <w:color w:val="000000" w:themeColor="text1"/>
          <w:sz w:val="24"/>
          <w:szCs w:val="24"/>
          <w:lang w:val="en-US"/>
        </w:rPr>
        <w:t xml:space="preserve">A map of your local area (either printed out or drawn by you and the children) </w:t>
      </w:r>
    </w:p>
    <w:p w14:paraId="2D244645" w14:textId="77777777" w:rsidR="00154494" w:rsidRPr="00955024" w:rsidRDefault="00154494" w:rsidP="00553CD6">
      <w:pPr>
        <w:spacing w:before="100" w:beforeAutospacing="1" w:after="100" w:afterAutospacing="1" w:line="240" w:lineRule="auto"/>
        <w:ind w:left="45"/>
        <w:rPr>
          <w:rFonts w:cs="Arial"/>
          <w:sz w:val="24"/>
          <w:szCs w:val="24"/>
        </w:rPr>
      </w:pPr>
    </w:p>
    <w:tbl>
      <w:tblPr>
        <w:tblpPr w:leftFromText="180" w:rightFromText="180" w:bottomFromText="160" w:vertAnchor="page" w:horzAnchor="margin" w:tblpY="4639"/>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79335B" w14:paraId="4E439CDD" w14:textId="77777777" w:rsidTr="0079335B">
        <w:tc>
          <w:tcPr>
            <w:tcW w:w="1271" w:type="dxa"/>
            <w:tcBorders>
              <w:top w:val="single" w:sz="4" w:space="0" w:color="auto"/>
              <w:left w:val="single" w:sz="4" w:space="0" w:color="auto"/>
              <w:bottom w:val="single" w:sz="4" w:space="0" w:color="auto"/>
              <w:right w:val="single" w:sz="4" w:space="0" w:color="auto"/>
            </w:tcBorders>
            <w:hideMark/>
          </w:tcPr>
          <w:p w14:paraId="1D8D3F8C" w14:textId="77777777" w:rsidR="0079335B" w:rsidRDefault="0079335B" w:rsidP="0079335B">
            <w:pPr>
              <w:spacing w:before="100" w:beforeAutospacing="1" w:after="100" w:afterAutospacing="1" w:line="240" w:lineRule="auto"/>
              <w:rPr>
                <w:rFonts w:ascii="Arial" w:hAnsi="Arial" w:cs="Arial"/>
                <w:b/>
              </w:rPr>
            </w:pPr>
            <w:r>
              <w:rPr>
                <w:rFonts w:ascii="Arial" w:hAnsi="Arial" w:cs="Arial"/>
                <w:b/>
              </w:rPr>
              <w:t>Location</w:t>
            </w:r>
          </w:p>
        </w:tc>
        <w:tc>
          <w:tcPr>
            <w:tcW w:w="2690" w:type="dxa"/>
            <w:tcBorders>
              <w:top w:val="single" w:sz="4" w:space="0" w:color="auto"/>
              <w:left w:val="single" w:sz="4" w:space="0" w:color="auto"/>
              <w:bottom w:val="single" w:sz="4" w:space="0" w:color="auto"/>
              <w:right w:val="single" w:sz="4" w:space="0" w:color="auto"/>
            </w:tcBorders>
            <w:hideMark/>
          </w:tcPr>
          <w:p w14:paraId="4ECB9FF2" w14:textId="77777777" w:rsidR="0079335B" w:rsidRDefault="0079335B" w:rsidP="0079335B">
            <w:pPr>
              <w:spacing w:before="100" w:beforeAutospacing="1" w:after="100" w:afterAutospacing="1" w:line="240" w:lineRule="auto"/>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74C3E8B1" w14:textId="77777777" w:rsidR="0079335B" w:rsidRDefault="0079335B" w:rsidP="0079335B">
            <w:pPr>
              <w:spacing w:before="100" w:beforeAutospacing="1" w:after="100" w:afterAutospacing="1" w:line="240" w:lineRule="auto"/>
              <w:rPr>
                <w:rFonts w:ascii="Arial" w:hAnsi="Arial" w:cs="Arial"/>
                <w:b/>
              </w:rPr>
            </w:pPr>
            <w:r>
              <w:rPr>
                <w:rFonts w:ascii="Arial" w:hAnsi="Arial" w:cs="Arial"/>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1AC2D014" w14:textId="77777777" w:rsidR="0079335B" w:rsidRDefault="0079335B" w:rsidP="0079335B">
            <w:pPr>
              <w:spacing w:before="100" w:beforeAutospacing="1" w:after="100" w:afterAutospacing="1" w:line="240" w:lineRule="auto"/>
              <w:rPr>
                <w:rFonts w:ascii="Arial" w:hAnsi="Arial" w:cs="Arial"/>
                <w:b/>
              </w:rPr>
            </w:pPr>
            <w:r>
              <w:rPr>
                <w:rFonts w:ascii="Arial" w:hAnsi="Arial" w:cs="Arial"/>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3EB559D2" w14:textId="77777777" w:rsidR="0079335B" w:rsidRDefault="0079335B" w:rsidP="0079335B">
            <w:pPr>
              <w:spacing w:before="100" w:beforeAutospacing="1" w:after="100" w:afterAutospacing="1" w:line="240" w:lineRule="auto"/>
              <w:rPr>
                <w:rFonts w:ascii="Arial" w:hAnsi="Arial" w:cs="Arial"/>
                <w:b/>
              </w:rPr>
            </w:pPr>
            <w:r>
              <w:rPr>
                <w:rFonts w:ascii="Arial" w:hAnsi="Arial" w:cs="Arial"/>
                <w:b/>
              </w:rPr>
              <w:t>Signature</w:t>
            </w:r>
          </w:p>
        </w:tc>
      </w:tr>
      <w:tr w:rsidR="0079335B" w14:paraId="0A435550" w14:textId="77777777" w:rsidTr="0079335B">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12E5A061" w14:textId="77777777" w:rsidR="0079335B" w:rsidRDefault="0079335B" w:rsidP="0079335B">
            <w:pPr>
              <w:spacing w:before="100" w:beforeAutospacing="1" w:after="100" w:afterAutospacing="1" w:line="240" w:lineRule="auto"/>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0E4677C4" w14:textId="77777777" w:rsidR="0079335B" w:rsidRDefault="0079335B" w:rsidP="0079335B">
            <w:pPr>
              <w:spacing w:before="100" w:beforeAutospacing="1" w:after="100" w:afterAutospacing="1" w:line="240" w:lineRule="auto"/>
              <w:rPr>
                <w:rFonts w:ascii="Arial" w:hAnsi="Arial" w:cs="Arial"/>
                <w:sz w:val="20"/>
                <w:szCs w:val="20"/>
              </w:rPr>
            </w:pPr>
            <w:r>
              <w:rPr>
                <w:rFonts w:ascii="Arial" w:hAnsi="Arial" w:cs="Arial"/>
                <w:sz w:val="20"/>
                <w:szCs w:val="20"/>
              </w:rPr>
              <w:t xml:space="preserve">Ladders game, Trip hazard in game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06D5B77" w14:textId="77777777" w:rsidR="0079335B" w:rsidRDefault="0079335B" w:rsidP="0079335B">
            <w:pPr>
              <w:spacing w:before="100" w:beforeAutospacing="1" w:after="100" w:afterAutospacing="1" w:line="240" w:lineRule="auto"/>
              <w:rPr>
                <w:rFonts w:ascii="Arial" w:hAnsi="Arial" w:cs="Arial"/>
                <w:sz w:val="20"/>
                <w:szCs w:val="20"/>
              </w:rPr>
            </w:pPr>
            <w:r>
              <w:rPr>
                <w:rFonts w:ascii="Arial" w:hAnsi="Arial" w:cs="Arial"/>
                <w:sz w:val="20"/>
                <w:szCs w:val="20"/>
              </w:rPr>
              <w:t xml:space="preserve">Make sure that the children a suitably spaced   </w:t>
            </w:r>
          </w:p>
        </w:tc>
        <w:tc>
          <w:tcPr>
            <w:tcW w:w="2272" w:type="dxa"/>
            <w:tcBorders>
              <w:top w:val="single" w:sz="4" w:space="0" w:color="auto"/>
              <w:left w:val="single" w:sz="4" w:space="0" w:color="auto"/>
              <w:bottom w:val="single" w:sz="4" w:space="0" w:color="auto"/>
              <w:right w:val="single" w:sz="4" w:space="0" w:color="auto"/>
            </w:tcBorders>
            <w:hideMark/>
          </w:tcPr>
          <w:p w14:paraId="3E5AC616" w14:textId="77777777" w:rsidR="0079335B" w:rsidRDefault="0079335B" w:rsidP="0079335B">
            <w:pPr>
              <w:spacing w:before="100" w:beforeAutospacing="1" w:after="100" w:afterAutospacing="1" w:line="240" w:lineRule="auto"/>
              <w:rPr>
                <w:rFonts w:ascii="Arial" w:hAnsi="Arial" w:cs="Arial"/>
                <w:sz w:val="20"/>
                <w:szCs w:val="20"/>
              </w:rPr>
            </w:pPr>
            <w:r>
              <w:rPr>
                <w:rFonts w:ascii="Arial" w:hAnsi="Arial" w:cs="Arial"/>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tcPr>
          <w:p w14:paraId="3B6E1C60" w14:textId="77777777" w:rsidR="0079335B" w:rsidRDefault="0079335B" w:rsidP="0079335B">
            <w:pPr>
              <w:spacing w:before="100" w:beforeAutospacing="1" w:after="100" w:afterAutospacing="1" w:line="240" w:lineRule="auto"/>
              <w:rPr>
                <w:rFonts w:ascii="Arial" w:hAnsi="Arial" w:cs="Arial"/>
                <w:i/>
                <w:sz w:val="20"/>
                <w:szCs w:val="20"/>
              </w:rPr>
            </w:pPr>
          </w:p>
        </w:tc>
      </w:tr>
      <w:tr w:rsidR="0079335B" w14:paraId="26918A1D" w14:textId="77777777" w:rsidTr="0079335B">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542C87A6" w14:textId="77777777" w:rsidR="0079335B" w:rsidRPr="00C248A9" w:rsidRDefault="0079335B" w:rsidP="0079335B">
            <w:pPr>
              <w:spacing w:before="100" w:beforeAutospacing="1" w:after="100" w:afterAutospacing="1" w:line="240" w:lineRule="auto"/>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4B5CBDE0" w14:textId="77777777" w:rsidR="0079335B" w:rsidRDefault="0079335B" w:rsidP="0079335B">
            <w:pPr>
              <w:spacing w:before="100" w:beforeAutospacing="1" w:after="100" w:afterAutospacing="1" w:line="240" w:lineRule="auto"/>
              <w:rPr>
                <w:rFonts w:ascii="Arial" w:hAnsi="Arial" w:cs="Arial"/>
                <w:sz w:val="20"/>
                <w:szCs w:val="20"/>
              </w:rPr>
            </w:pPr>
            <w:r>
              <w:rPr>
                <w:rFonts w:ascii="Arial" w:hAnsi="Arial" w:cs="Arial"/>
                <w:sz w:val="20"/>
                <w:szCs w:val="20"/>
              </w:rPr>
              <w:t xml:space="preserve">Paint/ sharpies on clothing   </w:t>
            </w:r>
          </w:p>
        </w:tc>
        <w:tc>
          <w:tcPr>
            <w:tcW w:w="1842" w:type="dxa"/>
            <w:tcBorders>
              <w:top w:val="single" w:sz="4" w:space="0" w:color="auto"/>
              <w:left w:val="single" w:sz="4" w:space="0" w:color="auto"/>
              <w:bottom w:val="single" w:sz="4" w:space="0" w:color="auto"/>
              <w:right w:val="single" w:sz="4" w:space="0" w:color="auto"/>
            </w:tcBorders>
            <w:vAlign w:val="center"/>
          </w:tcPr>
          <w:p w14:paraId="3FED1AA8" w14:textId="77777777" w:rsidR="0079335B" w:rsidRDefault="0079335B" w:rsidP="0079335B">
            <w:pPr>
              <w:spacing w:before="100" w:beforeAutospacing="1" w:after="100" w:afterAutospacing="1" w:line="240" w:lineRule="auto"/>
              <w:rPr>
                <w:rFonts w:ascii="Arial" w:hAnsi="Arial" w:cs="Arial"/>
                <w:sz w:val="20"/>
                <w:szCs w:val="20"/>
              </w:rPr>
            </w:pPr>
            <w:r>
              <w:rPr>
                <w:rFonts w:ascii="Arial" w:hAnsi="Arial" w:cs="Arial"/>
                <w:sz w:val="20"/>
                <w:szCs w:val="20"/>
              </w:rPr>
              <w:t xml:space="preserve">Supply protective clothes to children and warn of possibility    </w:t>
            </w:r>
          </w:p>
        </w:tc>
        <w:tc>
          <w:tcPr>
            <w:tcW w:w="2272" w:type="dxa"/>
            <w:tcBorders>
              <w:top w:val="single" w:sz="4" w:space="0" w:color="auto"/>
              <w:left w:val="single" w:sz="4" w:space="0" w:color="auto"/>
              <w:bottom w:val="single" w:sz="4" w:space="0" w:color="auto"/>
              <w:right w:val="single" w:sz="4" w:space="0" w:color="auto"/>
            </w:tcBorders>
          </w:tcPr>
          <w:p w14:paraId="06248889" w14:textId="77777777" w:rsidR="0079335B" w:rsidRDefault="0079335B" w:rsidP="0079335B">
            <w:pPr>
              <w:spacing w:before="100" w:beforeAutospacing="1" w:after="100" w:afterAutospacing="1" w:line="240" w:lineRule="auto"/>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429699A8" w14:textId="77777777" w:rsidR="0079335B" w:rsidRDefault="0079335B" w:rsidP="0079335B">
            <w:pPr>
              <w:spacing w:before="100" w:beforeAutospacing="1" w:after="100" w:afterAutospacing="1" w:line="240" w:lineRule="auto"/>
              <w:rPr>
                <w:rFonts w:ascii="Arial" w:hAnsi="Arial" w:cs="Arial"/>
                <w:sz w:val="20"/>
                <w:szCs w:val="20"/>
              </w:rPr>
            </w:pPr>
          </w:p>
        </w:tc>
      </w:tr>
    </w:tbl>
    <w:p w14:paraId="34A533B3" w14:textId="595848FE" w:rsidR="00D31125" w:rsidRDefault="00D31125" w:rsidP="0079335B">
      <w:pPr>
        <w:tabs>
          <w:tab w:val="left" w:pos="2940"/>
        </w:tabs>
        <w:spacing w:before="100" w:beforeAutospacing="1" w:after="100" w:afterAutospacing="1" w:line="240" w:lineRule="auto"/>
      </w:pPr>
    </w:p>
    <w:sectPr w:rsidR="00D31125" w:rsidSect="00E608C4">
      <w:headerReference w:type="default" r:id="rId10"/>
      <w:footerReference w:type="default" r:id="rId11"/>
      <w:pgSz w:w="11906" w:h="16838"/>
      <w:pgMar w:top="3828" w:right="424"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4AFA" w14:textId="77777777" w:rsidR="006039F8" w:rsidRDefault="006039F8" w:rsidP="00700071">
      <w:pPr>
        <w:spacing w:after="0" w:line="240" w:lineRule="auto"/>
      </w:pPr>
      <w:r>
        <w:separator/>
      </w:r>
    </w:p>
  </w:endnote>
  <w:endnote w:type="continuationSeparator" w:id="0">
    <w:p w14:paraId="0CAD7874" w14:textId="77777777" w:rsidR="006039F8" w:rsidRDefault="006039F8"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4272" w14:textId="77777777" w:rsidR="006039F8" w:rsidRDefault="006039F8" w:rsidP="00700071">
      <w:pPr>
        <w:spacing w:after="0" w:line="240" w:lineRule="auto"/>
      </w:pPr>
      <w:bookmarkStart w:id="0" w:name="_Hlk111710614"/>
      <w:bookmarkEnd w:id="0"/>
      <w:r>
        <w:separator/>
      </w:r>
    </w:p>
  </w:footnote>
  <w:footnote w:type="continuationSeparator" w:id="0">
    <w:p w14:paraId="3DFB8A28" w14:textId="77777777" w:rsidR="006039F8" w:rsidRDefault="006039F8"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48319873" w:rsidR="00700071" w:rsidRDefault="00553CD6" w:rsidP="00E608C4">
    <w:pPr>
      <w:pStyle w:val="Header"/>
      <w:tabs>
        <w:tab w:val="clear" w:pos="9026"/>
      </w:tabs>
      <w:ind w:left="-284" w:right="-283" w:hanging="709"/>
    </w:pPr>
    <w:r>
      <w:rPr>
        <w:noProof/>
      </w:rPr>
      <w:drawing>
        <wp:inline distT="0" distB="0" distL="0" distR="0" wp14:anchorId="31B252B6" wp14:editId="0C21967C">
          <wp:extent cx="7299298" cy="1556364"/>
          <wp:effectExtent l="0" t="0" r="0" b="6350"/>
          <wp:docPr id="31" name="Picture 3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3991" cy="1561629"/>
                  </a:xfrm>
                  <a:prstGeom prst="rect">
                    <a:avLst/>
                  </a:prstGeom>
                  <a:noFill/>
                  <a:ln>
                    <a:noFill/>
                  </a:ln>
                </pic:spPr>
              </pic:pic>
            </a:graphicData>
          </a:graphic>
        </wp:inline>
      </w:drawing>
    </w:r>
    <w:r w:rsidR="00700071">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256" name="Picture 2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A99"/>
    <w:multiLevelType w:val="hybridMultilevel"/>
    <w:tmpl w:val="41C6D57E"/>
    <w:lvl w:ilvl="0" w:tplc="E8B4F5B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3F78CE"/>
    <w:multiLevelType w:val="hybridMultilevel"/>
    <w:tmpl w:val="D34A6886"/>
    <w:lvl w:ilvl="0" w:tplc="A28AF60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964655">
    <w:abstractNumId w:val="0"/>
  </w:num>
  <w:num w:numId="2" w16cid:durableId="1304047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09448C"/>
    <w:rsid w:val="00154494"/>
    <w:rsid w:val="0023592E"/>
    <w:rsid w:val="00376162"/>
    <w:rsid w:val="0037634B"/>
    <w:rsid w:val="003812C3"/>
    <w:rsid w:val="00455B2C"/>
    <w:rsid w:val="00553CD6"/>
    <w:rsid w:val="006039F8"/>
    <w:rsid w:val="006C529B"/>
    <w:rsid w:val="00700071"/>
    <w:rsid w:val="0079335B"/>
    <w:rsid w:val="00905E2E"/>
    <w:rsid w:val="00AE136A"/>
    <w:rsid w:val="00B02319"/>
    <w:rsid w:val="00B11826"/>
    <w:rsid w:val="00C9360A"/>
    <w:rsid w:val="00D31125"/>
    <w:rsid w:val="00E608C4"/>
    <w:rsid w:val="00F143DA"/>
    <w:rsid w:val="00F27215"/>
    <w:rsid w:val="00F80AD2"/>
    <w:rsid w:val="00FB1A3A"/>
    <w:rsid w:val="00FE0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character" w:styleId="Hyperlink">
    <w:name w:val="Hyperlink"/>
    <w:basedOn w:val="DefaultParagraphFont"/>
    <w:uiPriority w:val="99"/>
    <w:unhideWhenUsed/>
    <w:rsid w:val="00154494"/>
    <w:rPr>
      <w:color w:val="0563C1" w:themeColor="hyperlink"/>
      <w:u w:val="single"/>
    </w:rPr>
  </w:style>
  <w:style w:type="paragraph" w:customStyle="1" w:styleId="Pa2">
    <w:name w:val="Pa2"/>
    <w:basedOn w:val="Normal"/>
    <w:next w:val="Normal"/>
    <w:uiPriority w:val="99"/>
    <w:rsid w:val="00154494"/>
    <w:pPr>
      <w:autoSpaceDE w:val="0"/>
      <w:autoSpaceDN w:val="0"/>
      <w:adjustRightInd w:val="0"/>
      <w:spacing w:after="0" w:line="241" w:lineRule="atLeast"/>
    </w:pPr>
    <w:rPr>
      <w:rFonts w:ascii="Gill Sans MT" w:hAnsi="Gill Sans MT"/>
      <w:sz w:val="24"/>
      <w:szCs w:val="24"/>
    </w:rPr>
  </w:style>
  <w:style w:type="character" w:customStyle="1" w:styleId="A3">
    <w:name w:val="A3"/>
    <w:uiPriority w:val="99"/>
    <w:rsid w:val="00154494"/>
    <w:rPr>
      <w:rFonts w:cs="Gill Sans MT"/>
      <w:color w:val="211D1E"/>
      <w:sz w:val="20"/>
      <w:szCs w:val="20"/>
    </w:rPr>
  </w:style>
  <w:style w:type="paragraph" w:styleId="NormalWeb">
    <w:name w:val="Normal (Web)"/>
    <w:basedOn w:val="Normal"/>
    <w:uiPriority w:val="99"/>
    <w:unhideWhenUsed/>
    <w:rsid w:val="001544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54494"/>
    <w:pPr>
      <w:ind w:left="720"/>
      <w:contextualSpacing/>
    </w:pPr>
    <w:rPr>
      <w:rFonts w:ascii="Calibri" w:eastAsia="Calibri" w:hAnsi="Calibri" w:cs="Calibri"/>
      <w:color w:val="000000"/>
      <w:lang w:eastAsia="en-GB"/>
    </w:rPr>
  </w:style>
  <w:style w:type="character" w:customStyle="1" w:styleId="text">
    <w:name w:val="text"/>
    <w:basedOn w:val="DefaultParagraphFont"/>
    <w:rsid w:val="00154494"/>
  </w:style>
  <w:style w:type="character" w:customStyle="1" w:styleId="small-caps">
    <w:name w:val="small-caps"/>
    <w:basedOn w:val="DefaultParagraphFont"/>
    <w:rsid w:val="00154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28&amp;version=NI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Genesis%2028&amp;version=NI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blegateway.com/passage/?search=Genesis%2028&amp;version=NI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2</cp:revision>
  <dcterms:created xsi:type="dcterms:W3CDTF">2022-08-18T09:48:00Z</dcterms:created>
  <dcterms:modified xsi:type="dcterms:W3CDTF">2022-08-18T09:48:00Z</dcterms:modified>
</cp:coreProperties>
</file>