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E2EC9" w14:textId="1AEE5173" w:rsidR="00F74E54" w:rsidRPr="00066C6E" w:rsidRDefault="00F74E54" w:rsidP="00F74E54">
      <w:pPr>
        <w:pStyle w:val="Pa2"/>
        <w:jc w:val="both"/>
        <w:rPr>
          <w:rStyle w:val="A3"/>
          <w:rFonts w:asciiTheme="minorHAnsi" w:hAnsiTheme="minorHAnsi"/>
          <w:b/>
          <w:sz w:val="24"/>
          <w:szCs w:val="24"/>
          <w:u w:val="single"/>
        </w:rPr>
      </w:pPr>
      <w:bookmarkStart w:id="0" w:name="_Hlk8207281"/>
      <w:bookmarkStart w:id="1" w:name="_Hlk7526386"/>
      <w:r w:rsidRPr="00066C6E">
        <w:rPr>
          <w:rStyle w:val="A3"/>
          <w:rFonts w:asciiTheme="minorHAnsi" w:hAnsiTheme="minorHAnsi"/>
          <w:b/>
          <w:sz w:val="24"/>
          <w:szCs w:val="24"/>
          <w:u w:val="single"/>
        </w:rPr>
        <w:t>Welcome</w:t>
      </w:r>
      <w:r w:rsidR="000331CC">
        <w:rPr>
          <w:rStyle w:val="A3"/>
          <w:rFonts w:asciiTheme="minorHAnsi" w:hAnsiTheme="minorHAnsi"/>
          <w:b/>
          <w:sz w:val="24"/>
          <w:szCs w:val="24"/>
          <w:u w:val="single"/>
        </w:rPr>
        <w:t xml:space="preserve"> (Parents and Carers asked to stay until after the </w:t>
      </w:r>
      <w:r w:rsidR="00742681">
        <w:rPr>
          <w:rStyle w:val="A3"/>
          <w:rFonts w:asciiTheme="minorHAnsi" w:hAnsiTheme="minorHAnsi"/>
          <w:b/>
          <w:sz w:val="24"/>
          <w:szCs w:val="24"/>
          <w:u w:val="single"/>
        </w:rPr>
        <w:t>Opening</w:t>
      </w:r>
      <w:r w:rsidR="000331CC">
        <w:rPr>
          <w:rStyle w:val="A3"/>
          <w:rFonts w:asciiTheme="minorHAnsi" w:hAnsiTheme="minorHAnsi"/>
          <w:b/>
          <w:sz w:val="24"/>
          <w:szCs w:val="24"/>
          <w:u w:val="single"/>
        </w:rPr>
        <w:t xml:space="preserve"> Prayer</w:t>
      </w:r>
      <w:bookmarkEnd w:id="0"/>
      <w:r w:rsidR="000331CC">
        <w:rPr>
          <w:rStyle w:val="A3"/>
          <w:rFonts w:asciiTheme="minorHAnsi" w:hAnsiTheme="minorHAnsi"/>
          <w:b/>
          <w:sz w:val="24"/>
          <w:szCs w:val="24"/>
          <w:u w:val="single"/>
        </w:rPr>
        <w:t>)</w:t>
      </w:r>
    </w:p>
    <w:p w14:paraId="3E058F64" w14:textId="77777777" w:rsidR="002B774C" w:rsidRDefault="00F74E54" w:rsidP="00F74E54">
      <w:pPr>
        <w:rPr>
          <w:rFonts w:asciiTheme="minorHAnsi" w:hAnsiTheme="minorHAnsi"/>
          <w:sz w:val="24"/>
          <w:szCs w:val="24"/>
        </w:rPr>
      </w:pPr>
      <w:bookmarkStart w:id="2" w:name="_Hlk536168152"/>
      <w:r w:rsidRPr="00066C6E">
        <w:rPr>
          <w:rFonts w:asciiTheme="minorHAnsi" w:hAnsiTheme="minorHAnsi"/>
          <w:sz w:val="24"/>
          <w:szCs w:val="24"/>
        </w:rPr>
        <w:t>Welcome to Friends on Faith Adventures. We are looking forward to going on a journey and nobody knows where we will end up. All we know is</w:t>
      </w:r>
      <w:r w:rsidR="00291BFF" w:rsidRPr="00066C6E">
        <w:rPr>
          <w:rFonts w:asciiTheme="minorHAnsi" w:hAnsiTheme="minorHAnsi"/>
          <w:sz w:val="24"/>
          <w:szCs w:val="24"/>
        </w:rPr>
        <w:t xml:space="preserve"> that</w:t>
      </w:r>
      <w:r w:rsidRPr="00066C6E">
        <w:rPr>
          <w:rFonts w:asciiTheme="minorHAnsi" w:hAnsiTheme="minorHAnsi"/>
          <w:sz w:val="24"/>
          <w:szCs w:val="24"/>
        </w:rPr>
        <w:t xml:space="preserve"> we have got our crate filled with adventure and an open path ahead. So</w:t>
      </w:r>
      <w:r w:rsidR="00291BFF" w:rsidRPr="00066C6E">
        <w:rPr>
          <w:rFonts w:asciiTheme="minorHAnsi" w:hAnsiTheme="minorHAnsi"/>
          <w:sz w:val="24"/>
          <w:szCs w:val="24"/>
        </w:rPr>
        <w:t>,</w:t>
      </w:r>
      <w:r w:rsidRPr="00066C6E">
        <w:rPr>
          <w:rFonts w:asciiTheme="minorHAnsi" w:hAnsiTheme="minorHAnsi"/>
          <w:sz w:val="24"/>
          <w:szCs w:val="24"/>
        </w:rPr>
        <w:t xml:space="preserve"> hold </w:t>
      </w:r>
      <w:r w:rsidR="00291BFF" w:rsidRPr="00066C6E">
        <w:rPr>
          <w:rFonts w:asciiTheme="minorHAnsi" w:hAnsiTheme="minorHAnsi"/>
          <w:sz w:val="24"/>
          <w:szCs w:val="24"/>
        </w:rPr>
        <w:t xml:space="preserve">on </w:t>
      </w:r>
      <w:r w:rsidRPr="00066C6E">
        <w:rPr>
          <w:rFonts w:asciiTheme="minorHAnsi" w:hAnsiTheme="minorHAnsi"/>
          <w:sz w:val="24"/>
          <w:szCs w:val="24"/>
        </w:rPr>
        <w:t>tight and enjoy the ride!</w:t>
      </w:r>
      <w:bookmarkEnd w:id="1"/>
      <w:bookmarkEnd w:id="2"/>
      <w:r w:rsidR="00BA462E" w:rsidRPr="00066C6E">
        <w:rPr>
          <w:rFonts w:asciiTheme="minorHAnsi" w:hAnsiTheme="minorHAnsi"/>
          <w:sz w:val="24"/>
          <w:szCs w:val="24"/>
        </w:rPr>
        <w:t xml:space="preserve">! </w:t>
      </w:r>
    </w:p>
    <w:p w14:paraId="765AB5E8" w14:textId="77777777" w:rsidR="009D5618" w:rsidRDefault="009D5618" w:rsidP="00F74E54">
      <w:pPr>
        <w:rPr>
          <w:rFonts w:asciiTheme="minorHAnsi" w:hAnsiTheme="minorHAnsi"/>
          <w:sz w:val="24"/>
          <w:szCs w:val="24"/>
        </w:rPr>
      </w:pPr>
    </w:p>
    <w:p w14:paraId="7637A31F" w14:textId="77777777" w:rsidR="00742681" w:rsidRDefault="00742681" w:rsidP="00742681">
      <w:pPr>
        <w:rPr>
          <w:b/>
          <w:color w:val="000000" w:themeColor="text1"/>
          <w:sz w:val="24"/>
          <w:szCs w:val="24"/>
          <w:u w:val="single"/>
        </w:rPr>
      </w:pPr>
      <w:r>
        <w:rPr>
          <w:b/>
          <w:color w:val="000000" w:themeColor="text1"/>
          <w:sz w:val="24"/>
          <w:szCs w:val="24"/>
          <w:u w:val="single"/>
        </w:rPr>
        <w:t>The Opening Prayer</w:t>
      </w:r>
    </w:p>
    <w:p w14:paraId="4F79C277" w14:textId="77777777" w:rsidR="00742681" w:rsidRPr="00D20FFE" w:rsidRDefault="00742681" w:rsidP="00742681">
      <w:pPr>
        <w:rPr>
          <w:sz w:val="24"/>
          <w:szCs w:val="24"/>
        </w:rPr>
      </w:pPr>
      <w:r w:rsidRPr="00D20FFE">
        <w:rPr>
          <w:sz w:val="24"/>
          <w:szCs w:val="24"/>
        </w:rPr>
        <w:t xml:space="preserve">We are friends together </w:t>
      </w:r>
      <w:r w:rsidRPr="00D20FFE">
        <w:rPr>
          <w:i/>
          <w:iCs/>
          <w:sz w:val="24"/>
          <w:szCs w:val="24"/>
        </w:rPr>
        <w:t>(shake hands with both palms facing towards body)</w:t>
      </w:r>
      <w:r w:rsidRPr="00D20FFE">
        <w:rPr>
          <w:sz w:val="24"/>
          <w:szCs w:val="24"/>
        </w:rPr>
        <w:t xml:space="preserve"> </w:t>
      </w:r>
    </w:p>
    <w:p w14:paraId="0D261FC8" w14:textId="77777777" w:rsidR="00742681" w:rsidRPr="00D20FFE" w:rsidRDefault="00742681" w:rsidP="00742681">
      <w:pPr>
        <w:rPr>
          <w:sz w:val="24"/>
          <w:szCs w:val="24"/>
        </w:rPr>
      </w:pPr>
      <w:r w:rsidRPr="00D20FFE">
        <w:rPr>
          <w:sz w:val="24"/>
          <w:szCs w:val="24"/>
        </w:rPr>
        <w:t>On a faith adventure (</w:t>
      </w:r>
      <w:r w:rsidRPr="00D20FFE">
        <w:rPr>
          <w:i/>
          <w:iCs/>
          <w:sz w:val="24"/>
          <w:szCs w:val="24"/>
        </w:rPr>
        <w:t>point to forehead with thumb. Hold other hand with palm facing up and bring the side of your first hand down so that it goes across the palm of the second hand just below the fingers)</w:t>
      </w:r>
    </w:p>
    <w:p w14:paraId="0A9DF940" w14:textId="77777777" w:rsidR="00742681" w:rsidRPr="00D20FFE" w:rsidRDefault="00742681" w:rsidP="00742681">
      <w:pPr>
        <w:rPr>
          <w:sz w:val="24"/>
          <w:szCs w:val="24"/>
        </w:rPr>
      </w:pPr>
      <w:r w:rsidRPr="00D20FFE">
        <w:rPr>
          <w:sz w:val="24"/>
          <w:szCs w:val="24"/>
        </w:rPr>
        <w:t xml:space="preserve">With the Bible as our </w:t>
      </w:r>
      <w:proofErr w:type="spellStart"/>
      <w:r w:rsidRPr="00D20FFE">
        <w:rPr>
          <w:sz w:val="24"/>
          <w:szCs w:val="24"/>
        </w:rPr>
        <w:t>mapbook</w:t>
      </w:r>
      <w:proofErr w:type="spellEnd"/>
      <w:r w:rsidRPr="00D20FFE">
        <w:rPr>
          <w:sz w:val="24"/>
          <w:szCs w:val="24"/>
        </w:rPr>
        <w:t> </w:t>
      </w:r>
      <w:r w:rsidRPr="00D20FFE">
        <w:rPr>
          <w:i/>
          <w:iCs/>
          <w:sz w:val="24"/>
          <w:szCs w:val="24"/>
        </w:rPr>
        <w:t xml:space="preserve">(draw cross with thumbnail on back of hand then put hands together and open like a book) </w:t>
      </w:r>
    </w:p>
    <w:p w14:paraId="696FCB90" w14:textId="77777777" w:rsidR="00742681" w:rsidRPr="00D20FFE" w:rsidRDefault="00742681" w:rsidP="00742681">
      <w:pPr>
        <w:rPr>
          <w:sz w:val="24"/>
          <w:szCs w:val="24"/>
        </w:rPr>
      </w:pPr>
      <w:r w:rsidRPr="00D20FFE">
        <w:rPr>
          <w:sz w:val="24"/>
          <w:szCs w:val="24"/>
        </w:rPr>
        <w:t xml:space="preserve">And Jesus as our guide </w:t>
      </w:r>
      <w:r w:rsidRPr="00D20FFE">
        <w:rPr>
          <w:i/>
          <w:iCs/>
          <w:sz w:val="24"/>
          <w:szCs w:val="24"/>
        </w:rPr>
        <w:t>(use index fingers to point into palm of each hand in turn).</w:t>
      </w:r>
    </w:p>
    <w:p w14:paraId="00E13FD0" w14:textId="77777777" w:rsidR="00742681" w:rsidRPr="00D20FFE" w:rsidRDefault="00742681" w:rsidP="00742681">
      <w:pPr>
        <w:rPr>
          <w:sz w:val="24"/>
          <w:szCs w:val="24"/>
        </w:rPr>
      </w:pPr>
      <w:r w:rsidRPr="00D20FFE">
        <w:rPr>
          <w:sz w:val="24"/>
          <w:szCs w:val="24"/>
        </w:rPr>
        <w:t xml:space="preserve">God, be with us in all that we do </w:t>
      </w:r>
      <w:r w:rsidRPr="00D20FFE">
        <w:rPr>
          <w:i/>
          <w:iCs/>
          <w:sz w:val="24"/>
          <w:szCs w:val="24"/>
        </w:rPr>
        <w:t>(point up, then make index finger into a hook shape and move down as though pulling down towards you)</w:t>
      </w:r>
      <w:r w:rsidRPr="00D20FFE">
        <w:rPr>
          <w:sz w:val="24"/>
          <w:szCs w:val="24"/>
        </w:rPr>
        <w:t xml:space="preserve"> </w:t>
      </w:r>
    </w:p>
    <w:p w14:paraId="5C59C2A3" w14:textId="77777777" w:rsidR="00742681" w:rsidRPr="00D20FFE" w:rsidRDefault="00742681" w:rsidP="00742681">
      <w:pPr>
        <w:rPr>
          <w:sz w:val="24"/>
          <w:szCs w:val="24"/>
        </w:rPr>
      </w:pPr>
      <w:r w:rsidRPr="00D20FFE">
        <w:rPr>
          <w:sz w:val="24"/>
          <w:szCs w:val="24"/>
        </w:rPr>
        <w:t xml:space="preserve">And go with us wherever we go </w:t>
      </w:r>
      <w:r w:rsidRPr="00D20FFE">
        <w:rPr>
          <w:i/>
          <w:iCs/>
          <w:sz w:val="24"/>
          <w:szCs w:val="24"/>
        </w:rPr>
        <w:t>(point outwards).</w:t>
      </w:r>
      <w:r w:rsidRPr="00D20FFE">
        <w:rPr>
          <w:sz w:val="24"/>
          <w:szCs w:val="24"/>
        </w:rPr>
        <w:t xml:space="preserve"> </w:t>
      </w:r>
    </w:p>
    <w:p w14:paraId="7A8CCA45" w14:textId="77777777" w:rsidR="00742681" w:rsidRPr="00D20FFE" w:rsidRDefault="00742681" w:rsidP="00742681">
      <w:pPr>
        <w:rPr>
          <w:sz w:val="24"/>
          <w:szCs w:val="24"/>
        </w:rPr>
      </w:pPr>
      <w:r w:rsidRPr="00D20FFE">
        <w:rPr>
          <w:sz w:val="24"/>
          <w:szCs w:val="24"/>
        </w:rPr>
        <w:t xml:space="preserve">Amen </w:t>
      </w:r>
      <w:r w:rsidRPr="00D20FFE">
        <w:rPr>
          <w:i/>
          <w:iCs/>
          <w:sz w:val="24"/>
          <w:szCs w:val="24"/>
        </w:rPr>
        <w:t>(two thumbs up with hands apart, bring hands together)</w:t>
      </w:r>
      <w:r w:rsidRPr="00D20FFE">
        <w:rPr>
          <w:sz w:val="24"/>
          <w:szCs w:val="24"/>
        </w:rPr>
        <w:t xml:space="preserve"> </w:t>
      </w:r>
    </w:p>
    <w:p w14:paraId="11018988" w14:textId="1500F7B9"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 xml:space="preserve">The </w:t>
      </w:r>
      <w:r w:rsidR="00742681">
        <w:rPr>
          <w:rFonts w:asciiTheme="minorHAnsi" w:hAnsiTheme="minorHAnsi"/>
          <w:b/>
          <w:sz w:val="24"/>
          <w:szCs w:val="24"/>
          <w:u w:val="single"/>
        </w:rPr>
        <w:t>Alternative</w:t>
      </w:r>
      <w:r w:rsidRPr="00066C6E">
        <w:rPr>
          <w:rFonts w:asciiTheme="minorHAnsi" w:hAnsiTheme="minorHAnsi"/>
          <w:b/>
          <w:sz w:val="24"/>
          <w:szCs w:val="24"/>
          <w:u w:val="single"/>
        </w:rPr>
        <w:t xml:space="preserve"> Prayer</w:t>
      </w:r>
    </w:p>
    <w:p w14:paraId="0305F0D0" w14:textId="77777777" w:rsidR="00F74E54" w:rsidRPr="00066C6E" w:rsidRDefault="00F74E54" w:rsidP="00F74E54">
      <w:pPr>
        <w:rPr>
          <w:rFonts w:asciiTheme="minorHAnsi" w:hAnsiTheme="minorHAnsi"/>
          <w:sz w:val="24"/>
          <w:szCs w:val="24"/>
        </w:rPr>
      </w:pPr>
      <w:r w:rsidRPr="00066C6E">
        <w:rPr>
          <w:rFonts w:asciiTheme="minorHAnsi" w:hAnsiTheme="minorHAnsi"/>
          <w:sz w:val="24"/>
          <w:szCs w:val="24"/>
        </w:rPr>
        <w:t>Lord help us to be:</w:t>
      </w:r>
    </w:p>
    <w:p w14:paraId="15F41D34" w14:textId="77777777" w:rsidR="00F74E54" w:rsidRPr="00066C6E" w:rsidRDefault="00F74E54" w:rsidP="00F74E54">
      <w:pPr>
        <w:rPr>
          <w:rFonts w:asciiTheme="minorHAnsi" w:hAnsiTheme="minorHAnsi"/>
          <w:sz w:val="24"/>
          <w:szCs w:val="24"/>
        </w:rPr>
      </w:pPr>
      <w:r w:rsidRPr="00066C6E">
        <w:rPr>
          <w:rFonts w:asciiTheme="minorHAnsi" w:hAnsiTheme="minorHAnsi"/>
          <w:b/>
          <w:sz w:val="24"/>
          <w:szCs w:val="24"/>
        </w:rPr>
        <w:t>P</w:t>
      </w:r>
      <w:r w:rsidRPr="00066C6E">
        <w:rPr>
          <w:rFonts w:asciiTheme="minorHAnsi" w:hAnsiTheme="minorHAnsi"/>
          <w:sz w:val="24"/>
          <w:szCs w:val="24"/>
        </w:rPr>
        <w:t xml:space="preserve">repared for adventure </w:t>
      </w:r>
    </w:p>
    <w:p w14:paraId="51110BDD" w14:textId="77777777" w:rsidR="00F74E54" w:rsidRPr="00066C6E" w:rsidRDefault="00F74E54" w:rsidP="00F74E54">
      <w:pPr>
        <w:rPr>
          <w:rFonts w:asciiTheme="minorHAnsi" w:hAnsiTheme="minorHAnsi"/>
          <w:sz w:val="24"/>
          <w:szCs w:val="24"/>
        </w:rPr>
      </w:pPr>
      <w:r w:rsidRPr="00066C6E">
        <w:rPr>
          <w:rFonts w:asciiTheme="minorHAnsi" w:hAnsiTheme="minorHAnsi"/>
          <w:b/>
          <w:sz w:val="24"/>
          <w:szCs w:val="24"/>
        </w:rPr>
        <w:t>I</w:t>
      </w:r>
      <w:r w:rsidRPr="00066C6E">
        <w:rPr>
          <w:rFonts w:asciiTheme="minorHAnsi" w:hAnsiTheme="minorHAnsi"/>
          <w:sz w:val="24"/>
          <w:szCs w:val="24"/>
        </w:rPr>
        <w:t>n all we do.</w:t>
      </w:r>
    </w:p>
    <w:p w14:paraId="16010211" w14:textId="77777777" w:rsidR="00F74E54" w:rsidRPr="00066C6E" w:rsidRDefault="00F74E54" w:rsidP="00F74E54">
      <w:pPr>
        <w:jc w:val="both"/>
        <w:rPr>
          <w:rFonts w:asciiTheme="minorHAnsi" w:hAnsiTheme="minorHAnsi"/>
          <w:sz w:val="24"/>
          <w:szCs w:val="24"/>
        </w:rPr>
      </w:pPr>
      <w:r w:rsidRPr="00066C6E">
        <w:rPr>
          <w:rFonts w:asciiTheme="minorHAnsi" w:hAnsiTheme="minorHAnsi"/>
          <w:b/>
          <w:sz w:val="24"/>
          <w:szCs w:val="24"/>
        </w:rPr>
        <w:t>L</w:t>
      </w:r>
      <w:r w:rsidRPr="00066C6E">
        <w:rPr>
          <w:rFonts w:asciiTheme="minorHAnsi" w:hAnsiTheme="minorHAnsi"/>
          <w:sz w:val="24"/>
          <w:szCs w:val="24"/>
        </w:rPr>
        <w:t>oving and caring,</w:t>
      </w:r>
    </w:p>
    <w:p w14:paraId="3FB9056A" w14:textId="77777777" w:rsidR="00F74E54" w:rsidRPr="00066C6E" w:rsidRDefault="00F74E54" w:rsidP="00F74E54">
      <w:pPr>
        <w:jc w:val="both"/>
        <w:rPr>
          <w:rFonts w:asciiTheme="minorHAnsi" w:hAnsiTheme="minorHAnsi"/>
          <w:sz w:val="24"/>
          <w:szCs w:val="24"/>
        </w:rPr>
      </w:pPr>
      <w:r w:rsidRPr="00066C6E">
        <w:rPr>
          <w:rFonts w:asciiTheme="minorHAnsi" w:hAnsiTheme="minorHAnsi"/>
          <w:b/>
          <w:sz w:val="24"/>
          <w:szCs w:val="24"/>
        </w:rPr>
        <w:t>O</w:t>
      </w:r>
      <w:r w:rsidRPr="00066C6E">
        <w:rPr>
          <w:rFonts w:asciiTheme="minorHAnsi" w:hAnsiTheme="minorHAnsi"/>
          <w:sz w:val="24"/>
          <w:szCs w:val="24"/>
        </w:rPr>
        <w:t>pen to others</w:t>
      </w:r>
    </w:p>
    <w:p w14:paraId="38119909" w14:textId="77777777" w:rsidR="00F74E54" w:rsidRPr="00066C6E" w:rsidRDefault="00F74E54" w:rsidP="00F74E54">
      <w:pPr>
        <w:jc w:val="both"/>
        <w:rPr>
          <w:rFonts w:asciiTheme="minorHAnsi" w:hAnsiTheme="minorHAnsi"/>
          <w:sz w:val="24"/>
          <w:szCs w:val="24"/>
        </w:rPr>
      </w:pPr>
      <w:r w:rsidRPr="00066C6E">
        <w:rPr>
          <w:rFonts w:asciiTheme="minorHAnsi" w:hAnsiTheme="minorHAnsi"/>
          <w:b/>
          <w:sz w:val="24"/>
          <w:szCs w:val="24"/>
        </w:rPr>
        <w:t>T</w:t>
      </w:r>
      <w:r w:rsidRPr="00066C6E">
        <w:rPr>
          <w:rFonts w:asciiTheme="minorHAnsi" w:hAnsiTheme="minorHAnsi"/>
          <w:sz w:val="24"/>
          <w:szCs w:val="24"/>
        </w:rPr>
        <w:t>ogether as one community</w:t>
      </w:r>
    </w:p>
    <w:p w14:paraId="1628CCD5" w14:textId="77777777" w:rsidR="00F74E54" w:rsidRPr="00066C6E" w:rsidRDefault="00F74E54" w:rsidP="00F74E54">
      <w:pPr>
        <w:jc w:val="both"/>
        <w:rPr>
          <w:rFonts w:asciiTheme="minorHAnsi" w:hAnsiTheme="minorHAnsi"/>
          <w:sz w:val="24"/>
          <w:szCs w:val="24"/>
        </w:rPr>
      </w:pPr>
      <w:r w:rsidRPr="00066C6E">
        <w:rPr>
          <w:rFonts w:asciiTheme="minorHAnsi" w:hAnsiTheme="minorHAnsi"/>
          <w:b/>
          <w:sz w:val="24"/>
          <w:szCs w:val="24"/>
        </w:rPr>
        <w:t>S</w:t>
      </w:r>
      <w:r w:rsidRPr="00066C6E">
        <w:rPr>
          <w:rFonts w:asciiTheme="minorHAnsi" w:hAnsiTheme="minorHAnsi"/>
          <w:sz w:val="24"/>
          <w:szCs w:val="24"/>
        </w:rPr>
        <w:t>haring the love of Jesus on our way.</w:t>
      </w:r>
    </w:p>
    <w:p w14:paraId="3646C3B2" w14:textId="77777777" w:rsidR="00F74E54" w:rsidRDefault="00F74E54" w:rsidP="00F74E54">
      <w:pPr>
        <w:jc w:val="both"/>
        <w:rPr>
          <w:rFonts w:asciiTheme="minorHAnsi" w:hAnsiTheme="minorHAnsi"/>
          <w:sz w:val="24"/>
          <w:szCs w:val="24"/>
        </w:rPr>
      </w:pPr>
      <w:r w:rsidRPr="00066C6E">
        <w:rPr>
          <w:rFonts w:asciiTheme="minorHAnsi" w:hAnsiTheme="minorHAnsi"/>
          <w:sz w:val="24"/>
          <w:szCs w:val="24"/>
        </w:rPr>
        <w:t xml:space="preserve">Amen </w:t>
      </w:r>
    </w:p>
    <w:p w14:paraId="53CE65F8" w14:textId="77777777" w:rsidR="009D5618" w:rsidRPr="00066C6E" w:rsidRDefault="009D5618" w:rsidP="00F74E54">
      <w:pPr>
        <w:jc w:val="both"/>
        <w:rPr>
          <w:rFonts w:asciiTheme="minorHAnsi" w:hAnsiTheme="minorHAnsi"/>
          <w:sz w:val="24"/>
          <w:szCs w:val="24"/>
        </w:rPr>
      </w:pPr>
    </w:p>
    <w:p w14:paraId="302AC0EC" w14:textId="77777777"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 xml:space="preserve">Fun together </w:t>
      </w:r>
    </w:p>
    <w:p w14:paraId="7337F1CD" w14:textId="77777777" w:rsidR="001917D6" w:rsidRDefault="001917D6" w:rsidP="00F74E54">
      <w:pPr>
        <w:rPr>
          <w:rFonts w:asciiTheme="minorHAnsi" w:hAnsiTheme="minorHAnsi"/>
          <w:sz w:val="24"/>
          <w:szCs w:val="24"/>
        </w:rPr>
      </w:pPr>
      <w:r>
        <w:rPr>
          <w:rFonts w:asciiTheme="minorHAnsi" w:hAnsiTheme="minorHAnsi"/>
          <w:sz w:val="24"/>
          <w:szCs w:val="24"/>
        </w:rPr>
        <w:t xml:space="preserve">Game 1: </w:t>
      </w:r>
    </w:p>
    <w:p w14:paraId="44443E08" w14:textId="77777777" w:rsidR="00F74E54" w:rsidRDefault="00A859E0" w:rsidP="00F74E54">
      <w:pPr>
        <w:rPr>
          <w:rFonts w:asciiTheme="minorHAnsi" w:hAnsiTheme="minorHAnsi"/>
          <w:sz w:val="24"/>
          <w:szCs w:val="24"/>
        </w:rPr>
      </w:pPr>
      <w:r>
        <w:rPr>
          <w:rFonts w:asciiTheme="minorHAnsi" w:hAnsiTheme="minorHAnsi"/>
          <w:sz w:val="24"/>
          <w:szCs w:val="24"/>
        </w:rPr>
        <w:t xml:space="preserve">Play traffic lights –a leader takes on the role of the traffic light. When the leader shouts “red”, everyone has to stand still. When the leader shouts “amber”, everyone has to walk slowly, carefully avoiding everyone else. When the leader shouts “green”, everyone can run around, still carefully avoiding bumping into anyone or anything. Anyone doing the wrong thing or the last one to stop when “red” is called is out. Also anyone colliding with someone else is </w:t>
      </w:r>
      <w:r w:rsidR="001917D6">
        <w:rPr>
          <w:rFonts w:asciiTheme="minorHAnsi" w:hAnsiTheme="minorHAnsi"/>
          <w:sz w:val="24"/>
          <w:szCs w:val="24"/>
        </w:rPr>
        <w:t xml:space="preserve">out. Keep playing until only one person is left. </w:t>
      </w:r>
    </w:p>
    <w:p w14:paraId="090C9CCA" w14:textId="77777777" w:rsidR="001917D6" w:rsidRDefault="001917D6" w:rsidP="00F74E54">
      <w:pPr>
        <w:rPr>
          <w:rFonts w:asciiTheme="minorHAnsi" w:hAnsiTheme="minorHAnsi"/>
          <w:sz w:val="24"/>
          <w:szCs w:val="24"/>
        </w:rPr>
      </w:pPr>
    </w:p>
    <w:p w14:paraId="43E7A9BB" w14:textId="77777777" w:rsidR="001917D6" w:rsidRDefault="001917D6" w:rsidP="00F74E54">
      <w:pPr>
        <w:rPr>
          <w:rFonts w:asciiTheme="minorHAnsi" w:hAnsiTheme="minorHAnsi"/>
          <w:sz w:val="24"/>
          <w:szCs w:val="24"/>
        </w:rPr>
      </w:pPr>
      <w:r>
        <w:rPr>
          <w:rFonts w:asciiTheme="minorHAnsi" w:hAnsiTheme="minorHAnsi"/>
          <w:sz w:val="24"/>
          <w:szCs w:val="24"/>
        </w:rPr>
        <w:t xml:space="preserve">Game 2: </w:t>
      </w:r>
    </w:p>
    <w:p w14:paraId="29673530" w14:textId="77777777" w:rsidR="001917D6" w:rsidRDefault="001917D6" w:rsidP="00F74E54">
      <w:pPr>
        <w:rPr>
          <w:rFonts w:asciiTheme="minorHAnsi" w:hAnsiTheme="minorHAnsi"/>
          <w:sz w:val="24"/>
          <w:szCs w:val="24"/>
        </w:rPr>
      </w:pPr>
      <w:r>
        <w:rPr>
          <w:rFonts w:asciiTheme="minorHAnsi" w:hAnsiTheme="minorHAnsi"/>
          <w:sz w:val="24"/>
          <w:szCs w:val="24"/>
        </w:rPr>
        <w:t xml:space="preserve">Use old Christmas cards with pictures of nativities on or use the templates attached, preferably printed on card.  Cut each card into six pieces, keeping one piece from each card aside. Spread the remaining pieces of card out across the floor face down. Split the group into teams of about four people. Divide the saved pieces of card between the teams so that each team has the same number of cards. The children then race as teams to find the missing pieces of their cards and make them into complete pictures. The winning team is the team that completes all their cards first. </w:t>
      </w:r>
    </w:p>
    <w:p w14:paraId="77704C80" w14:textId="77777777" w:rsidR="000331CC" w:rsidRPr="00066C6E" w:rsidRDefault="000331CC" w:rsidP="00F74E54">
      <w:pPr>
        <w:rPr>
          <w:rFonts w:asciiTheme="minorHAnsi" w:hAnsiTheme="minorHAnsi"/>
          <w:b/>
          <w:sz w:val="24"/>
          <w:szCs w:val="24"/>
          <w:u w:val="single"/>
        </w:rPr>
      </w:pPr>
    </w:p>
    <w:p w14:paraId="2A33B114" w14:textId="77777777" w:rsidR="00F74E54" w:rsidRPr="00066C6E" w:rsidRDefault="00A859E0" w:rsidP="00F74E54">
      <w:pPr>
        <w:rPr>
          <w:rFonts w:asciiTheme="minorHAnsi" w:hAnsiTheme="minorHAnsi"/>
          <w:b/>
          <w:sz w:val="24"/>
          <w:szCs w:val="24"/>
          <w:u w:val="single"/>
        </w:rPr>
      </w:pPr>
      <w:r>
        <w:rPr>
          <w:rFonts w:asciiTheme="minorHAnsi" w:hAnsiTheme="minorHAnsi"/>
          <w:b/>
          <w:sz w:val="24"/>
          <w:szCs w:val="24"/>
          <w:u w:val="single"/>
        </w:rPr>
        <w:t xml:space="preserve">Theme: </w:t>
      </w:r>
      <w:r>
        <w:rPr>
          <w:sz w:val="28"/>
          <w:szCs w:val="28"/>
        </w:rPr>
        <w:t xml:space="preserve"> Knowing Jesus is like a light in the darkness</w:t>
      </w:r>
    </w:p>
    <w:p w14:paraId="1C1D195F" w14:textId="77777777" w:rsidR="007A0C86" w:rsidRDefault="007A0C86" w:rsidP="00F74E54">
      <w:pPr>
        <w:rPr>
          <w:rFonts w:asciiTheme="minorHAnsi" w:hAnsiTheme="minorHAnsi"/>
          <w:sz w:val="24"/>
          <w:szCs w:val="24"/>
        </w:rPr>
      </w:pPr>
      <w:r>
        <w:rPr>
          <w:rFonts w:asciiTheme="minorHAnsi" w:hAnsiTheme="minorHAnsi"/>
          <w:b/>
          <w:sz w:val="24"/>
          <w:szCs w:val="24"/>
          <w:u w:val="single"/>
        </w:rPr>
        <w:t>You will need:</w:t>
      </w:r>
      <w:r>
        <w:rPr>
          <w:rFonts w:asciiTheme="minorHAnsi" w:hAnsiTheme="minorHAnsi"/>
          <w:sz w:val="24"/>
          <w:szCs w:val="24"/>
        </w:rPr>
        <w:t xml:space="preserve"> </w:t>
      </w:r>
    </w:p>
    <w:p w14:paraId="23630178" w14:textId="77777777" w:rsidR="007A0C86" w:rsidRDefault="007A0C86" w:rsidP="00F74E54">
      <w:pPr>
        <w:rPr>
          <w:rFonts w:asciiTheme="minorHAnsi" w:hAnsiTheme="minorHAnsi"/>
          <w:sz w:val="24"/>
          <w:szCs w:val="24"/>
        </w:rPr>
      </w:pPr>
      <w:r>
        <w:rPr>
          <w:rFonts w:asciiTheme="minorHAnsi" w:hAnsiTheme="minorHAnsi"/>
          <w:sz w:val="24"/>
          <w:szCs w:val="24"/>
        </w:rPr>
        <w:t>2 volunteers</w:t>
      </w:r>
    </w:p>
    <w:p w14:paraId="283C15A9" w14:textId="77777777" w:rsidR="00F74E54" w:rsidRDefault="007A0C86" w:rsidP="00F74E54">
      <w:pPr>
        <w:rPr>
          <w:rFonts w:asciiTheme="minorHAnsi" w:hAnsiTheme="minorHAnsi"/>
          <w:sz w:val="24"/>
          <w:szCs w:val="24"/>
        </w:rPr>
      </w:pPr>
      <w:r>
        <w:rPr>
          <w:rFonts w:asciiTheme="minorHAnsi" w:hAnsiTheme="minorHAnsi"/>
          <w:sz w:val="24"/>
          <w:szCs w:val="24"/>
        </w:rPr>
        <w:t>Bag of coins</w:t>
      </w:r>
    </w:p>
    <w:p w14:paraId="2417CFA9" w14:textId="77777777" w:rsidR="007A0C86" w:rsidRDefault="007A0C86" w:rsidP="00F74E54">
      <w:pPr>
        <w:rPr>
          <w:rFonts w:asciiTheme="minorHAnsi" w:hAnsiTheme="minorHAnsi"/>
          <w:sz w:val="24"/>
          <w:szCs w:val="24"/>
        </w:rPr>
      </w:pPr>
      <w:r>
        <w:rPr>
          <w:rFonts w:asciiTheme="minorHAnsi" w:hAnsiTheme="minorHAnsi"/>
          <w:sz w:val="24"/>
          <w:szCs w:val="24"/>
        </w:rPr>
        <w:t>Newspaper</w:t>
      </w:r>
    </w:p>
    <w:p w14:paraId="40864303" w14:textId="77777777" w:rsidR="007A0C86" w:rsidRDefault="007A0C86" w:rsidP="00F74E54">
      <w:pPr>
        <w:rPr>
          <w:rFonts w:asciiTheme="minorHAnsi" w:hAnsiTheme="minorHAnsi"/>
          <w:sz w:val="24"/>
          <w:szCs w:val="24"/>
        </w:rPr>
      </w:pPr>
      <w:r>
        <w:rPr>
          <w:rFonts w:asciiTheme="minorHAnsi" w:hAnsiTheme="minorHAnsi"/>
          <w:sz w:val="24"/>
          <w:szCs w:val="24"/>
        </w:rPr>
        <w:t xml:space="preserve">Cape (or curtain or piece of fabric to use as a cape) </w:t>
      </w:r>
    </w:p>
    <w:p w14:paraId="79C5A1E7" w14:textId="77777777" w:rsidR="007A0C86" w:rsidRDefault="007A0C86" w:rsidP="00F74E54">
      <w:pPr>
        <w:rPr>
          <w:rFonts w:asciiTheme="minorHAnsi" w:hAnsiTheme="minorHAnsi"/>
          <w:sz w:val="24"/>
          <w:szCs w:val="24"/>
        </w:rPr>
      </w:pPr>
      <w:r>
        <w:rPr>
          <w:rFonts w:asciiTheme="minorHAnsi" w:hAnsiTheme="minorHAnsi"/>
          <w:sz w:val="24"/>
          <w:szCs w:val="24"/>
        </w:rPr>
        <w:t>Scroll</w:t>
      </w:r>
    </w:p>
    <w:p w14:paraId="2DE116A0" w14:textId="77777777" w:rsidR="007A0C86" w:rsidRDefault="007A0C86" w:rsidP="00F74E54">
      <w:pPr>
        <w:rPr>
          <w:rFonts w:asciiTheme="minorHAnsi" w:hAnsiTheme="minorHAnsi"/>
          <w:sz w:val="24"/>
          <w:szCs w:val="24"/>
        </w:rPr>
      </w:pPr>
      <w:proofErr w:type="spellStart"/>
      <w:r>
        <w:rPr>
          <w:rFonts w:asciiTheme="minorHAnsi" w:hAnsiTheme="minorHAnsi"/>
          <w:sz w:val="24"/>
          <w:szCs w:val="24"/>
        </w:rPr>
        <w:t>Teatowel</w:t>
      </w:r>
      <w:proofErr w:type="spellEnd"/>
    </w:p>
    <w:p w14:paraId="2F2DCDC5" w14:textId="77777777" w:rsidR="007A0C86" w:rsidRDefault="007A0C86" w:rsidP="00F74E54">
      <w:pPr>
        <w:rPr>
          <w:rFonts w:asciiTheme="minorHAnsi" w:hAnsiTheme="minorHAnsi"/>
          <w:sz w:val="24"/>
          <w:szCs w:val="24"/>
        </w:rPr>
      </w:pPr>
      <w:r>
        <w:rPr>
          <w:rFonts w:asciiTheme="minorHAnsi" w:hAnsiTheme="minorHAnsi"/>
          <w:sz w:val="24"/>
          <w:szCs w:val="24"/>
        </w:rPr>
        <w:lastRenderedPageBreak/>
        <w:t>Torch or lantern</w:t>
      </w:r>
    </w:p>
    <w:p w14:paraId="0B3BC9A6" w14:textId="77777777" w:rsidR="007A0C86" w:rsidRPr="007A0C86" w:rsidRDefault="007A0C86" w:rsidP="00F74E54">
      <w:pPr>
        <w:rPr>
          <w:rFonts w:asciiTheme="minorHAnsi" w:hAnsiTheme="minorHAnsi"/>
          <w:sz w:val="24"/>
          <w:szCs w:val="24"/>
        </w:rPr>
      </w:pPr>
      <w:r>
        <w:rPr>
          <w:rFonts w:asciiTheme="minorHAnsi" w:hAnsiTheme="minorHAnsi"/>
          <w:sz w:val="24"/>
          <w:szCs w:val="24"/>
        </w:rPr>
        <w:t xml:space="preserve">Crown </w:t>
      </w:r>
    </w:p>
    <w:p w14:paraId="0FB398EF" w14:textId="77777777" w:rsidR="00F74E54" w:rsidRPr="00066C6E" w:rsidRDefault="00F74E54" w:rsidP="00F74E54">
      <w:pPr>
        <w:rPr>
          <w:rFonts w:asciiTheme="minorHAnsi" w:hAnsiTheme="minorHAnsi"/>
          <w:b/>
          <w:sz w:val="24"/>
          <w:szCs w:val="24"/>
          <w:u w:val="single"/>
        </w:rPr>
      </w:pPr>
    </w:p>
    <w:p w14:paraId="77FEC211" w14:textId="77777777" w:rsidR="000C4DED" w:rsidRDefault="00F74E54" w:rsidP="00DB4361">
      <w:pPr>
        <w:spacing w:line="240" w:lineRule="auto"/>
        <w:rPr>
          <w:rFonts w:asciiTheme="minorHAnsi" w:hAnsiTheme="minorHAnsi"/>
          <w:b/>
          <w:sz w:val="24"/>
          <w:szCs w:val="24"/>
          <w:u w:val="single"/>
        </w:rPr>
      </w:pPr>
      <w:r w:rsidRPr="00066C6E">
        <w:rPr>
          <w:rFonts w:asciiTheme="minorHAnsi" w:hAnsiTheme="minorHAnsi"/>
          <w:b/>
          <w:sz w:val="24"/>
          <w:szCs w:val="24"/>
          <w:u w:val="single"/>
        </w:rPr>
        <w:t>The Big Story</w:t>
      </w:r>
      <w:r w:rsidR="00066C6E">
        <w:rPr>
          <w:rFonts w:asciiTheme="minorHAnsi" w:hAnsiTheme="minorHAnsi"/>
          <w:b/>
          <w:sz w:val="24"/>
          <w:szCs w:val="24"/>
          <w:u w:val="single"/>
        </w:rPr>
        <w:t xml:space="preserve"> </w:t>
      </w:r>
      <w:r w:rsidR="00DB4361">
        <w:rPr>
          <w:rFonts w:asciiTheme="minorHAnsi" w:hAnsiTheme="minorHAnsi"/>
          <w:b/>
          <w:sz w:val="24"/>
          <w:szCs w:val="24"/>
          <w:u w:val="single"/>
        </w:rPr>
        <w:t>–</w:t>
      </w:r>
      <w:r w:rsidRPr="00066C6E">
        <w:rPr>
          <w:rFonts w:asciiTheme="minorHAnsi" w:hAnsiTheme="minorHAnsi"/>
          <w:b/>
          <w:sz w:val="24"/>
          <w:szCs w:val="24"/>
          <w:u w:val="single"/>
        </w:rPr>
        <w:t xml:space="preserve"> </w:t>
      </w:r>
      <w:r w:rsidR="000C4DED">
        <w:rPr>
          <w:rFonts w:asciiTheme="minorHAnsi" w:hAnsiTheme="minorHAnsi"/>
          <w:b/>
          <w:sz w:val="24"/>
          <w:szCs w:val="24"/>
          <w:u w:val="single"/>
        </w:rPr>
        <w:t>Good News From Isaiah</w:t>
      </w:r>
    </w:p>
    <w:p w14:paraId="0367FDB1" w14:textId="77777777"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1: Long </w:t>
      </w:r>
      <w:proofErr w:type="spellStart"/>
      <w:r>
        <w:rPr>
          <w:rFonts w:asciiTheme="minorHAnsi" w:hAnsiTheme="minorHAnsi"/>
          <w:sz w:val="24"/>
          <w:szCs w:val="24"/>
        </w:rPr>
        <w:t>long</w:t>
      </w:r>
      <w:proofErr w:type="spellEnd"/>
      <w:r>
        <w:rPr>
          <w:rFonts w:asciiTheme="minorHAnsi" w:hAnsiTheme="minorHAnsi"/>
          <w:sz w:val="24"/>
          <w:szCs w:val="24"/>
        </w:rPr>
        <w:t xml:space="preserve"> before Jesus was born, there was a man named Isaiah and he was a prophet. (Choose a volunteer to be Isaiah) </w:t>
      </w:r>
    </w:p>
    <w:p w14:paraId="477C17FD" w14:textId="77777777"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2: A Profit? You mean he made a lot of money? (Gives Isaiah a bag of money) </w:t>
      </w:r>
    </w:p>
    <w:p w14:paraId="7EB11096" w14:textId="77777777"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1: No, a prophet. A prophet is someone chosen by God to share his good news with the people. </w:t>
      </w:r>
    </w:p>
    <w:p w14:paraId="69D635DD" w14:textId="77777777"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2: So, like a newspaper seller? (Takes a rolled up newspaper and sticks it under Isaiah’s arm) Did he make a profit from selling newspapers then? </w:t>
      </w:r>
    </w:p>
    <w:p w14:paraId="59DD445D" w14:textId="77777777" w:rsidR="00DB4361" w:rsidRDefault="000C4DED" w:rsidP="00DB4361">
      <w:pPr>
        <w:spacing w:line="240" w:lineRule="auto"/>
        <w:rPr>
          <w:rFonts w:asciiTheme="minorHAnsi" w:hAnsiTheme="minorHAnsi"/>
          <w:sz w:val="24"/>
          <w:szCs w:val="24"/>
        </w:rPr>
      </w:pPr>
      <w:r>
        <w:rPr>
          <w:rFonts w:asciiTheme="minorHAnsi" w:hAnsiTheme="minorHAnsi"/>
          <w:sz w:val="24"/>
          <w:szCs w:val="24"/>
        </w:rPr>
        <w:t>Reader 1: He didn’t make much money at all. He travelled around sharing the messages he got from God.</w:t>
      </w:r>
    </w:p>
    <w:p w14:paraId="18947EE7" w14:textId="77777777"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2: What sort of messages? </w:t>
      </w:r>
    </w:p>
    <w:p w14:paraId="13D5129A" w14:textId="77777777"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1: Well, sometimes he had news that God was cross with the way his people were behaving and wanted them to change their ways. </w:t>
      </w:r>
    </w:p>
    <w:p w14:paraId="703757A3" w14:textId="77777777" w:rsidR="000C4DED" w:rsidRDefault="000C4DED" w:rsidP="00DB4361">
      <w:pPr>
        <w:spacing w:line="240" w:lineRule="auto"/>
        <w:rPr>
          <w:rFonts w:asciiTheme="minorHAnsi" w:hAnsiTheme="minorHAnsi"/>
          <w:sz w:val="24"/>
          <w:szCs w:val="24"/>
        </w:rPr>
      </w:pPr>
      <w:r>
        <w:rPr>
          <w:rFonts w:asciiTheme="minorHAnsi" w:hAnsiTheme="minorHAnsi"/>
          <w:sz w:val="24"/>
          <w:szCs w:val="24"/>
        </w:rPr>
        <w:t xml:space="preserve">Reader 2: I bet that didn’t go down too well. Nobody likes getting told off. </w:t>
      </w:r>
    </w:p>
    <w:p w14:paraId="162A032D" w14:textId="77777777" w:rsidR="000C4DED"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1: That’s right, and people didn’t always listen to him. But God had a plan to help them and he told Isaiah to tell the good news about that plan. </w:t>
      </w:r>
    </w:p>
    <w:p w14:paraId="64C88BAB" w14:textId="77777777"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2: Was he sending in the Avengers? Superheroes to the rescue! (Fastens a cape round Isaiah’s shoulders) </w:t>
      </w:r>
    </w:p>
    <w:p w14:paraId="7CA31368" w14:textId="77777777"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1: Better than that! He was sending Jesus. (remove the money, newspaper and cape from Isaiah)   Let’s start again. </w:t>
      </w:r>
    </w:p>
    <w:p w14:paraId="172C7964" w14:textId="77777777"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                  Long </w:t>
      </w:r>
      <w:proofErr w:type="spellStart"/>
      <w:r>
        <w:rPr>
          <w:rFonts w:asciiTheme="minorHAnsi" w:hAnsiTheme="minorHAnsi"/>
          <w:sz w:val="24"/>
          <w:szCs w:val="24"/>
        </w:rPr>
        <w:t>long</w:t>
      </w:r>
      <w:proofErr w:type="spellEnd"/>
      <w:r>
        <w:rPr>
          <w:rFonts w:asciiTheme="minorHAnsi" w:hAnsiTheme="minorHAnsi"/>
          <w:sz w:val="24"/>
          <w:szCs w:val="24"/>
        </w:rPr>
        <w:t xml:space="preserve"> before Jesus was born, there was a man named Isaiah and he was a prophet, sent to share God’s news with the people. </w:t>
      </w:r>
    </w:p>
    <w:p w14:paraId="2039A781" w14:textId="77777777"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2: and some of that news was a warning and some of it was good news, right? </w:t>
      </w:r>
    </w:p>
    <w:p w14:paraId="5EDBBFDA" w14:textId="77777777"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1: That’s right. (Give Isaiah a scroll to open up). God said that his people were like people walking in the dark. </w:t>
      </w:r>
    </w:p>
    <w:p w14:paraId="2F5BECAE" w14:textId="77777777" w:rsidR="00205D15" w:rsidRDefault="00205D15" w:rsidP="00DB4361">
      <w:pPr>
        <w:spacing w:line="240" w:lineRule="auto"/>
        <w:rPr>
          <w:rFonts w:asciiTheme="minorHAnsi" w:hAnsiTheme="minorHAnsi"/>
          <w:sz w:val="24"/>
          <w:szCs w:val="24"/>
        </w:rPr>
      </w:pPr>
      <w:r>
        <w:rPr>
          <w:rFonts w:asciiTheme="minorHAnsi" w:hAnsiTheme="minorHAnsi"/>
          <w:sz w:val="24"/>
          <w:szCs w:val="24"/>
        </w:rPr>
        <w:lastRenderedPageBreak/>
        <w:t xml:space="preserve">Reader 2: Ooh, I don’t like the dark. It’s scary. You can’t see anything and there could be monsters and creepy crawlies and traps and …. </w:t>
      </w:r>
    </w:p>
    <w:p w14:paraId="7493AAEC" w14:textId="77777777" w:rsidR="00205D15" w:rsidRDefault="00205D15" w:rsidP="00DB4361">
      <w:pPr>
        <w:spacing w:line="240" w:lineRule="auto"/>
        <w:rPr>
          <w:rFonts w:asciiTheme="minorHAnsi" w:hAnsiTheme="minorHAnsi"/>
          <w:sz w:val="24"/>
          <w:szCs w:val="24"/>
        </w:rPr>
      </w:pPr>
      <w:r>
        <w:rPr>
          <w:rFonts w:asciiTheme="minorHAnsi" w:hAnsiTheme="minorHAnsi"/>
          <w:sz w:val="24"/>
          <w:szCs w:val="24"/>
        </w:rPr>
        <w:t xml:space="preserve">Reader 1: Yes, yes, you’ve got it. But Isaiah said that they would see a great light. </w:t>
      </w:r>
    </w:p>
    <w:p w14:paraId="60110629"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2: Was it the headlights of a train? They’re really bright. </w:t>
      </w:r>
    </w:p>
    <w:p w14:paraId="0826386D"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1: No, it was Jesus. He was like a light because he made everything feel safe and showed the way to God. </w:t>
      </w:r>
    </w:p>
    <w:p w14:paraId="3D4F65CB"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(Choose a second volunteer to be Jesus. Fasten a tea-towel on his head. Give him a torch or a lantern to hold up) </w:t>
      </w:r>
    </w:p>
    <w:p w14:paraId="2A00FF6E"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Reader 1: Then Isaiah said” A child is born to us, a son is given to us</w:t>
      </w:r>
    </w:p>
    <w:p w14:paraId="0353DAE8"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2: Hold on, hold on, s/he’s too big to be a </w:t>
      </w:r>
      <w:proofErr w:type="spellStart"/>
      <w:r>
        <w:rPr>
          <w:rFonts w:asciiTheme="minorHAnsi" w:hAnsiTheme="minorHAnsi"/>
          <w:sz w:val="24"/>
          <w:szCs w:val="24"/>
        </w:rPr>
        <w:t>newborn</w:t>
      </w:r>
      <w:proofErr w:type="spellEnd"/>
      <w:r>
        <w:rPr>
          <w:rFonts w:asciiTheme="minorHAnsi" w:hAnsiTheme="minorHAnsi"/>
          <w:sz w:val="24"/>
          <w:szCs w:val="24"/>
        </w:rPr>
        <w:t xml:space="preserve"> baby. (presses gently on volunteer 2’s head to encourage them to squat down a bit) That’s more like it. </w:t>
      </w:r>
    </w:p>
    <w:p w14:paraId="4301B5BF"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1: And he will be our ruler </w:t>
      </w:r>
    </w:p>
    <w:p w14:paraId="33A63476"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2: He’s a bit longer than 30 centimetres, though, and no good for drawing a straight line with. </w:t>
      </w:r>
    </w:p>
    <w:p w14:paraId="0A3755B5"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1: Now you’re being silly. A ruler, a king over a kingdom of peace, just like his ancestor King David was. </w:t>
      </w:r>
    </w:p>
    <w:p w14:paraId="07DFB522"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2: (Puts a crown on Jesus’s head instead of the </w:t>
      </w:r>
      <w:proofErr w:type="spellStart"/>
      <w:r>
        <w:rPr>
          <w:rFonts w:asciiTheme="minorHAnsi" w:hAnsiTheme="minorHAnsi"/>
          <w:sz w:val="24"/>
          <w:szCs w:val="24"/>
        </w:rPr>
        <w:t>teatowel</w:t>
      </w:r>
      <w:proofErr w:type="spellEnd"/>
      <w:r>
        <w:rPr>
          <w:rFonts w:asciiTheme="minorHAnsi" w:hAnsiTheme="minorHAnsi"/>
          <w:sz w:val="24"/>
          <w:szCs w:val="24"/>
        </w:rPr>
        <w:t xml:space="preserve">) </w:t>
      </w:r>
    </w:p>
    <w:p w14:paraId="2C348B8E"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Reader 1: And then Isaiah said “his name will be wonderful, counsellor, mighty God, eternal father and Prince of Peace.”</w:t>
      </w:r>
    </w:p>
    <w:p w14:paraId="76DA94E2"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2: That’s a very long name. No wonder they called him Jesus for short. </w:t>
      </w:r>
    </w:p>
    <w:p w14:paraId="3A8E9B30" w14:textId="77777777" w:rsidR="00941F06" w:rsidRDefault="00941F06" w:rsidP="00DB4361">
      <w:pPr>
        <w:spacing w:line="240" w:lineRule="auto"/>
        <w:rPr>
          <w:rFonts w:asciiTheme="minorHAnsi" w:hAnsiTheme="minorHAnsi"/>
          <w:sz w:val="24"/>
          <w:szCs w:val="24"/>
        </w:rPr>
      </w:pPr>
      <w:r>
        <w:rPr>
          <w:rFonts w:asciiTheme="minorHAnsi" w:hAnsiTheme="minorHAnsi"/>
          <w:sz w:val="24"/>
          <w:szCs w:val="24"/>
        </w:rPr>
        <w:t xml:space="preserve">Reader 1: Isaiah didn’t mean that that would be his name, just that those were some of the words which would describe him. </w:t>
      </w:r>
    </w:p>
    <w:p w14:paraId="0BE4484C" w14:textId="77777777" w:rsidR="00941F06" w:rsidRPr="000C4DED" w:rsidRDefault="00941F06" w:rsidP="00DB4361">
      <w:pPr>
        <w:spacing w:line="240" w:lineRule="auto"/>
        <w:rPr>
          <w:rFonts w:asciiTheme="minorHAnsi" w:hAnsiTheme="minorHAnsi"/>
          <w:sz w:val="24"/>
          <w:szCs w:val="24"/>
        </w:rPr>
      </w:pPr>
      <w:r>
        <w:rPr>
          <w:rFonts w:asciiTheme="minorHAnsi" w:hAnsiTheme="minorHAnsi"/>
          <w:sz w:val="24"/>
          <w:szCs w:val="24"/>
        </w:rPr>
        <w:t>Reader 2:</w:t>
      </w:r>
      <w:r w:rsidR="00A859E0">
        <w:rPr>
          <w:rFonts w:asciiTheme="minorHAnsi" w:hAnsiTheme="minorHAnsi"/>
          <w:sz w:val="24"/>
          <w:szCs w:val="24"/>
        </w:rPr>
        <w:t xml:space="preserve"> That really is good news that Isaiah was sharing from God. </w:t>
      </w:r>
      <w:r>
        <w:rPr>
          <w:rFonts w:asciiTheme="minorHAnsi" w:hAnsiTheme="minorHAnsi"/>
          <w:sz w:val="24"/>
          <w:szCs w:val="24"/>
        </w:rPr>
        <w:t xml:space="preserve"> I wonder what the people thought when they heard that message. </w:t>
      </w:r>
    </w:p>
    <w:p w14:paraId="4FB64681" w14:textId="77777777" w:rsidR="00862E08" w:rsidRDefault="00862E08" w:rsidP="00E222BE">
      <w:pPr>
        <w:rPr>
          <w:rFonts w:asciiTheme="minorHAnsi" w:hAnsiTheme="minorHAnsi"/>
          <w:b/>
          <w:sz w:val="24"/>
          <w:szCs w:val="24"/>
          <w:u w:val="single"/>
        </w:rPr>
      </w:pPr>
    </w:p>
    <w:p w14:paraId="1EBB93DD" w14:textId="77777777" w:rsidR="00F74E54" w:rsidRPr="00066C6E" w:rsidRDefault="00F74E54" w:rsidP="00F74E54">
      <w:pPr>
        <w:ind w:left="360"/>
        <w:rPr>
          <w:rFonts w:asciiTheme="minorHAnsi" w:hAnsiTheme="minorHAnsi" w:cstheme="minorBidi"/>
          <w:b/>
          <w:color w:val="auto"/>
          <w:sz w:val="24"/>
          <w:szCs w:val="24"/>
          <w:u w:val="single"/>
        </w:rPr>
      </w:pPr>
      <w:r w:rsidRPr="00066C6E">
        <w:rPr>
          <w:rFonts w:asciiTheme="minorHAnsi" w:hAnsiTheme="minorHAnsi"/>
          <w:b/>
          <w:sz w:val="24"/>
          <w:szCs w:val="24"/>
          <w:u w:val="single"/>
        </w:rPr>
        <w:t>Creative adventure</w:t>
      </w:r>
    </w:p>
    <w:p w14:paraId="1D244653" w14:textId="77777777" w:rsidR="00F74E54" w:rsidRPr="00066C6E" w:rsidRDefault="00F74E54" w:rsidP="00F74E54">
      <w:pPr>
        <w:ind w:left="360"/>
        <w:rPr>
          <w:rFonts w:asciiTheme="minorHAnsi" w:hAnsiTheme="minorHAnsi"/>
          <w:sz w:val="24"/>
          <w:szCs w:val="24"/>
        </w:rPr>
      </w:pPr>
      <w:r w:rsidRPr="00066C6E">
        <w:rPr>
          <w:rFonts w:asciiTheme="minorHAnsi" w:hAnsiTheme="minorHAnsi"/>
          <w:sz w:val="24"/>
          <w:szCs w:val="24"/>
        </w:rPr>
        <w:t xml:space="preserve">For this adventure you will need: </w:t>
      </w:r>
    </w:p>
    <w:p w14:paraId="13AAAB1B" w14:textId="77777777" w:rsidR="00862E08" w:rsidRPr="00862E08" w:rsidRDefault="00862E08" w:rsidP="00862E08">
      <w:pPr>
        <w:ind w:left="360"/>
        <w:rPr>
          <w:rFonts w:asciiTheme="minorHAnsi" w:hAnsiTheme="minorHAnsi"/>
          <w:sz w:val="24"/>
          <w:szCs w:val="24"/>
        </w:rPr>
      </w:pPr>
      <w:r w:rsidRPr="00862E08">
        <w:rPr>
          <w:rFonts w:asciiTheme="minorHAnsi" w:hAnsiTheme="minorHAnsi"/>
          <w:sz w:val="24"/>
          <w:szCs w:val="24"/>
        </w:rPr>
        <w:lastRenderedPageBreak/>
        <w:t>Materials:</w:t>
      </w:r>
    </w:p>
    <w:p w14:paraId="1572F331" w14:textId="77777777" w:rsidR="00D83C42" w:rsidRDefault="00862E08" w:rsidP="00C1597D">
      <w:pPr>
        <w:ind w:left="360"/>
      </w:pPr>
      <w:r w:rsidRPr="00862E08">
        <w:rPr>
          <w:rFonts w:asciiTheme="minorHAnsi" w:hAnsiTheme="minorHAnsi"/>
          <w:sz w:val="24"/>
          <w:szCs w:val="24"/>
        </w:rPr>
        <w:t xml:space="preserve"> </w:t>
      </w:r>
      <w:r w:rsidR="00C1597D">
        <w:rPr>
          <w:rFonts w:asciiTheme="minorHAnsi" w:hAnsiTheme="minorHAnsi"/>
          <w:sz w:val="24"/>
          <w:szCs w:val="24"/>
        </w:rPr>
        <w:t xml:space="preserve">One glass jam jar per child - </w:t>
      </w:r>
      <w:hyperlink r:id="rId7" w:history="1">
        <w:r w:rsidR="00C1597D">
          <w:rPr>
            <w:rStyle w:val="Hyperlink"/>
          </w:rPr>
          <w:t>https://www.amazon.co.uk/Nutleys-Round-Glass-Jars-White/dp/B00E1EXPPI/ref=sr_1_22?keywords=empty+jam+jars&amp;qid=1572348314&amp;sr=8-22</w:t>
        </w:r>
      </w:hyperlink>
      <w:r w:rsidR="00C1597D">
        <w:t xml:space="preserve"> </w:t>
      </w:r>
    </w:p>
    <w:p w14:paraId="75E8641B" w14:textId="77777777" w:rsidR="00C1597D" w:rsidRDefault="00C1597D" w:rsidP="00C1597D">
      <w:pPr>
        <w:ind w:left="360"/>
      </w:pPr>
      <w:r>
        <w:t xml:space="preserve">Black sugar paper </w:t>
      </w:r>
    </w:p>
    <w:p w14:paraId="6F5560AF" w14:textId="77777777" w:rsidR="00C1597D" w:rsidRDefault="00C1597D" w:rsidP="00C1597D">
      <w:pPr>
        <w:ind w:left="360"/>
      </w:pPr>
      <w:r>
        <w:t>Pritt stick or double-sided sticky tape</w:t>
      </w:r>
    </w:p>
    <w:p w14:paraId="396B0399" w14:textId="77777777" w:rsidR="00C1597D" w:rsidRPr="00066C6E" w:rsidRDefault="00C1597D" w:rsidP="00C1597D">
      <w:pPr>
        <w:ind w:left="360"/>
        <w:rPr>
          <w:rFonts w:asciiTheme="minorHAnsi" w:hAnsiTheme="minorHAnsi"/>
          <w:sz w:val="24"/>
          <w:szCs w:val="24"/>
        </w:rPr>
      </w:pPr>
      <w:r>
        <w:t xml:space="preserve">Nightlight or LED/battery nightlight </w:t>
      </w:r>
      <w:hyperlink r:id="rId8" w:history="1">
        <w:r w:rsidRPr="00C1597D">
          <w:rPr>
            <w:color w:val="0000FF"/>
            <w:u w:val="single"/>
          </w:rPr>
          <w:t>https://www.amazon.co.uk/Homemory-Operated-Flameless-Electric-Tealight/dp/B01LXMVTFF/ref=sr_1_4_sspa?crid=172ZR59O5UNU6&amp;keywords=battery+tea+light+candles&amp;qid=1572348762&amp;sprefix=battery+tea+%2Caps%2C137&amp;sr=8-4-spons&amp;psc=1&amp;spLa=ZW5jcnlwdGVkUXVhbGlmaWVyPUExUTFMUjc0UkhTR09CJmVuY3J5cHRlZElkPUEwODkwNDM2M1BMV0VHME44VUdJMCZlbmNyeXB0ZWRBZElkPUEwMDM0NzI2MldZQURWN0VETllGNCZ3aWRnZXROYW1lPXNwX2F0ZiZhY3Rpb249Y2xpY2tSZWRpcmVjdCZkb05vdExvZ0NsaWNrPXRydWU=</w:t>
        </w:r>
      </w:hyperlink>
    </w:p>
    <w:p w14:paraId="5975DF52" w14:textId="77777777" w:rsidR="00561969" w:rsidRDefault="00C1597D" w:rsidP="00C1597D">
      <w:pPr>
        <w:pStyle w:val="ListParagraph"/>
        <w:numPr>
          <w:ilvl w:val="0"/>
          <w:numId w:val="3"/>
        </w:numPr>
        <w:rPr>
          <w:rFonts w:asciiTheme="minorHAnsi" w:hAnsiTheme="minorHAnsi"/>
          <w:sz w:val="24"/>
          <w:szCs w:val="24"/>
        </w:rPr>
      </w:pPr>
      <w:r>
        <w:rPr>
          <w:rFonts w:asciiTheme="minorHAnsi" w:hAnsiTheme="minorHAnsi"/>
          <w:sz w:val="24"/>
          <w:szCs w:val="24"/>
        </w:rPr>
        <w:t xml:space="preserve">Cut a strip of black sugar paper which is long enough to go round the outside of the jam jar and wide enough to cover 2/3 of the jar. </w:t>
      </w:r>
    </w:p>
    <w:p w14:paraId="1A05255B" w14:textId="77777777" w:rsidR="00C1597D" w:rsidRDefault="00C1597D" w:rsidP="00C1597D">
      <w:pPr>
        <w:pStyle w:val="ListParagraph"/>
        <w:numPr>
          <w:ilvl w:val="0"/>
          <w:numId w:val="3"/>
        </w:numPr>
        <w:rPr>
          <w:rFonts w:asciiTheme="minorHAnsi" w:hAnsiTheme="minorHAnsi"/>
          <w:sz w:val="24"/>
          <w:szCs w:val="24"/>
        </w:rPr>
      </w:pPr>
      <w:r>
        <w:rPr>
          <w:noProof/>
        </w:rPr>
        <w:drawing>
          <wp:anchor distT="0" distB="0" distL="114300" distR="114300" simplePos="0" relativeHeight="251658240" behindDoc="1" locked="0" layoutInCell="1" allowOverlap="1" wp14:anchorId="740FC6DF" wp14:editId="1C4D5060">
            <wp:simplePos x="0" y="0"/>
            <wp:positionH relativeFrom="column">
              <wp:posOffset>4053205</wp:posOffset>
            </wp:positionH>
            <wp:positionV relativeFrom="paragraph">
              <wp:posOffset>288925</wp:posOffset>
            </wp:positionV>
            <wp:extent cx="2189480" cy="1250950"/>
            <wp:effectExtent l="0" t="0" r="1270" b="6350"/>
            <wp:wrapTight wrapText="bothSides">
              <wp:wrapPolygon edited="0">
                <wp:start x="0" y="0"/>
                <wp:lineTo x="0" y="21381"/>
                <wp:lineTo x="21425" y="21381"/>
                <wp:lineTo x="21425" y="0"/>
                <wp:lineTo x="0" y="0"/>
              </wp:wrapPolygon>
            </wp:wrapTight>
            <wp:docPr id="2" name="Picture 2" descr="Image result for paper sky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per skyline&qu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9480" cy="1250950"/>
                    </a:xfrm>
                    <a:prstGeom prst="rect">
                      <a:avLst/>
                    </a:prstGeom>
                    <a:noFill/>
                    <a:ln>
                      <a:noFill/>
                    </a:ln>
                  </pic:spPr>
                </pic:pic>
              </a:graphicData>
            </a:graphic>
          </wp:anchor>
        </w:drawing>
      </w:r>
      <w:r>
        <w:rPr>
          <w:rFonts w:asciiTheme="minorHAnsi" w:hAnsiTheme="minorHAnsi"/>
          <w:sz w:val="24"/>
          <w:szCs w:val="24"/>
        </w:rPr>
        <w:t xml:space="preserve">Cut one long side of this strip of paper to make a skyline by cutting rectangles of different sizes into it. </w:t>
      </w:r>
    </w:p>
    <w:p w14:paraId="5276E25C" w14:textId="77777777" w:rsidR="00C1597D" w:rsidRDefault="00C1597D" w:rsidP="00C1597D">
      <w:pPr>
        <w:pStyle w:val="ListParagraph"/>
        <w:numPr>
          <w:ilvl w:val="0"/>
          <w:numId w:val="3"/>
        </w:numPr>
        <w:rPr>
          <w:rFonts w:asciiTheme="minorHAnsi" w:hAnsiTheme="minorHAnsi"/>
          <w:sz w:val="24"/>
          <w:szCs w:val="24"/>
        </w:rPr>
      </w:pPr>
      <w:r>
        <w:rPr>
          <w:rFonts w:asciiTheme="minorHAnsi" w:hAnsiTheme="minorHAnsi"/>
          <w:sz w:val="24"/>
          <w:szCs w:val="24"/>
        </w:rPr>
        <w:t xml:space="preserve">Cut some window shapes into some of the buildings by folding the paper and making a tiny rectangular cut   </w:t>
      </w:r>
    </w:p>
    <w:p w14:paraId="35D6B625" w14:textId="77777777" w:rsidR="00C1597D" w:rsidRDefault="000C4DED" w:rsidP="00C1597D">
      <w:pPr>
        <w:pStyle w:val="ListParagraph"/>
        <w:numPr>
          <w:ilvl w:val="0"/>
          <w:numId w:val="3"/>
        </w:numPr>
        <w:rPr>
          <w:rFonts w:asciiTheme="minorHAnsi" w:hAnsiTheme="minorHAnsi"/>
          <w:sz w:val="24"/>
          <w:szCs w:val="24"/>
        </w:rPr>
      </w:pPr>
      <w:r>
        <w:rPr>
          <w:rFonts w:asciiTheme="minorHAnsi" w:hAnsiTheme="minorHAnsi"/>
          <w:sz w:val="24"/>
          <w:szCs w:val="24"/>
        </w:rPr>
        <w:t xml:space="preserve">Stick the paper round the outside of the </w:t>
      </w:r>
      <w:proofErr w:type="spellStart"/>
      <w:r>
        <w:rPr>
          <w:rFonts w:asciiTheme="minorHAnsi" w:hAnsiTheme="minorHAnsi"/>
          <w:sz w:val="24"/>
          <w:szCs w:val="24"/>
        </w:rPr>
        <w:t>jamjar</w:t>
      </w:r>
      <w:proofErr w:type="spellEnd"/>
      <w:r>
        <w:rPr>
          <w:rFonts w:asciiTheme="minorHAnsi" w:hAnsiTheme="minorHAnsi"/>
          <w:sz w:val="24"/>
          <w:szCs w:val="24"/>
        </w:rPr>
        <w:t xml:space="preserve"> using glue or double-sided sticky tape. See the next instruction to find out where to stick it </w:t>
      </w:r>
    </w:p>
    <w:p w14:paraId="0916714D" w14:textId="77777777" w:rsidR="00F74E54" w:rsidRDefault="000C4DED" w:rsidP="00E2590C">
      <w:pPr>
        <w:pStyle w:val="ListParagraph"/>
        <w:numPr>
          <w:ilvl w:val="0"/>
          <w:numId w:val="3"/>
        </w:numPr>
        <w:ind w:left="360"/>
        <w:rPr>
          <w:rFonts w:asciiTheme="minorHAnsi" w:hAnsiTheme="minorHAnsi"/>
          <w:sz w:val="24"/>
          <w:szCs w:val="24"/>
        </w:rPr>
      </w:pPr>
      <w:r w:rsidRPr="000C4DED">
        <w:rPr>
          <w:rFonts w:asciiTheme="minorHAnsi" w:hAnsiTheme="minorHAnsi"/>
          <w:sz w:val="24"/>
          <w:szCs w:val="24"/>
        </w:rPr>
        <w:t xml:space="preserve">If using candles, drop them inside the jam jar </w:t>
      </w:r>
      <w:r>
        <w:rPr>
          <w:rFonts w:asciiTheme="minorHAnsi" w:hAnsiTheme="minorHAnsi"/>
          <w:sz w:val="24"/>
          <w:szCs w:val="24"/>
        </w:rPr>
        <w:t xml:space="preserve">. Glue the skyline with the straight edge level with the bottom of the jar. </w:t>
      </w:r>
    </w:p>
    <w:p w14:paraId="3D0551DE" w14:textId="77777777" w:rsidR="000C4DED" w:rsidRDefault="000C4DED" w:rsidP="00E2590C">
      <w:pPr>
        <w:pStyle w:val="ListParagraph"/>
        <w:numPr>
          <w:ilvl w:val="0"/>
          <w:numId w:val="3"/>
        </w:numPr>
        <w:ind w:left="360"/>
        <w:rPr>
          <w:rFonts w:asciiTheme="minorHAnsi" w:hAnsiTheme="minorHAnsi"/>
          <w:sz w:val="24"/>
          <w:szCs w:val="24"/>
        </w:rPr>
      </w:pPr>
      <w:r>
        <w:rPr>
          <w:rFonts w:asciiTheme="minorHAnsi" w:hAnsiTheme="minorHAnsi"/>
          <w:sz w:val="24"/>
          <w:szCs w:val="24"/>
        </w:rPr>
        <w:t xml:space="preserve">If using battery tea-lights, glue or </w:t>
      </w:r>
      <w:proofErr w:type="spellStart"/>
      <w:r>
        <w:rPr>
          <w:rFonts w:asciiTheme="minorHAnsi" w:hAnsiTheme="minorHAnsi"/>
          <w:sz w:val="24"/>
          <w:szCs w:val="24"/>
        </w:rPr>
        <w:t>bluetac</w:t>
      </w:r>
      <w:proofErr w:type="spellEnd"/>
      <w:r>
        <w:rPr>
          <w:rFonts w:asciiTheme="minorHAnsi" w:hAnsiTheme="minorHAnsi"/>
          <w:sz w:val="24"/>
          <w:szCs w:val="24"/>
        </w:rPr>
        <w:t xml:space="preserve"> them to the lid of the jar. Turn the jar upside down over the light and fasten the lid. Glue the skyline with the straight edge level with the edge of the lid. </w:t>
      </w:r>
    </w:p>
    <w:p w14:paraId="102282A6" w14:textId="77777777" w:rsidR="00F74E54" w:rsidRDefault="000C4DED" w:rsidP="003B63A1">
      <w:pPr>
        <w:pStyle w:val="ListParagraph"/>
        <w:numPr>
          <w:ilvl w:val="0"/>
          <w:numId w:val="3"/>
        </w:numPr>
        <w:ind w:left="360"/>
        <w:rPr>
          <w:rFonts w:asciiTheme="minorHAnsi" w:hAnsiTheme="minorHAnsi"/>
          <w:sz w:val="24"/>
          <w:szCs w:val="24"/>
        </w:rPr>
      </w:pPr>
      <w:r>
        <w:rPr>
          <w:rFonts w:asciiTheme="minorHAnsi" w:hAnsiTheme="minorHAnsi"/>
          <w:sz w:val="24"/>
          <w:szCs w:val="24"/>
        </w:rPr>
        <w:t xml:space="preserve">Light your candle and see the skyline light up. </w:t>
      </w:r>
    </w:p>
    <w:p w14:paraId="16FADB58" w14:textId="77777777" w:rsidR="003B63A1" w:rsidRDefault="003B63A1" w:rsidP="003B63A1">
      <w:pPr>
        <w:rPr>
          <w:rFonts w:asciiTheme="minorHAnsi" w:hAnsiTheme="minorHAnsi"/>
          <w:sz w:val="24"/>
          <w:szCs w:val="24"/>
        </w:rPr>
      </w:pPr>
    </w:p>
    <w:p w14:paraId="30BD8BEC" w14:textId="77777777" w:rsidR="003B63A1" w:rsidRPr="003B63A1" w:rsidRDefault="003B63A1" w:rsidP="003B63A1">
      <w:pPr>
        <w:rPr>
          <w:rFonts w:asciiTheme="minorHAnsi" w:hAnsiTheme="minorHAnsi"/>
          <w:sz w:val="24"/>
          <w:szCs w:val="24"/>
        </w:rPr>
      </w:pPr>
    </w:p>
    <w:p w14:paraId="72ADA51D" w14:textId="77777777" w:rsidR="003F3882" w:rsidRPr="001D20CA" w:rsidRDefault="003F3882" w:rsidP="003F3882">
      <w:pPr>
        <w:rPr>
          <w:rFonts w:asciiTheme="minorHAnsi" w:hAnsiTheme="minorHAnsi"/>
          <w:sz w:val="24"/>
          <w:szCs w:val="24"/>
          <w:u w:val="single"/>
        </w:rPr>
      </w:pPr>
      <w:r w:rsidRPr="001D20CA">
        <w:rPr>
          <w:rFonts w:asciiTheme="minorHAnsi" w:hAnsiTheme="minorHAnsi"/>
          <w:sz w:val="24"/>
          <w:szCs w:val="24"/>
          <w:u w:val="single"/>
        </w:rPr>
        <w:t>Wondering questions to use during cr</w:t>
      </w:r>
      <w:r w:rsidR="0058543A">
        <w:rPr>
          <w:rFonts w:asciiTheme="minorHAnsi" w:hAnsiTheme="minorHAnsi"/>
          <w:sz w:val="24"/>
          <w:szCs w:val="24"/>
          <w:u w:val="single"/>
        </w:rPr>
        <w:t>eative time</w:t>
      </w:r>
      <w:r w:rsidRPr="001D20CA">
        <w:rPr>
          <w:rFonts w:asciiTheme="minorHAnsi" w:hAnsiTheme="minorHAnsi"/>
          <w:sz w:val="24"/>
          <w:szCs w:val="24"/>
          <w:u w:val="single"/>
        </w:rPr>
        <w:t>:</w:t>
      </w:r>
    </w:p>
    <w:p w14:paraId="0AA43536" w14:textId="77777777" w:rsidR="00F74E54" w:rsidRPr="00066C6E" w:rsidRDefault="00F74E54" w:rsidP="00F74E54">
      <w:pPr>
        <w:rPr>
          <w:rFonts w:asciiTheme="minorHAnsi" w:hAnsiTheme="minorHAnsi"/>
          <w:sz w:val="24"/>
          <w:szCs w:val="24"/>
        </w:rPr>
      </w:pPr>
      <w:r w:rsidRPr="00066C6E">
        <w:rPr>
          <w:rFonts w:asciiTheme="minorHAnsi" w:hAnsiTheme="minorHAnsi"/>
          <w:sz w:val="24"/>
          <w:szCs w:val="24"/>
        </w:rPr>
        <w:t xml:space="preserve">I wonder </w:t>
      </w:r>
      <w:r w:rsidR="00A859E0">
        <w:rPr>
          <w:rFonts w:asciiTheme="minorHAnsi" w:hAnsiTheme="minorHAnsi"/>
          <w:sz w:val="24"/>
          <w:szCs w:val="24"/>
        </w:rPr>
        <w:t xml:space="preserve">how we would describe Jesus to other people </w:t>
      </w:r>
    </w:p>
    <w:p w14:paraId="589A0CD7" w14:textId="77777777" w:rsidR="00F74E54" w:rsidRPr="00066C6E" w:rsidRDefault="00535CCD" w:rsidP="00F74E54">
      <w:pPr>
        <w:rPr>
          <w:rFonts w:asciiTheme="minorHAnsi" w:hAnsiTheme="minorHAnsi"/>
          <w:sz w:val="24"/>
          <w:szCs w:val="24"/>
        </w:rPr>
      </w:pPr>
      <w:r>
        <w:rPr>
          <w:rFonts w:asciiTheme="minorHAnsi" w:hAnsiTheme="minorHAnsi"/>
          <w:sz w:val="24"/>
          <w:szCs w:val="24"/>
        </w:rPr>
        <w:lastRenderedPageBreak/>
        <w:t>I wonder w</w:t>
      </w:r>
      <w:r w:rsidR="00F74E54" w:rsidRPr="00066C6E">
        <w:rPr>
          <w:rFonts w:asciiTheme="minorHAnsi" w:hAnsiTheme="minorHAnsi"/>
          <w:sz w:val="24"/>
          <w:szCs w:val="24"/>
        </w:rPr>
        <w:t>hat</w:t>
      </w:r>
      <w:r>
        <w:rPr>
          <w:rFonts w:asciiTheme="minorHAnsi" w:hAnsiTheme="minorHAnsi"/>
          <w:sz w:val="24"/>
          <w:szCs w:val="24"/>
        </w:rPr>
        <w:t xml:space="preserve"> </w:t>
      </w:r>
      <w:r w:rsidR="00A859E0">
        <w:rPr>
          <w:rFonts w:asciiTheme="minorHAnsi" w:hAnsiTheme="minorHAnsi"/>
          <w:sz w:val="24"/>
          <w:szCs w:val="24"/>
        </w:rPr>
        <w:t xml:space="preserve">good news God has for us today </w:t>
      </w:r>
    </w:p>
    <w:p w14:paraId="28EB8519" w14:textId="77777777" w:rsidR="00F74E54" w:rsidRPr="00066C6E" w:rsidRDefault="00A859E0" w:rsidP="00F74E54">
      <w:pPr>
        <w:rPr>
          <w:rFonts w:asciiTheme="minorHAnsi" w:hAnsiTheme="minorHAnsi"/>
          <w:sz w:val="24"/>
          <w:szCs w:val="24"/>
        </w:rPr>
      </w:pPr>
      <w:r>
        <w:rPr>
          <w:rFonts w:asciiTheme="minorHAnsi" w:hAnsiTheme="minorHAnsi"/>
          <w:sz w:val="24"/>
          <w:szCs w:val="24"/>
        </w:rPr>
        <w:t>I wonder how God told Isaiah what to say</w:t>
      </w:r>
    </w:p>
    <w:p w14:paraId="6E5DE69F" w14:textId="77777777"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 xml:space="preserve"> </w:t>
      </w:r>
    </w:p>
    <w:p w14:paraId="23655A19" w14:textId="77777777"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 xml:space="preserve">The Adventure </w:t>
      </w:r>
      <w:r w:rsidR="000B0801" w:rsidRPr="00066C6E">
        <w:rPr>
          <w:rFonts w:asciiTheme="minorHAnsi" w:hAnsiTheme="minorHAnsi"/>
          <w:b/>
          <w:sz w:val="24"/>
          <w:szCs w:val="24"/>
          <w:u w:val="single"/>
        </w:rPr>
        <w:t>M</w:t>
      </w:r>
      <w:r w:rsidRPr="00066C6E">
        <w:rPr>
          <w:rFonts w:asciiTheme="minorHAnsi" w:hAnsiTheme="minorHAnsi"/>
          <w:b/>
          <w:sz w:val="24"/>
          <w:szCs w:val="24"/>
          <w:u w:val="single"/>
        </w:rPr>
        <w:t>ap</w:t>
      </w:r>
    </w:p>
    <w:p w14:paraId="023E4023" w14:textId="77777777" w:rsidR="00F74E54" w:rsidRPr="00066C6E" w:rsidRDefault="00F74E54" w:rsidP="00F74E54">
      <w:pPr>
        <w:rPr>
          <w:rFonts w:asciiTheme="minorHAnsi" w:hAnsiTheme="minorHAnsi"/>
          <w:sz w:val="24"/>
          <w:szCs w:val="24"/>
        </w:rPr>
      </w:pPr>
      <w:bookmarkStart w:id="3" w:name="_Hlk8208482"/>
      <w:r w:rsidRPr="00066C6E">
        <w:rPr>
          <w:rFonts w:asciiTheme="minorHAnsi" w:hAnsiTheme="minorHAnsi"/>
          <w:sz w:val="24"/>
          <w:szCs w:val="24"/>
        </w:rPr>
        <w:t xml:space="preserve">In this first session explain the Adventure Map and how a lot of the books were written hundreds and thousands of years before Jesus came to </w:t>
      </w:r>
      <w:r w:rsidR="000B0801" w:rsidRPr="00066C6E">
        <w:rPr>
          <w:rFonts w:asciiTheme="minorHAnsi" w:hAnsiTheme="minorHAnsi"/>
          <w:sz w:val="24"/>
          <w:szCs w:val="24"/>
        </w:rPr>
        <w:t>E</w:t>
      </w:r>
      <w:r w:rsidRPr="00066C6E">
        <w:rPr>
          <w:rFonts w:asciiTheme="minorHAnsi" w:hAnsiTheme="minorHAnsi"/>
          <w:sz w:val="24"/>
          <w:szCs w:val="24"/>
        </w:rPr>
        <w:t>arth. However, a lot of the stories in the Bible before</w:t>
      </w:r>
      <w:r w:rsidR="000B0801" w:rsidRPr="00066C6E">
        <w:rPr>
          <w:rFonts w:asciiTheme="minorHAnsi" w:hAnsiTheme="minorHAnsi"/>
          <w:sz w:val="24"/>
          <w:szCs w:val="24"/>
        </w:rPr>
        <w:t xml:space="preserve"> the birth of</w:t>
      </w:r>
      <w:r w:rsidRPr="00066C6E">
        <w:rPr>
          <w:rFonts w:asciiTheme="minorHAnsi" w:hAnsiTheme="minorHAnsi"/>
          <w:sz w:val="24"/>
          <w:szCs w:val="24"/>
        </w:rPr>
        <w:t xml:space="preserve"> Jesus</w:t>
      </w:r>
      <w:r w:rsidR="000B0801" w:rsidRPr="00066C6E">
        <w:rPr>
          <w:rFonts w:asciiTheme="minorHAnsi" w:hAnsiTheme="minorHAnsi"/>
          <w:sz w:val="24"/>
          <w:szCs w:val="24"/>
        </w:rPr>
        <w:t>,</w:t>
      </w:r>
      <w:r w:rsidRPr="00066C6E">
        <w:rPr>
          <w:rFonts w:asciiTheme="minorHAnsi" w:hAnsiTheme="minorHAnsi"/>
          <w:sz w:val="24"/>
          <w:szCs w:val="24"/>
        </w:rPr>
        <w:t xml:space="preserve"> talk of his coming and set out how God wants us to live our lives. </w:t>
      </w:r>
    </w:p>
    <w:p w14:paraId="292F2408" w14:textId="77777777" w:rsidR="00F74E54" w:rsidRPr="00066C6E" w:rsidRDefault="00F74E54" w:rsidP="00F74E54">
      <w:pPr>
        <w:rPr>
          <w:rFonts w:asciiTheme="minorHAnsi" w:hAnsiTheme="minorHAnsi"/>
          <w:sz w:val="24"/>
          <w:szCs w:val="24"/>
        </w:rPr>
      </w:pPr>
      <w:r w:rsidRPr="00066C6E">
        <w:rPr>
          <w:rFonts w:asciiTheme="minorHAnsi" w:hAnsiTheme="minorHAnsi"/>
          <w:sz w:val="24"/>
          <w:szCs w:val="24"/>
        </w:rPr>
        <w:t xml:space="preserve">Take the young people to the Adventure Map that you have created on the wall. Get the children to find where on the Map today’s story came from. Choose one of the </w:t>
      </w:r>
      <w:r w:rsidR="003E45F6">
        <w:rPr>
          <w:rFonts w:asciiTheme="minorHAnsi" w:hAnsiTheme="minorHAnsi"/>
          <w:sz w:val="24"/>
          <w:szCs w:val="24"/>
        </w:rPr>
        <w:t>models that the children made</w:t>
      </w:r>
      <w:r w:rsidRPr="00066C6E">
        <w:rPr>
          <w:rFonts w:asciiTheme="minorHAnsi" w:hAnsiTheme="minorHAnsi"/>
          <w:sz w:val="24"/>
          <w:szCs w:val="24"/>
        </w:rPr>
        <w:t xml:space="preserve"> to be photographed and attach this to the wall to create a visual reminder of where the story came from and the start of the journey. The aim is that in a year you will have lots of reminders of </w:t>
      </w:r>
      <w:r w:rsidR="009C590B">
        <w:rPr>
          <w:rFonts w:asciiTheme="minorHAnsi" w:hAnsiTheme="minorHAnsi"/>
          <w:sz w:val="24"/>
          <w:szCs w:val="24"/>
        </w:rPr>
        <w:t xml:space="preserve">the </w:t>
      </w:r>
      <w:r w:rsidRPr="00066C6E">
        <w:rPr>
          <w:rFonts w:asciiTheme="minorHAnsi" w:hAnsiTheme="minorHAnsi"/>
          <w:sz w:val="24"/>
          <w:szCs w:val="24"/>
        </w:rPr>
        <w:t xml:space="preserve">stories </w:t>
      </w:r>
      <w:r w:rsidR="009C590B">
        <w:rPr>
          <w:rFonts w:asciiTheme="minorHAnsi" w:hAnsiTheme="minorHAnsi"/>
          <w:sz w:val="24"/>
          <w:szCs w:val="24"/>
        </w:rPr>
        <w:t xml:space="preserve">and where in the Bible they </w:t>
      </w:r>
      <w:r w:rsidRPr="00066C6E">
        <w:rPr>
          <w:rFonts w:asciiTheme="minorHAnsi" w:hAnsiTheme="minorHAnsi"/>
          <w:sz w:val="24"/>
          <w:szCs w:val="24"/>
        </w:rPr>
        <w:t>c</w:t>
      </w:r>
      <w:r w:rsidR="009C590B">
        <w:rPr>
          <w:rFonts w:asciiTheme="minorHAnsi" w:hAnsiTheme="minorHAnsi"/>
          <w:sz w:val="24"/>
          <w:szCs w:val="24"/>
        </w:rPr>
        <w:t>o</w:t>
      </w:r>
      <w:r w:rsidRPr="00066C6E">
        <w:rPr>
          <w:rFonts w:asciiTheme="minorHAnsi" w:hAnsiTheme="minorHAnsi"/>
          <w:sz w:val="24"/>
          <w:szCs w:val="24"/>
        </w:rPr>
        <w:t xml:space="preserve">me from. Use a piece of string or ribbon to connect the photo of the craft work to the book of the Bible. </w:t>
      </w:r>
    </w:p>
    <w:bookmarkEnd w:id="3"/>
    <w:p w14:paraId="10860BEC" w14:textId="77777777" w:rsidR="00F74E54" w:rsidRPr="00066C6E" w:rsidRDefault="00F74E54" w:rsidP="00F74E54">
      <w:pPr>
        <w:rPr>
          <w:rFonts w:asciiTheme="minorHAnsi" w:hAnsiTheme="minorHAnsi"/>
          <w:b/>
          <w:sz w:val="24"/>
          <w:szCs w:val="24"/>
          <w:u w:val="single"/>
        </w:rPr>
      </w:pPr>
    </w:p>
    <w:p w14:paraId="01840C05" w14:textId="77777777"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 xml:space="preserve">Walking the Way </w:t>
      </w:r>
    </w:p>
    <w:p w14:paraId="41CDC088" w14:textId="77777777" w:rsidR="00F74E54" w:rsidRPr="00066C6E" w:rsidRDefault="00F74E54" w:rsidP="00F74E54">
      <w:pPr>
        <w:rPr>
          <w:rFonts w:asciiTheme="minorHAnsi" w:hAnsiTheme="minorHAnsi"/>
          <w:b/>
          <w:sz w:val="24"/>
          <w:szCs w:val="24"/>
        </w:rPr>
      </w:pPr>
      <w:bookmarkStart w:id="4" w:name="_Hlk8208559"/>
      <w:r w:rsidRPr="00066C6E">
        <w:rPr>
          <w:rFonts w:asciiTheme="minorHAnsi" w:hAnsiTheme="minorHAnsi"/>
          <w:b/>
          <w:sz w:val="24"/>
          <w:szCs w:val="24"/>
        </w:rPr>
        <w:t xml:space="preserve">This is a time to invite the parents </w:t>
      </w:r>
      <w:r w:rsidR="003F3882">
        <w:rPr>
          <w:rFonts w:asciiTheme="minorHAnsi" w:hAnsiTheme="minorHAnsi"/>
          <w:b/>
          <w:sz w:val="24"/>
          <w:szCs w:val="24"/>
        </w:rPr>
        <w:t xml:space="preserve">and carers </w:t>
      </w:r>
      <w:r w:rsidRPr="00066C6E">
        <w:rPr>
          <w:rFonts w:asciiTheme="minorHAnsi" w:hAnsiTheme="minorHAnsi"/>
          <w:b/>
          <w:sz w:val="24"/>
          <w:szCs w:val="24"/>
        </w:rPr>
        <w:t xml:space="preserve">back in to share what the children have been up to during the session. They will also be here to hear about the Walking the Way challenge and the tasks (should they choose to accept them) that the children (and parents) are about to undertake. </w:t>
      </w:r>
    </w:p>
    <w:p w14:paraId="0D5FFB66" w14:textId="77777777" w:rsidR="00F74E54" w:rsidRPr="00066C6E" w:rsidRDefault="00F74E54" w:rsidP="00F74E54">
      <w:pPr>
        <w:rPr>
          <w:rFonts w:asciiTheme="minorHAnsi" w:hAnsiTheme="minorHAnsi"/>
          <w:sz w:val="24"/>
          <w:szCs w:val="24"/>
        </w:rPr>
      </w:pPr>
      <w:r w:rsidRPr="00066C6E">
        <w:rPr>
          <w:rFonts w:asciiTheme="minorHAnsi" w:hAnsiTheme="minorHAnsi"/>
          <w:sz w:val="24"/>
          <w:szCs w:val="24"/>
        </w:rPr>
        <w:t>For the Younger</w:t>
      </w:r>
      <w:r w:rsidR="000D6D5F" w:rsidRPr="00066C6E">
        <w:rPr>
          <w:rFonts w:asciiTheme="minorHAnsi" w:hAnsiTheme="minorHAnsi"/>
          <w:sz w:val="24"/>
          <w:szCs w:val="24"/>
        </w:rPr>
        <w:t>:</w:t>
      </w:r>
      <w:r w:rsidRPr="00066C6E">
        <w:rPr>
          <w:rFonts w:asciiTheme="minorHAnsi" w:hAnsiTheme="minorHAnsi"/>
          <w:sz w:val="24"/>
          <w:szCs w:val="24"/>
        </w:rPr>
        <w:t xml:space="preserve"> </w:t>
      </w:r>
    </w:p>
    <w:p w14:paraId="363C3CC4" w14:textId="77777777" w:rsidR="00F74E54" w:rsidRPr="00066C6E" w:rsidRDefault="00F74E54" w:rsidP="00F74E54">
      <w:pPr>
        <w:rPr>
          <w:rFonts w:asciiTheme="minorHAnsi" w:hAnsiTheme="minorHAnsi"/>
          <w:sz w:val="24"/>
          <w:szCs w:val="24"/>
        </w:rPr>
      </w:pPr>
      <w:r w:rsidRPr="00066C6E">
        <w:rPr>
          <w:rFonts w:asciiTheme="minorHAnsi" w:hAnsiTheme="minorHAnsi"/>
          <w:sz w:val="24"/>
          <w:szCs w:val="24"/>
        </w:rPr>
        <w:t>Go into the box and bring out FOFA the bear. Introduce the young people to FOFA.</w:t>
      </w:r>
    </w:p>
    <w:p w14:paraId="3FF3F455" w14:textId="77777777" w:rsidR="00F74E54" w:rsidRPr="00066C6E" w:rsidRDefault="00F74E54" w:rsidP="00F74E54">
      <w:pPr>
        <w:rPr>
          <w:rFonts w:asciiTheme="minorHAnsi" w:hAnsiTheme="minorHAnsi"/>
          <w:sz w:val="24"/>
          <w:szCs w:val="24"/>
        </w:rPr>
      </w:pPr>
      <w:r w:rsidRPr="00066C6E">
        <w:rPr>
          <w:rFonts w:asciiTheme="minorHAnsi" w:hAnsiTheme="minorHAnsi"/>
          <w:sz w:val="24"/>
          <w:szCs w:val="24"/>
        </w:rPr>
        <w:t xml:space="preserve">This is FOFA. FOFA likes nothing more than to go on </w:t>
      </w:r>
      <w:r w:rsidR="00253088" w:rsidRPr="00066C6E">
        <w:rPr>
          <w:rFonts w:asciiTheme="minorHAnsi" w:hAnsiTheme="minorHAnsi"/>
          <w:sz w:val="24"/>
          <w:szCs w:val="24"/>
        </w:rPr>
        <w:t xml:space="preserve">an </w:t>
      </w:r>
      <w:r w:rsidRPr="00066C6E">
        <w:rPr>
          <w:rFonts w:asciiTheme="minorHAnsi" w:hAnsiTheme="minorHAnsi"/>
          <w:sz w:val="24"/>
          <w:szCs w:val="24"/>
        </w:rPr>
        <w:t xml:space="preserve">adventure; FOFA is a little more adventurous than me. FOFA believes that faith is a journey and </w:t>
      </w:r>
      <w:r w:rsidR="000D6D5F" w:rsidRPr="00066C6E">
        <w:rPr>
          <w:rFonts w:asciiTheme="minorHAnsi" w:hAnsiTheme="minorHAnsi"/>
          <w:sz w:val="24"/>
          <w:szCs w:val="24"/>
        </w:rPr>
        <w:t xml:space="preserve">that’s why </w:t>
      </w:r>
      <w:r w:rsidRPr="00066C6E">
        <w:rPr>
          <w:rFonts w:asciiTheme="minorHAnsi" w:hAnsiTheme="minorHAnsi"/>
          <w:sz w:val="24"/>
          <w:szCs w:val="24"/>
        </w:rPr>
        <w:t>FOFA would love to take you on a journey</w:t>
      </w:r>
      <w:r w:rsidR="000D6D5F" w:rsidRPr="00066C6E">
        <w:rPr>
          <w:rFonts w:asciiTheme="minorHAnsi" w:hAnsiTheme="minorHAnsi"/>
          <w:sz w:val="24"/>
          <w:szCs w:val="24"/>
        </w:rPr>
        <w:t xml:space="preserve"> with him</w:t>
      </w:r>
      <w:r w:rsidRPr="00066C6E">
        <w:rPr>
          <w:rFonts w:asciiTheme="minorHAnsi" w:hAnsiTheme="minorHAnsi"/>
          <w:sz w:val="24"/>
          <w:szCs w:val="24"/>
        </w:rPr>
        <w:t xml:space="preserve"> and walk the way of God in our everyday lives. Each </w:t>
      </w:r>
      <w:r w:rsidR="003F3882">
        <w:rPr>
          <w:rFonts w:asciiTheme="minorHAnsi" w:hAnsiTheme="minorHAnsi"/>
          <w:sz w:val="24"/>
          <w:szCs w:val="24"/>
        </w:rPr>
        <w:t>session</w:t>
      </w:r>
      <w:r w:rsidRPr="00066C6E">
        <w:rPr>
          <w:rFonts w:asciiTheme="minorHAnsi" w:hAnsiTheme="minorHAnsi"/>
          <w:sz w:val="24"/>
          <w:szCs w:val="24"/>
        </w:rPr>
        <w:t xml:space="preserve"> FOFA would like to go </w:t>
      </w:r>
      <w:r w:rsidR="000D6D5F" w:rsidRPr="00066C6E">
        <w:rPr>
          <w:rFonts w:asciiTheme="minorHAnsi" w:hAnsiTheme="minorHAnsi"/>
          <w:sz w:val="24"/>
          <w:szCs w:val="24"/>
        </w:rPr>
        <w:t xml:space="preserve">home </w:t>
      </w:r>
      <w:r w:rsidRPr="00066C6E">
        <w:rPr>
          <w:rFonts w:asciiTheme="minorHAnsi" w:hAnsiTheme="minorHAnsi"/>
          <w:sz w:val="24"/>
          <w:szCs w:val="24"/>
        </w:rPr>
        <w:t xml:space="preserve">with one of you and add to FOFA’s scrapbook of things you do </w:t>
      </w:r>
      <w:r w:rsidR="003F3882">
        <w:rPr>
          <w:rFonts w:asciiTheme="minorHAnsi" w:hAnsiTheme="minorHAnsi"/>
          <w:sz w:val="24"/>
          <w:szCs w:val="24"/>
        </w:rPr>
        <w:t>together</w:t>
      </w:r>
      <w:r w:rsidRPr="00066C6E">
        <w:rPr>
          <w:rFonts w:asciiTheme="minorHAnsi" w:hAnsiTheme="minorHAnsi"/>
          <w:sz w:val="24"/>
          <w:szCs w:val="24"/>
        </w:rPr>
        <w:t>. FOFA doesn’t mind if you draw a picture of what you have done, take a photograph or just write a story about it. FOFA also doesn’t mind if you just come and tell the rest of us what you got up to</w:t>
      </w:r>
      <w:r w:rsidR="000D6D5F" w:rsidRPr="00066C6E">
        <w:rPr>
          <w:rFonts w:asciiTheme="minorHAnsi" w:hAnsiTheme="minorHAnsi"/>
          <w:sz w:val="24"/>
          <w:szCs w:val="24"/>
        </w:rPr>
        <w:t xml:space="preserve"> together.</w:t>
      </w:r>
      <w:r w:rsidRPr="00066C6E">
        <w:rPr>
          <w:rFonts w:asciiTheme="minorHAnsi" w:hAnsiTheme="minorHAnsi"/>
          <w:sz w:val="24"/>
          <w:szCs w:val="24"/>
        </w:rPr>
        <w:t xml:space="preserve"> </w:t>
      </w:r>
      <w:r w:rsidR="000D6D5F" w:rsidRPr="00066C6E">
        <w:rPr>
          <w:rFonts w:asciiTheme="minorHAnsi" w:hAnsiTheme="minorHAnsi"/>
          <w:sz w:val="24"/>
          <w:szCs w:val="24"/>
        </w:rPr>
        <w:t>B</w:t>
      </w:r>
      <w:r w:rsidRPr="00066C6E">
        <w:rPr>
          <w:rFonts w:asciiTheme="minorHAnsi" w:hAnsiTheme="minorHAnsi"/>
          <w:sz w:val="24"/>
          <w:szCs w:val="24"/>
        </w:rPr>
        <w:t xml:space="preserve">ut </w:t>
      </w:r>
      <w:r w:rsidR="000D6D5F" w:rsidRPr="00066C6E">
        <w:rPr>
          <w:rFonts w:asciiTheme="minorHAnsi" w:hAnsiTheme="minorHAnsi"/>
          <w:sz w:val="24"/>
          <w:szCs w:val="24"/>
        </w:rPr>
        <w:t xml:space="preserve">because </w:t>
      </w:r>
      <w:r w:rsidRPr="00066C6E">
        <w:rPr>
          <w:rFonts w:asciiTheme="minorHAnsi" w:hAnsiTheme="minorHAnsi"/>
          <w:sz w:val="24"/>
          <w:szCs w:val="24"/>
        </w:rPr>
        <w:t>FOFA’s memory isn’t very good as FOFA’s brains are made of stuffing</w:t>
      </w:r>
      <w:r w:rsidR="000D6D5F" w:rsidRPr="00066C6E">
        <w:rPr>
          <w:rFonts w:asciiTheme="minorHAnsi" w:hAnsiTheme="minorHAnsi"/>
          <w:sz w:val="24"/>
          <w:szCs w:val="24"/>
        </w:rPr>
        <w:t>,</w:t>
      </w:r>
      <w:r w:rsidRPr="00066C6E">
        <w:rPr>
          <w:rFonts w:asciiTheme="minorHAnsi" w:hAnsiTheme="minorHAnsi"/>
          <w:sz w:val="24"/>
          <w:szCs w:val="24"/>
        </w:rPr>
        <w:t xml:space="preserve"> </w:t>
      </w:r>
      <w:r w:rsidR="000D6D5F" w:rsidRPr="00066C6E">
        <w:rPr>
          <w:rFonts w:asciiTheme="minorHAnsi" w:hAnsiTheme="minorHAnsi"/>
          <w:sz w:val="24"/>
          <w:szCs w:val="24"/>
        </w:rPr>
        <w:t>it</w:t>
      </w:r>
      <w:r w:rsidRPr="00066C6E">
        <w:rPr>
          <w:rFonts w:asciiTheme="minorHAnsi" w:hAnsiTheme="minorHAnsi"/>
          <w:sz w:val="24"/>
          <w:szCs w:val="24"/>
        </w:rPr>
        <w:t xml:space="preserve"> would </w:t>
      </w:r>
      <w:r w:rsidR="000D6D5F" w:rsidRPr="00066C6E">
        <w:rPr>
          <w:rFonts w:asciiTheme="minorHAnsi" w:hAnsiTheme="minorHAnsi"/>
          <w:sz w:val="24"/>
          <w:szCs w:val="24"/>
        </w:rPr>
        <w:t>be better to save the memories</w:t>
      </w:r>
      <w:r w:rsidRPr="00066C6E">
        <w:rPr>
          <w:rFonts w:asciiTheme="minorHAnsi" w:hAnsiTheme="minorHAnsi"/>
          <w:sz w:val="24"/>
          <w:szCs w:val="24"/>
        </w:rPr>
        <w:t xml:space="preserve"> in the book if </w:t>
      </w:r>
      <w:r w:rsidRPr="00066C6E">
        <w:rPr>
          <w:rFonts w:asciiTheme="minorHAnsi" w:hAnsiTheme="minorHAnsi"/>
          <w:sz w:val="24"/>
          <w:szCs w:val="24"/>
        </w:rPr>
        <w:lastRenderedPageBreak/>
        <w:t xml:space="preserve">you can. At the end of our time together we can always remember the great adventures we have been on together with FOFA and hopefully you will walk a little closer with God. </w:t>
      </w:r>
    </w:p>
    <w:p w14:paraId="0CF14583" w14:textId="77777777" w:rsidR="00F74E54" w:rsidRPr="00066C6E" w:rsidRDefault="00F74E54" w:rsidP="00F74E54">
      <w:pPr>
        <w:rPr>
          <w:rFonts w:asciiTheme="minorHAnsi" w:hAnsiTheme="minorHAnsi"/>
          <w:sz w:val="24"/>
          <w:szCs w:val="24"/>
        </w:rPr>
      </w:pPr>
      <w:r w:rsidRPr="00066C6E">
        <w:rPr>
          <w:rFonts w:asciiTheme="minorHAnsi" w:hAnsiTheme="minorHAnsi"/>
          <w:sz w:val="24"/>
          <w:szCs w:val="24"/>
        </w:rPr>
        <w:t>For the Older</w:t>
      </w:r>
      <w:r w:rsidR="000D6D5F" w:rsidRPr="00066C6E">
        <w:rPr>
          <w:rFonts w:asciiTheme="minorHAnsi" w:hAnsiTheme="minorHAnsi"/>
          <w:sz w:val="24"/>
          <w:szCs w:val="24"/>
        </w:rPr>
        <w:t>:</w:t>
      </w:r>
      <w:r w:rsidRPr="00066C6E">
        <w:rPr>
          <w:rFonts w:asciiTheme="minorHAnsi" w:hAnsiTheme="minorHAnsi"/>
          <w:sz w:val="24"/>
          <w:szCs w:val="24"/>
        </w:rPr>
        <w:t xml:space="preserve"> </w:t>
      </w:r>
    </w:p>
    <w:p w14:paraId="1F0463E5" w14:textId="77777777" w:rsidR="009C590B" w:rsidRDefault="00F74E54" w:rsidP="00F74E54">
      <w:pPr>
        <w:rPr>
          <w:rFonts w:asciiTheme="minorHAnsi" w:hAnsiTheme="minorHAnsi"/>
          <w:sz w:val="24"/>
          <w:szCs w:val="24"/>
        </w:rPr>
      </w:pPr>
      <w:r w:rsidRPr="00066C6E">
        <w:rPr>
          <w:rFonts w:asciiTheme="minorHAnsi" w:hAnsiTheme="minorHAnsi"/>
          <w:sz w:val="24"/>
          <w:szCs w:val="24"/>
        </w:rPr>
        <w:t>Welcome to FOFA cam! This camera is your window on the world. You have one shot at this</w:t>
      </w:r>
      <w:r w:rsidR="000D6D5F" w:rsidRPr="00066C6E">
        <w:rPr>
          <w:rFonts w:asciiTheme="minorHAnsi" w:hAnsiTheme="minorHAnsi"/>
          <w:sz w:val="24"/>
          <w:szCs w:val="24"/>
        </w:rPr>
        <w:t>,</w:t>
      </w:r>
      <w:r w:rsidRPr="00066C6E">
        <w:rPr>
          <w:rFonts w:asciiTheme="minorHAnsi" w:hAnsiTheme="minorHAnsi"/>
          <w:sz w:val="24"/>
          <w:szCs w:val="24"/>
        </w:rPr>
        <w:t xml:space="preserve"> so choose carefully. You will be given a very precious piece of equipment </w:t>
      </w:r>
      <w:r w:rsidR="000D6D5F" w:rsidRPr="00066C6E">
        <w:rPr>
          <w:rFonts w:asciiTheme="minorHAnsi" w:hAnsiTheme="minorHAnsi"/>
          <w:sz w:val="24"/>
          <w:szCs w:val="24"/>
        </w:rPr>
        <w:t xml:space="preserve">– a </w:t>
      </w:r>
      <w:r w:rsidRPr="00066C6E">
        <w:rPr>
          <w:rFonts w:asciiTheme="minorHAnsi" w:hAnsiTheme="minorHAnsi"/>
          <w:sz w:val="24"/>
          <w:szCs w:val="24"/>
        </w:rPr>
        <w:t>FOFA cam. You have one photo to take with the camera</w:t>
      </w:r>
      <w:r w:rsidR="000D6D5F" w:rsidRPr="00066C6E">
        <w:rPr>
          <w:rFonts w:asciiTheme="minorHAnsi" w:hAnsiTheme="minorHAnsi"/>
          <w:sz w:val="24"/>
          <w:szCs w:val="24"/>
        </w:rPr>
        <w:t>,</w:t>
      </w:r>
      <w:r w:rsidRPr="00066C6E">
        <w:rPr>
          <w:rFonts w:asciiTheme="minorHAnsi" w:hAnsiTheme="minorHAnsi"/>
          <w:sz w:val="24"/>
          <w:szCs w:val="24"/>
        </w:rPr>
        <w:t xml:space="preserve"> that records one thing</w:t>
      </w:r>
      <w:r w:rsidR="009C590B">
        <w:rPr>
          <w:rFonts w:asciiTheme="minorHAnsi" w:hAnsiTheme="minorHAnsi"/>
          <w:sz w:val="24"/>
          <w:szCs w:val="24"/>
        </w:rPr>
        <w:t xml:space="preserve"> – a way you have met the challenge</w:t>
      </w:r>
      <w:r w:rsidRPr="00066C6E">
        <w:rPr>
          <w:rFonts w:asciiTheme="minorHAnsi" w:hAnsiTheme="minorHAnsi"/>
          <w:sz w:val="24"/>
          <w:szCs w:val="24"/>
        </w:rPr>
        <w:t xml:space="preserve">.  If there are other people in the photo, please ask their permission first and explain this photo will be put on display here.  Bring back the camera and your photo next </w:t>
      </w:r>
      <w:r w:rsidR="009C590B">
        <w:rPr>
          <w:rFonts w:asciiTheme="minorHAnsi" w:hAnsiTheme="minorHAnsi"/>
          <w:sz w:val="24"/>
          <w:szCs w:val="24"/>
        </w:rPr>
        <w:t>time</w:t>
      </w:r>
      <w:r w:rsidRPr="00066C6E">
        <w:rPr>
          <w:rFonts w:asciiTheme="minorHAnsi" w:hAnsiTheme="minorHAnsi"/>
          <w:sz w:val="24"/>
          <w:szCs w:val="24"/>
        </w:rPr>
        <w:t xml:space="preserve"> to share your moment</w:t>
      </w:r>
      <w:r w:rsidR="009C590B">
        <w:rPr>
          <w:rFonts w:asciiTheme="minorHAnsi" w:hAnsiTheme="minorHAnsi"/>
          <w:sz w:val="24"/>
          <w:szCs w:val="24"/>
        </w:rPr>
        <w:t xml:space="preserve"> -</w:t>
      </w:r>
      <w:r w:rsidRPr="00066C6E">
        <w:rPr>
          <w:rFonts w:asciiTheme="minorHAnsi" w:hAnsiTheme="minorHAnsi"/>
          <w:sz w:val="24"/>
          <w:szCs w:val="24"/>
        </w:rPr>
        <w:t xml:space="preserve"> and remember you only have ONE shot at this</w:t>
      </w:r>
      <w:r w:rsidR="009C590B">
        <w:rPr>
          <w:rFonts w:asciiTheme="minorHAnsi" w:hAnsiTheme="minorHAnsi"/>
          <w:sz w:val="24"/>
          <w:szCs w:val="24"/>
        </w:rPr>
        <w:t xml:space="preserve">!  </w:t>
      </w:r>
    </w:p>
    <w:p w14:paraId="06790F9A" w14:textId="77777777" w:rsidR="00F74E54" w:rsidRDefault="009C590B" w:rsidP="00F74E54">
      <w:pPr>
        <w:rPr>
          <w:rFonts w:asciiTheme="minorHAnsi" w:hAnsiTheme="minorHAnsi"/>
          <w:sz w:val="24"/>
          <w:szCs w:val="24"/>
        </w:rPr>
      </w:pPr>
      <w:r>
        <w:rPr>
          <w:rFonts w:asciiTheme="minorHAnsi" w:hAnsiTheme="minorHAnsi"/>
          <w:sz w:val="24"/>
          <w:szCs w:val="24"/>
        </w:rPr>
        <w:t>Every time we will choose someone to take FOFA bear and someone to take FOFA cam</w:t>
      </w:r>
      <w:r w:rsidR="00F74E54" w:rsidRPr="00066C6E">
        <w:rPr>
          <w:rFonts w:asciiTheme="minorHAnsi" w:hAnsiTheme="minorHAnsi"/>
          <w:sz w:val="24"/>
          <w:szCs w:val="24"/>
        </w:rPr>
        <w:t xml:space="preserve"> </w:t>
      </w:r>
      <w:r>
        <w:rPr>
          <w:rFonts w:asciiTheme="minorHAnsi" w:hAnsiTheme="minorHAnsi"/>
          <w:sz w:val="24"/>
          <w:szCs w:val="24"/>
        </w:rPr>
        <w:t>to help them with the challenge – but we can all have a go at the challenge!</w:t>
      </w:r>
    </w:p>
    <w:p w14:paraId="6D583E64" w14:textId="77777777" w:rsidR="009C590B" w:rsidRPr="00066C6E" w:rsidRDefault="009C590B" w:rsidP="00F74E54">
      <w:pPr>
        <w:rPr>
          <w:rFonts w:asciiTheme="minorHAnsi" w:hAnsiTheme="minorHAnsi"/>
          <w:sz w:val="24"/>
          <w:szCs w:val="24"/>
        </w:rPr>
      </w:pPr>
      <w:r>
        <w:rPr>
          <w:rFonts w:asciiTheme="minorHAnsi" w:hAnsiTheme="minorHAnsi"/>
          <w:sz w:val="24"/>
          <w:szCs w:val="24"/>
        </w:rPr>
        <w:t xml:space="preserve">Our Walking the Way Challenge this time is: </w:t>
      </w:r>
      <w:r w:rsidR="00A859E0" w:rsidRPr="00E67C3F">
        <w:rPr>
          <w:sz w:val="24"/>
          <w:szCs w:val="24"/>
        </w:rPr>
        <w:t>Using a torch, an LED candle or a mobile phone light, go into a dark place and see what difference the light makes. Thank God for being with you in dark times and dark places.</w:t>
      </w:r>
    </w:p>
    <w:bookmarkEnd w:id="4"/>
    <w:p w14:paraId="6D5E6C0D" w14:textId="77777777" w:rsidR="00570590" w:rsidRDefault="00570590" w:rsidP="00F74E54">
      <w:pPr>
        <w:rPr>
          <w:rFonts w:asciiTheme="minorHAnsi" w:hAnsiTheme="minorHAnsi"/>
          <w:b/>
          <w:sz w:val="24"/>
          <w:szCs w:val="24"/>
          <w:u w:val="single"/>
        </w:rPr>
      </w:pPr>
    </w:p>
    <w:p w14:paraId="5A6413F3" w14:textId="77777777"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Adventurers Go!</w:t>
      </w:r>
    </w:p>
    <w:p w14:paraId="4C5E3A67" w14:textId="77777777" w:rsidR="007C1C3B" w:rsidRPr="00E67C3F" w:rsidRDefault="00A859E0" w:rsidP="00F74E54">
      <w:pPr>
        <w:rPr>
          <w:rFonts w:asciiTheme="minorHAnsi" w:hAnsiTheme="minorHAnsi"/>
          <w:b/>
          <w:sz w:val="24"/>
          <w:szCs w:val="24"/>
          <w:u w:val="single"/>
        </w:rPr>
      </w:pPr>
      <w:r w:rsidRPr="00E67C3F">
        <w:rPr>
          <w:sz w:val="24"/>
          <w:szCs w:val="24"/>
        </w:rPr>
        <w:t xml:space="preserve">Today we have learned about a man called Isaiah who shared God’s exciting plan to send Jesus as a baby who would be a king and a leader. Isaiah taught us that knowing Jesus is like light in the darkness. We can feel safe in God’s love. </w:t>
      </w:r>
    </w:p>
    <w:p w14:paraId="55F35530" w14:textId="77777777" w:rsidR="003B63A1" w:rsidRDefault="003B63A1" w:rsidP="00F74E54">
      <w:pPr>
        <w:rPr>
          <w:rFonts w:asciiTheme="minorHAnsi" w:hAnsiTheme="minorHAnsi"/>
          <w:b/>
          <w:sz w:val="24"/>
          <w:szCs w:val="24"/>
          <w:u w:val="single"/>
        </w:rPr>
      </w:pPr>
      <w:bookmarkStart w:id="5" w:name="_Hlk8208892"/>
    </w:p>
    <w:p w14:paraId="7317EF1F" w14:textId="77777777" w:rsidR="00E67C3F" w:rsidRDefault="00E67C3F" w:rsidP="00F74E54">
      <w:pPr>
        <w:rPr>
          <w:rFonts w:asciiTheme="minorHAnsi" w:hAnsiTheme="minorHAnsi"/>
          <w:b/>
          <w:sz w:val="24"/>
          <w:szCs w:val="24"/>
          <w:u w:val="single"/>
        </w:rPr>
      </w:pPr>
    </w:p>
    <w:p w14:paraId="783D6C8C" w14:textId="77777777" w:rsidR="003B63A1" w:rsidRDefault="003B63A1" w:rsidP="00F74E54">
      <w:pPr>
        <w:rPr>
          <w:rFonts w:asciiTheme="minorHAnsi" w:hAnsiTheme="minorHAnsi"/>
          <w:b/>
          <w:sz w:val="24"/>
          <w:szCs w:val="24"/>
          <w:u w:val="single"/>
        </w:rPr>
      </w:pPr>
    </w:p>
    <w:p w14:paraId="677A3377" w14:textId="77777777" w:rsidR="00F74E54" w:rsidRPr="00066C6E" w:rsidRDefault="00F74E54" w:rsidP="00F74E54">
      <w:pPr>
        <w:rPr>
          <w:rFonts w:asciiTheme="minorHAnsi" w:hAnsiTheme="minorHAnsi"/>
          <w:b/>
          <w:sz w:val="24"/>
          <w:szCs w:val="24"/>
          <w:u w:val="single"/>
        </w:rPr>
      </w:pPr>
      <w:r w:rsidRPr="00066C6E">
        <w:rPr>
          <w:rFonts w:asciiTheme="minorHAnsi" w:hAnsiTheme="minorHAnsi"/>
          <w:b/>
          <w:sz w:val="24"/>
          <w:szCs w:val="24"/>
          <w:u w:val="single"/>
        </w:rPr>
        <w:t>Prayer</w:t>
      </w:r>
      <w:r w:rsidR="007C1C3B">
        <w:rPr>
          <w:rFonts w:asciiTheme="minorHAnsi" w:hAnsiTheme="minorHAnsi"/>
          <w:b/>
          <w:sz w:val="24"/>
          <w:szCs w:val="24"/>
          <w:u w:val="single"/>
        </w:rPr>
        <w:t>s (choose one/both)</w:t>
      </w:r>
    </w:p>
    <w:bookmarkEnd w:id="5"/>
    <w:p w14:paraId="561538C4" w14:textId="77777777" w:rsidR="00F74E54" w:rsidRPr="00066C6E" w:rsidRDefault="00F74E54" w:rsidP="00F74E54">
      <w:pPr>
        <w:rPr>
          <w:rFonts w:asciiTheme="minorHAnsi" w:hAnsiTheme="minorHAnsi"/>
          <w:sz w:val="24"/>
          <w:szCs w:val="24"/>
        </w:rPr>
      </w:pPr>
      <w:r w:rsidRPr="00066C6E">
        <w:rPr>
          <w:rFonts w:asciiTheme="minorHAnsi" w:hAnsiTheme="minorHAnsi"/>
          <w:sz w:val="24"/>
          <w:szCs w:val="24"/>
        </w:rPr>
        <w:t>Dear God,</w:t>
      </w:r>
    </w:p>
    <w:p w14:paraId="072F9D8F" w14:textId="77777777" w:rsidR="00F74E54" w:rsidRDefault="009F73D1" w:rsidP="00F74E54">
      <w:pPr>
        <w:rPr>
          <w:rFonts w:asciiTheme="minorHAnsi" w:hAnsiTheme="minorHAnsi"/>
          <w:sz w:val="24"/>
          <w:szCs w:val="24"/>
        </w:rPr>
      </w:pPr>
      <w:r>
        <w:rPr>
          <w:rFonts w:asciiTheme="minorHAnsi" w:hAnsiTheme="minorHAnsi"/>
          <w:sz w:val="24"/>
          <w:szCs w:val="24"/>
        </w:rPr>
        <w:t xml:space="preserve">Help us to remember that you are a light in our darkness. </w:t>
      </w:r>
    </w:p>
    <w:p w14:paraId="48BC2F12" w14:textId="77777777" w:rsidR="009F73D1" w:rsidRDefault="009F73D1" w:rsidP="00F74E54">
      <w:pPr>
        <w:rPr>
          <w:rFonts w:asciiTheme="minorHAnsi" w:hAnsiTheme="minorHAnsi"/>
          <w:sz w:val="24"/>
          <w:szCs w:val="24"/>
        </w:rPr>
      </w:pPr>
      <w:r>
        <w:rPr>
          <w:rFonts w:asciiTheme="minorHAnsi" w:hAnsiTheme="minorHAnsi"/>
          <w:sz w:val="24"/>
          <w:szCs w:val="24"/>
        </w:rPr>
        <w:t xml:space="preserve">You are always with us and loving us, even in dark times and dark places. </w:t>
      </w:r>
    </w:p>
    <w:p w14:paraId="7666A140" w14:textId="77777777" w:rsidR="009F73D1" w:rsidRDefault="009F73D1" w:rsidP="00F74E54">
      <w:pPr>
        <w:rPr>
          <w:rFonts w:asciiTheme="minorHAnsi" w:hAnsiTheme="minorHAnsi"/>
          <w:sz w:val="24"/>
          <w:szCs w:val="24"/>
        </w:rPr>
      </w:pPr>
      <w:r>
        <w:rPr>
          <w:rFonts w:asciiTheme="minorHAnsi" w:hAnsiTheme="minorHAnsi"/>
          <w:sz w:val="24"/>
          <w:szCs w:val="24"/>
        </w:rPr>
        <w:lastRenderedPageBreak/>
        <w:t xml:space="preserve">Help us to feel safe and confident in your love and to do the things that please you. </w:t>
      </w:r>
    </w:p>
    <w:p w14:paraId="5A44FAAD" w14:textId="77777777" w:rsidR="009F73D1" w:rsidRPr="00066C6E" w:rsidRDefault="009F73D1" w:rsidP="00F74E54">
      <w:pPr>
        <w:rPr>
          <w:rFonts w:asciiTheme="minorHAnsi" w:hAnsiTheme="minorHAnsi"/>
          <w:sz w:val="24"/>
          <w:szCs w:val="24"/>
        </w:rPr>
      </w:pPr>
      <w:r>
        <w:rPr>
          <w:rFonts w:asciiTheme="minorHAnsi" w:hAnsiTheme="minorHAnsi"/>
          <w:sz w:val="24"/>
          <w:szCs w:val="24"/>
        </w:rPr>
        <w:t xml:space="preserve">Today and every day. </w:t>
      </w:r>
    </w:p>
    <w:p w14:paraId="2351A461" w14:textId="77777777" w:rsidR="00F74E54" w:rsidRPr="007C1C3B" w:rsidRDefault="00F74E54" w:rsidP="00F74E54">
      <w:pPr>
        <w:rPr>
          <w:rFonts w:asciiTheme="minorHAnsi" w:hAnsiTheme="minorHAnsi"/>
          <w:b/>
          <w:sz w:val="24"/>
          <w:szCs w:val="24"/>
        </w:rPr>
      </w:pPr>
      <w:r w:rsidRPr="007C1C3B">
        <w:rPr>
          <w:rFonts w:asciiTheme="minorHAnsi" w:hAnsiTheme="minorHAnsi"/>
          <w:b/>
          <w:sz w:val="24"/>
          <w:szCs w:val="24"/>
        </w:rPr>
        <w:t>Amen</w:t>
      </w:r>
    </w:p>
    <w:p w14:paraId="0E1BD570" w14:textId="77777777" w:rsidR="00F74E54" w:rsidRPr="00066C6E" w:rsidRDefault="00F74E54" w:rsidP="00F74E54">
      <w:pPr>
        <w:rPr>
          <w:rFonts w:asciiTheme="minorHAnsi" w:hAnsiTheme="minorHAnsi"/>
          <w:sz w:val="24"/>
          <w:szCs w:val="24"/>
        </w:rPr>
      </w:pPr>
    </w:p>
    <w:p w14:paraId="5CD7E601" w14:textId="77777777" w:rsidR="00F74E54" w:rsidRPr="00066C6E" w:rsidRDefault="00F74E54" w:rsidP="00F74E54">
      <w:pPr>
        <w:rPr>
          <w:rFonts w:asciiTheme="minorHAnsi" w:hAnsiTheme="minorHAnsi"/>
          <w:sz w:val="24"/>
          <w:szCs w:val="24"/>
          <w:u w:val="single"/>
        </w:rPr>
      </w:pPr>
      <w:r w:rsidRPr="00066C6E">
        <w:rPr>
          <w:rFonts w:asciiTheme="minorHAnsi" w:hAnsiTheme="minorHAnsi"/>
          <w:sz w:val="24"/>
          <w:szCs w:val="24"/>
          <w:u w:val="single"/>
        </w:rPr>
        <w:t>Active prayer</w:t>
      </w:r>
    </w:p>
    <w:p w14:paraId="619F96AB" w14:textId="77777777" w:rsidR="009F73D1" w:rsidRDefault="009F73D1" w:rsidP="00F74E54">
      <w:pPr>
        <w:rPr>
          <w:rFonts w:asciiTheme="minorHAnsi" w:hAnsiTheme="minorHAnsi"/>
          <w:sz w:val="24"/>
          <w:szCs w:val="24"/>
        </w:rPr>
      </w:pPr>
      <w:r>
        <w:rPr>
          <w:rFonts w:asciiTheme="minorHAnsi" w:hAnsiTheme="minorHAnsi"/>
          <w:sz w:val="24"/>
          <w:szCs w:val="24"/>
        </w:rPr>
        <w:t xml:space="preserve">Close your eyes very tight, even cover them with your hands. </w:t>
      </w:r>
    </w:p>
    <w:p w14:paraId="426403F3" w14:textId="77777777" w:rsidR="009F73D1" w:rsidRDefault="009F73D1" w:rsidP="00F74E54">
      <w:pPr>
        <w:rPr>
          <w:rFonts w:asciiTheme="minorHAnsi" w:hAnsiTheme="minorHAnsi"/>
          <w:sz w:val="24"/>
          <w:szCs w:val="24"/>
        </w:rPr>
      </w:pPr>
      <w:r>
        <w:rPr>
          <w:rFonts w:asciiTheme="minorHAnsi" w:hAnsiTheme="minorHAnsi"/>
          <w:sz w:val="24"/>
          <w:szCs w:val="24"/>
        </w:rPr>
        <w:t xml:space="preserve">When it is dark, we are not sure which way to go or where to find anything. </w:t>
      </w:r>
    </w:p>
    <w:p w14:paraId="11F8555A" w14:textId="77777777" w:rsidR="009F73D1" w:rsidRDefault="009F73D1" w:rsidP="00F74E54">
      <w:pPr>
        <w:rPr>
          <w:rFonts w:asciiTheme="minorHAnsi" w:hAnsiTheme="minorHAnsi"/>
          <w:sz w:val="24"/>
          <w:szCs w:val="24"/>
        </w:rPr>
      </w:pPr>
      <w:r>
        <w:rPr>
          <w:rFonts w:asciiTheme="minorHAnsi" w:hAnsiTheme="minorHAnsi"/>
          <w:sz w:val="24"/>
          <w:szCs w:val="24"/>
        </w:rPr>
        <w:t xml:space="preserve">Try walking a few steps without opening your eyes. What does it feel like? </w:t>
      </w:r>
    </w:p>
    <w:p w14:paraId="7EEF0986" w14:textId="77777777" w:rsidR="009F73D1" w:rsidRDefault="009F73D1" w:rsidP="00F74E54">
      <w:pPr>
        <w:rPr>
          <w:rFonts w:asciiTheme="minorHAnsi" w:hAnsiTheme="minorHAnsi"/>
          <w:sz w:val="24"/>
          <w:szCs w:val="24"/>
        </w:rPr>
      </w:pPr>
      <w:r>
        <w:rPr>
          <w:rFonts w:asciiTheme="minorHAnsi" w:hAnsiTheme="minorHAnsi"/>
          <w:sz w:val="24"/>
          <w:szCs w:val="24"/>
        </w:rPr>
        <w:t xml:space="preserve">Father God, we sometimes feel a bit lost or unsure. </w:t>
      </w:r>
    </w:p>
    <w:p w14:paraId="334D63D9" w14:textId="77777777" w:rsidR="009F73D1" w:rsidRDefault="009F73D1" w:rsidP="00F74E54">
      <w:pPr>
        <w:rPr>
          <w:rFonts w:asciiTheme="minorHAnsi" w:hAnsiTheme="minorHAnsi"/>
          <w:sz w:val="24"/>
          <w:szCs w:val="24"/>
        </w:rPr>
      </w:pPr>
      <w:r>
        <w:rPr>
          <w:rFonts w:asciiTheme="minorHAnsi" w:hAnsiTheme="minorHAnsi"/>
          <w:sz w:val="24"/>
          <w:szCs w:val="24"/>
        </w:rPr>
        <w:t xml:space="preserve">Slowly open your eyes a tiny bit, then a bit more, until they are as wide as they will go. </w:t>
      </w:r>
    </w:p>
    <w:p w14:paraId="3AFC5393" w14:textId="77777777" w:rsidR="009F73D1" w:rsidRDefault="009F73D1" w:rsidP="00F74E54">
      <w:pPr>
        <w:rPr>
          <w:rFonts w:asciiTheme="minorHAnsi" w:hAnsiTheme="minorHAnsi"/>
          <w:sz w:val="24"/>
          <w:szCs w:val="24"/>
        </w:rPr>
      </w:pPr>
      <w:r>
        <w:rPr>
          <w:rFonts w:asciiTheme="minorHAnsi" w:hAnsiTheme="minorHAnsi"/>
          <w:sz w:val="24"/>
          <w:szCs w:val="24"/>
        </w:rPr>
        <w:t xml:space="preserve">Help us to have our eyes wide open to see just how much you love and care for us. </w:t>
      </w:r>
    </w:p>
    <w:p w14:paraId="7D1EFCC6" w14:textId="77777777" w:rsidR="009F73D1" w:rsidRDefault="009F73D1" w:rsidP="00F74E54">
      <w:pPr>
        <w:rPr>
          <w:rFonts w:asciiTheme="minorHAnsi" w:hAnsiTheme="minorHAnsi"/>
          <w:sz w:val="24"/>
          <w:szCs w:val="24"/>
        </w:rPr>
      </w:pPr>
      <w:r>
        <w:rPr>
          <w:rFonts w:asciiTheme="minorHAnsi" w:hAnsiTheme="minorHAnsi"/>
          <w:sz w:val="24"/>
          <w:szCs w:val="24"/>
        </w:rPr>
        <w:t xml:space="preserve">Make your hands twinkle like stars. </w:t>
      </w:r>
    </w:p>
    <w:p w14:paraId="28D437FC" w14:textId="77777777" w:rsidR="009F73D1" w:rsidRDefault="009F73D1" w:rsidP="00F74E54">
      <w:pPr>
        <w:rPr>
          <w:rFonts w:asciiTheme="minorHAnsi" w:hAnsiTheme="minorHAnsi"/>
          <w:sz w:val="24"/>
          <w:szCs w:val="24"/>
        </w:rPr>
      </w:pPr>
      <w:r>
        <w:rPr>
          <w:rFonts w:asciiTheme="minorHAnsi" w:hAnsiTheme="minorHAnsi"/>
          <w:sz w:val="24"/>
          <w:szCs w:val="24"/>
        </w:rPr>
        <w:t xml:space="preserve">Be our light in the darkness. </w:t>
      </w:r>
    </w:p>
    <w:p w14:paraId="7074825B" w14:textId="77777777" w:rsidR="00F74E54" w:rsidRPr="007C1C3B" w:rsidRDefault="00F74E54" w:rsidP="00F74E54">
      <w:pPr>
        <w:rPr>
          <w:rFonts w:asciiTheme="minorHAnsi" w:hAnsiTheme="minorHAnsi"/>
          <w:b/>
          <w:sz w:val="24"/>
          <w:szCs w:val="24"/>
        </w:rPr>
      </w:pPr>
      <w:r w:rsidRPr="007C1C3B">
        <w:rPr>
          <w:rFonts w:asciiTheme="minorHAnsi" w:hAnsiTheme="minorHAnsi"/>
          <w:b/>
          <w:sz w:val="24"/>
          <w:szCs w:val="24"/>
        </w:rPr>
        <w:t>Amen</w:t>
      </w:r>
    </w:p>
    <w:p w14:paraId="40B9C5A9" w14:textId="77777777" w:rsidR="00066C6E" w:rsidRPr="00066C6E" w:rsidRDefault="00066C6E" w:rsidP="00F74E54">
      <w:pPr>
        <w:rPr>
          <w:rFonts w:asciiTheme="minorHAnsi" w:hAnsiTheme="minorHAnsi"/>
          <w:sz w:val="24"/>
          <w:szCs w:val="24"/>
        </w:rPr>
      </w:pPr>
    </w:p>
    <w:p w14:paraId="31E0ADC0" w14:textId="77777777" w:rsidR="00F74E54" w:rsidRPr="007C1C3B" w:rsidRDefault="00F74E54" w:rsidP="00F74E54">
      <w:pPr>
        <w:rPr>
          <w:rFonts w:asciiTheme="minorHAnsi" w:hAnsiTheme="minorHAnsi"/>
          <w:b/>
          <w:sz w:val="24"/>
          <w:szCs w:val="24"/>
          <w:u w:val="single"/>
        </w:rPr>
      </w:pPr>
      <w:bookmarkStart w:id="6" w:name="_Hlk8208928"/>
      <w:r w:rsidRPr="007C1C3B">
        <w:rPr>
          <w:rFonts w:asciiTheme="minorHAnsi" w:hAnsiTheme="minorHAnsi"/>
          <w:b/>
          <w:sz w:val="24"/>
          <w:szCs w:val="24"/>
          <w:u w:val="single"/>
        </w:rPr>
        <w:t>End Prayer</w:t>
      </w:r>
      <w:r w:rsidR="007C1C3B">
        <w:rPr>
          <w:rFonts w:asciiTheme="minorHAnsi" w:hAnsiTheme="minorHAnsi"/>
          <w:b/>
          <w:sz w:val="24"/>
          <w:szCs w:val="24"/>
          <w:u w:val="single"/>
        </w:rPr>
        <w:t xml:space="preserve"> Every Session:</w:t>
      </w:r>
      <w:r w:rsidR="007C1C3B" w:rsidRPr="007C1C3B">
        <w:rPr>
          <w:rFonts w:asciiTheme="minorHAnsi" w:hAnsiTheme="minorHAnsi"/>
          <w:b/>
          <w:sz w:val="24"/>
          <w:szCs w:val="24"/>
          <w:u w:val="single"/>
        </w:rPr>
        <w:t xml:space="preserve"> Altogether</w:t>
      </w:r>
    </w:p>
    <w:p w14:paraId="137671EC" w14:textId="77777777" w:rsidR="007C1C3B" w:rsidRDefault="00F74E54" w:rsidP="00F74E54">
      <w:pPr>
        <w:rPr>
          <w:rFonts w:asciiTheme="minorHAnsi" w:hAnsiTheme="minorHAnsi"/>
          <w:b/>
          <w:sz w:val="24"/>
          <w:szCs w:val="24"/>
        </w:rPr>
      </w:pPr>
      <w:bookmarkStart w:id="7" w:name="_Hlk8208980"/>
      <w:bookmarkEnd w:id="6"/>
      <w:r w:rsidRPr="007C1C3B">
        <w:rPr>
          <w:rFonts w:asciiTheme="minorHAnsi" w:hAnsiTheme="minorHAnsi"/>
          <w:b/>
          <w:sz w:val="24"/>
          <w:szCs w:val="24"/>
        </w:rPr>
        <w:t xml:space="preserve">We are Friends on Faith Adventures, travelling together with God. </w:t>
      </w:r>
    </w:p>
    <w:p w14:paraId="41FD360A" w14:textId="77777777" w:rsidR="00F74E54" w:rsidRPr="007C1C3B" w:rsidRDefault="00F74E54" w:rsidP="00F74E54">
      <w:pPr>
        <w:rPr>
          <w:rFonts w:asciiTheme="minorHAnsi" w:hAnsiTheme="minorHAnsi"/>
          <w:b/>
          <w:sz w:val="24"/>
          <w:szCs w:val="24"/>
        </w:rPr>
      </w:pPr>
      <w:r w:rsidRPr="007C1C3B">
        <w:rPr>
          <w:rFonts w:asciiTheme="minorHAnsi" w:hAnsiTheme="minorHAnsi"/>
          <w:b/>
          <w:sz w:val="24"/>
          <w:szCs w:val="24"/>
        </w:rPr>
        <w:t>Adventure</w:t>
      </w:r>
      <w:r w:rsidR="007C1C3B">
        <w:rPr>
          <w:rFonts w:asciiTheme="minorHAnsi" w:hAnsiTheme="minorHAnsi"/>
          <w:b/>
          <w:sz w:val="24"/>
          <w:szCs w:val="24"/>
        </w:rPr>
        <w:t>r</w:t>
      </w:r>
      <w:r w:rsidRPr="007C1C3B">
        <w:rPr>
          <w:rFonts w:asciiTheme="minorHAnsi" w:hAnsiTheme="minorHAnsi"/>
          <w:b/>
          <w:sz w:val="24"/>
          <w:szCs w:val="24"/>
        </w:rPr>
        <w:t>s go! Amen</w:t>
      </w:r>
    </w:p>
    <w:bookmarkEnd w:id="7"/>
    <w:p w14:paraId="2A0EE62A" w14:textId="77777777" w:rsidR="00F74E54" w:rsidRPr="00066C6E" w:rsidRDefault="00F74E54" w:rsidP="00F74E54">
      <w:pPr>
        <w:rPr>
          <w:rFonts w:asciiTheme="minorHAnsi" w:hAnsiTheme="minorHAnsi"/>
          <w:sz w:val="24"/>
          <w:szCs w:val="24"/>
        </w:rPr>
      </w:pPr>
      <w:r w:rsidRPr="00066C6E">
        <w:rPr>
          <w:rFonts w:asciiTheme="minorHAnsi" w:hAnsiTheme="minorHAnsi"/>
          <w:sz w:val="24"/>
          <w:szCs w:val="24"/>
        </w:rPr>
        <w:t xml:space="preserve"> </w:t>
      </w:r>
    </w:p>
    <w:p w14:paraId="18A0AC82" w14:textId="77777777" w:rsidR="00CB37EF" w:rsidRDefault="00CB37EF" w:rsidP="00F74E54">
      <w:pPr>
        <w:rPr>
          <w:rFonts w:asciiTheme="minorHAnsi" w:hAnsiTheme="minorHAnsi"/>
          <w:sz w:val="24"/>
          <w:szCs w:val="24"/>
        </w:rPr>
      </w:pPr>
    </w:p>
    <w:p w14:paraId="6706A322" w14:textId="77777777" w:rsidR="0007272C" w:rsidRDefault="0007272C" w:rsidP="00F74E54">
      <w:pPr>
        <w:rPr>
          <w:rFonts w:asciiTheme="minorHAnsi" w:hAnsiTheme="minorHAnsi"/>
          <w:sz w:val="24"/>
          <w:szCs w:val="24"/>
        </w:rPr>
      </w:pPr>
      <w:r w:rsidRPr="0007272C">
        <w:rPr>
          <w:rFonts w:asciiTheme="minorHAnsi" w:hAnsiTheme="minorHAnsi"/>
          <w:b/>
          <w:sz w:val="24"/>
          <w:szCs w:val="24"/>
          <w:u w:val="single"/>
        </w:rPr>
        <w:t>What you need for this session</w:t>
      </w:r>
      <w:r w:rsidR="007A0C86">
        <w:rPr>
          <w:rFonts w:asciiTheme="minorHAnsi" w:hAnsiTheme="minorHAnsi"/>
          <w:b/>
          <w:sz w:val="24"/>
          <w:szCs w:val="24"/>
          <w:u w:val="single"/>
        </w:rPr>
        <w:br/>
      </w:r>
      <w:r w:rsidR="007A0C86">
        <w:rPr>
          <w:rFonts w:asciiTheme="minorHAnsi" w:hAnsiTheme="minorHAnsi"/>
          <w:sz w:val="24"/>
          <w:szCs w:val="24"/>
        </w:rPr>
        <w:t xml:space="preserve">Game 2: cut up pieces of Christmas card (see templates) </w:t>
      </w:r>
    </w:p>
    <w:p w14:paraId="04AD3A21" w14:textId="77777777" w:rsidR="003B63A1" w:rsidRDefault="007A0C86" w:rsidP="007A0C86">
      <w:pPr>
        <w:rPr>
          <w:rFonts w:asciiTheme="minorHAnsi" w:hAnsiTheme="minorHAnsi"/>
          <w:sz w:val="24"/>
          <w:szCs w:val="24"/>
        </w:rPr>
      </w:pPr>
      <w:r>
        <w:rPr>
          <w:rFonts w:asciiTheme="minorHAnsi" w:hAnsiTheme="minorHAnsi"/>
          <w:sz w:val="24"/>
          <w:szCs w:val="24"/>
        </w:rPr>
        <w:t xml:space="preserve">The Big Story: </w:t>
      </w:r>
    </w:p>
    <w:p w14:paraId="049BB140" w14:textId="77777777" w:rsidR="007A0C86" w:rsidRDefault="007A0C86" w:rsidP="007A0C86">
      <w:pPr>
        <w:rPr>
          <w:rFonts w:asciiTheme="minorHAnsi" w:hAnsiTheme="minorHAnsi"/>
          <w:sz w:val="24"/>
          <w:szCs w:val="24"/>
        </w:rPr>
      </w:pPr>
      <w:r>
        <w:rPr>
          <w:rFonts w:asciiTheme="minorHAnsi" w:hAnsiTheme="minorHAnsi"/>
          <w:sz w:val="24"/>
          <w:szCs w:val="24"/>
        </w:rPr>
        <w:lastRenderedPageBreak/>
        <w:t>Bag of coins</w:t>
      </w:r>
    </w:p>
    <w:p w14:paraId="63EB8CA2" w14:textId="77777777" w:rsidR="007A0C86" w:rsidRDefault="007A0C86" w:rsidP="007A0C86">
      <w:pPr>
        <w:rPr>
          <w:rFonts w:asciiTheme="minorHAnsi" w:hAnsiTheme="minorHAnsi"/>
          <w:sz w:val="24"/>
          <w:szCs w:val="24"/>
        </w:rPr>
      </w:pPr>
      <w:r>
        <w:rPr>
          <w:rFonts w:asciiTheme="minorHAnsi" w:hAnsiTheme="minorHAnsi"/>
          <w:sz w:val="24"/>
          <w:szCs w:val="24"/>
        </w:rPr>
        <w:t>Newspaper</w:t>
      </w:r>
    </w:p>
    <w:p w14:paraId="5E7F1F61" w14:textId="77777777" w:rsidR="007A0C86" w:rsidRDefault="007A0C86" w:rsidP="007A0C86">
      <w:pPr>
        <w:rPr>
          <w:rFonts w:asciiTheme="minorHAnsi" w:hAnsiTheme="minorHAnsi"/>
          <w:sz w:val="24"/>
          <w:szCs w:val="24"/>
        </w:rPr>
      </w:pPr>
      <w:r>
        <w:rPr>
          <w:rFonts w:asciiTheme="minorHAnsi" w:hAnsiTheme="minorHAnsi"/>
          <w:sz w:val="24"/>
          <w:szCs w:val="24"/>
        </w:rPr>
        <w:t xml:space="preserve">Cape (or curtain or piece of fabric to use as a cape) </w:t>
      </w:r>
    </w:p>
    <w:p w14:paraId="4DE3C818" w14:textId="77777777" w:rsidR="007A0C86" w:rsidRDefault="007A0C86" w:rsidP="007A0C86">
      <w:pPr>
        <w:rPr>
          <w:rFonts w:asciiTheme="minorHAnsi" w:hAnsiTheme="minorHAnsi"/>
          <w:sz w:val="24"/>
          <w:szCs w:val="24"/>
        </w:rPr>
      </w:pPr>
      <w:r>
        <w:rPr>
          <w:rFonts w:asciiTheme="minorHAnsi" w:hAnsiTheme="minorHAnsi"/>
          <w:sz w:val="24"/>
          <w:szCs w:val="24"/>
        </w:rPr>
        <w:t>Scroll</w:t>
      </w:r>
    </w:p>
    <w:p w14:paraId="36802439" w14:textId="77777777" w:rsidR="007A0C86" w:rsidRDefault="007A0C86" w:rsidP="007A0C86">
      <w:pPr>
        <w:rPr>
          <w:rFonts w:asciiTheme="minorHAnsi" w:hAnsiTheme="minorHAnsi"/>
          <w:sz w:val="24"/>
          <w:szCs w:val="24"/>
        </w:rPr>
      </w:pPr>
      <w:proofErr w:type="spellStart"/>
      <w:r>
        <w:rPr>
          <w:rFonts w:asciiTheme="minorHAnsi" w:hAnsiTheme="minorHAnsi"/>
          <w:sz w:val="24"/>
          <w:szCs w:val="24"/>
        </w:rPr>
        <w:t>Teatowel</w:t>
      </w:r>
      <w:proofErr w:type="spellEnd"/>
    </w:p>
    <w:p w14:paraId="6CFA80F0" w14:textId="77777777" w:rsidR="007A0C86" w:rsidRDefault="007A0C86" w:rsidP="007A0C86">
      <w:pPr>
        <w:rPr>
          <w:rFonts w:asciiTheme="minorHAnsi" w:hAnsiTheme="minorHAnsi"/>
          <w:sz w:val="24"/>
          <w:szCs w:val="24"/>
        </w:rPr>
      </w:pPr>
      <w:r>
        <w:rPr>
          <w:rFonts w:asciiTheme="minorHAnsi" w:hAnsiTheme="minorHAnsi"/>
          <w:sz w:val="24"/>
          <w:szCs w:val="24"/>
        </w:rPr>
        <w:t>Torch or lantern</w:t>
      </w:r>
    </w:p>
    <w:p w14:paraId="6131560C" w14:textId="77777777" w:rsidR="007A0C86" w:rsidRPr="007A0C86" w:rsidRDefault="007A0C86" w:rsidP="007A0C86">
      <w:pPr>
        <w:rPr>
          <w:rFonts w:asciiTheme="minorHAnsi" w:hAnsiTheme="minorHAnsi"/>
          <w:sz w:val="24"/>
          <w:szCs w:val="24"/>
        </w:rPr>
      </w:pPr>
      <w:r>
        <w:rPr>
          <w:rFonts w:asciiTheme="minorHAnsi" w:hAnsiTheme="minorHAnsi"/>
          <w:sz w:val="24"/>
          <w:szCs w:val="24"/>
        </w:rPr>
        <w:t xml:space="preserve">Crown </w:t>
      </w:r>
    </w:p>
    <w:p w14:paraId="3CBEE2B3" w14:textId="77777777" w:rsidR="007A0C86" w:rsidRDefault="007A0C86" w:rsidP="007A0C86">
      <w:pPr>
        <w:ind w:left="360"/>
        <w:rPr>
          <w:rFonts w:asciiTheme="minorHAnsi" w:hAnsiTheme="minorHAnsi"/>
          <w:sz w:val="24"/>
          <w:szCs w:val="24"/>
        </w:rPr>
      </w:pPr>
      <w:r>
        <w:rPr>
          <w:rFonts w:asciiTheme="minorHAnsi" w:hAnsiTheme="minorHAnsi"/>
          <w:sz w:val="24"/>
          <w:szCs w:val="24"/>
        </w:rPr>
        <w:t xml:space="preserve">Craft: </w:t>
      </w:r>
    </w:p>
    <w:p w14:paraId="020BCCCA" w14:textId="77777777" w:rsidR="007A0C86" w:rsidRDefault="007A0C86" w:rsidP="007A0C86">
      <w:pPr>
        <w:ind w:left="360"/>
      </w:pPr>
      <w:r>
        <w:rPr>
          <w:rFonts w:asciiTheme="minorHAnsi" w:hAnsiTheme="minorHAnsi"/>
          <w:sz w:val="24"/>
          <w:szCs w:val="24"/>
        </w:rPr>
        <w:t xml:space="preserve">One glass </w:t>
      </w:r>
      <w:proofErr w:type="spellStart"/>
      <w:r>
        <w:rPr>
          <w:rFonts w:asciiTheme="minorHAnsi" w:hAnsiTheme="minorHAnsi"/>
          <w:sz w:val="24"/>
          <w:szCs w:val="24"/>
        </w:rPr>
        <w:t>jam</w:t>
      </w:r>
      <w:proofErr w:type="spellEnd"/>
      <w:r>
        <w:rPr>
          <w:rFonts w:asciiTheme="minorHAnsi" w:hAnsiTheme="minorHAnsi"/>
          <w:sz w:val="24"/>
          <w:szCs w:val="24"/>
        </w:rPr>
        <w:t xml:space="preserve"> jar per child - </w:t>
      </w:r>
      <w:hyperlink r:id="rId10" w:history="1">
        <w:r>
          <w:rPr>
            <w:rStyle w:val="Hyperlink"/>
          </w:rPr>
          <w:t>https://www.amazon.co.uk/Nutleys-Round-Glass-Jars-White/dp/B00E1EXPPI/ref=sr_1_22?keywords=empty+jam+jars&amp;qid=1572348314&amp;sr=8-22</w:t>
        </w:r>
      </w:hyperlink>
      <w:r>
        <w:t xml:space="preserve"> </w:t>
      </w:r>
    </w:p>
    <w:p w14:paraId="19BC1A1B" w14:textId="77777777" w:rsidR="007A0C86" w:rsidRDefault="007A0C86" w:rsidP="007A0C86">
      <w:pPr>
        <w:ind w:left="360"/>
      </w:pPr>
      <w:r>
        <w:t xml:space="preserve">Black sugar paper </w:t>
      </w:r>
    </w:p>
    <w:p w14:paraId="6042448B" w14:textId="77777777" w:rsidR="007A0C86" w:rsidRDefault="007A0C86" w:rsidP="007A0C86">
      <w:pPr>
        <w:ind w:left="360"/>
      </w:pPr>
      <w:r>
        <w:t>Pritt stick or double-sided sticky tape</w:t>
      </w:r>
    </w:p>
    <w:p w14:paraId="694C64F5" w14:textId="77777777" w:rsidR="007A0C86" w:rsidRPr="00066C6E" w:rsidRDefault="007A0C86" w:rsidP="007A0C86">
      <w:pPr>
        <w:ind w:left="360"/>
        <w:rPr>
          <w:rFonts w:asciiTheme="minorHAnsi" w:hAnsiTheme="minorHAnsi"/>
          <w:sz w:val="24"/>
          <w:szCs w:val="24"/>
        </w:rPr>
      </w:pPr>
      <w:r>
        <w:t xml:space="preserve">Nightlight or LED/battery nightlight </w:t>
      </w:r>
      <w:hyperlink r:id="rId11" w:history="1">
        <w:r w:rsidRPr="00C1597D">
          <w:rPr>
            <w:color w:val="0000FF"/>
            <w:u w:val="single"/>
          </w:rPr>
          <w:t>https://www.amazon.co.uk/Homemory-Operated-Flameless-Electric-Tealight/dp/B01LXMVTFF/ref=sr_1_4_sspa?crid=172ZR59O5UNU6&amp;keywords=battery+tea+light+candles&amp;qid=1572348762&amp;sprefix=battery+tea+%2Caps%2C137&amp;sr=8-4-spons&amp;psc=1&amp;spLa=ZW5jcnlwdGVkUXVhbGlmaWVyPUExUTFMUjc0UkhTR09CJmVuY3J5cHRlZElkPUEwODkwNDM2M1BMV0VHME44VUdJMCZlbmNyeXB0ZWRBZElkPUEwMDM0NzI2MldZQURWN0VETllGNCZ3aWRnZXROYW1lPXNwX2F0ZiZhY3Rpb249Y2xpY2tSZWRpcmVjdCZkb05vdExvZ0NsaWNrPXRydWU=</w:t>
        </w:r>
      </w:hyperlink>
    </w:p>
    <w:p w14:paraId="32C9EA64" w14:textId="77777777" w:rsidR="007A0C86" w:rsidRDefault="007A0C86" w:rsidP="00F74E54">
      <w:pPr>
        <w:rPr>
          <w:rFonts w:asciiTheme="minorHAnsi" w:hAnsiTheme="minorHAnsi"/>
          <w:sz w:val="24"/>
          <w:szCs w:val="24"/>
        </w:rPr>
      </w:pPr>
    </w:p>
    <w:p w14:paraId="0731BA93" w14:textId="77777777" w:rsidR="007A0C86" w:rsidRPr="007A0C86" w:rsidRDefault="007A0C86" w:rsidP="00F74E54">
      <w:pPr>
        <w:rPr>
          <w:rFonts w:asciiTheme="minorHAnsi" w:hAnsiTheme="minorHAnsi"/>
          <w:sz w:val="24"/>
          <w:szCs w:val="24"/>
        </w:rPr>
      </w:pPr>
    </w:p>
    <w:tbl>
      <w:tblPr>
        <w:tblpPr w:leftFromText="180" w:rightFromText="180" w:vertAnchor="page" w:horzAnchor="margin" w:tblpY="6946"/>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2766"/>
        <w:gridCol w:w="1893"/>
        <w:gridCol w:w="2039"/>
        <w:gridCol w:w="1601"/>
      </w:tblGrid>
      <w:tr w:rsidR="007A0C86" w:rsidRPr="00C233D4" w14:paraId="08A69783" w14:textId="77777777" w:rsidTr="007A0C86">
        <w:trPr>
          <w:trHeight w:val="338"/>
        </w:trPr>
        <w:tc>
          <w:tcPr>
            <w:tcW w:w="1305" w:type="dxa"/>
            <w:shd w:val="clear" w:color="auto" w:fill="auto"/>
          </w:tcPr>
          <w:p w14:paraId="19CF4E61" w14:textId="77777777" w:rsidR="007A0C86" w:rsidRPr="00C233D4" w:rsidRDefault="007A0C86" w:rsidP="007A0C86">
            <w:pPr>
              <w:rPr>
                <w:rFonts w:ascii="Arial" w:hAnsi="Arial" w:cs="Arial"/>
                <w:b/>
              </w:rPr>
            </w:pPr>
            <w:r w:rsidRPr="00C233D4">
              <w:rPr>
                <w:rFonts w:ascii="Arial" w:hAnsi="Arial" w:cs="Arial"/>
                <w:b/>
              </w:rPr>
              <w:lastRenderedPageBreak/>
              <w:t>Location</w:t>
            </w:r>
          </w:p>
        </w:tc>
        <w:tc>
          <w:tcPr>
            <w:tcW w:w="2766" w:type="dxa"/>
            <w:shd w:val="clear" w:color="auto" w:fill="auto"/>
          </w:tcPr>
          <w:p w14:paraId="40FEA2D3" w14:textId="77777777" w:rsidR="007A0C86" w:rsidRPr="00C233D4" w:rsidRDefault="007A0C86" w:rsidP="007A0C86">
            <w:pPr>
              <w:rPr>
                <w:rFonts w:ascii="Arial" w:hAnsi="Arial" w:cs="Arial"/>
                <w:b/>
              </w:rPr>
            </w:pPr>
            <w:r w:rsidRPr="00C233D4">
              <w:rPr>
                <w:rFonts w:ascii="Arial" w:hAnsi="Arial" w:cs="Arial"/>
                <w:b/>
              </w:rPr>
              <w:t>Possible hazard</w:t>
            </w:r>
          </w:p>
        </w:tc>
        <w:tc>
          <w:tcPr>
            <w:tcW w:w="1893" w:type="dxa"/>
            <w:shd w:val="clear" w:color="auto" w:fill="auto"/>
          </w:tcPr>
          <w:p w14:paraId="03B94C5A" w14:textId="77777777" w:rsidR="007A0C86" w:rsidRPr="00C233D4" w:rsidRDefault="007A0C86" w:rsidP="007A0C86">
            <w:pPr>
              <w:rPr>
                <w:rFonts w:ascii="Arial" w:hAnsi="Arial" w:cs="Arial"/>
                <w:b/>
              </w:rPr>
            </w:pPr>
            <w:r w:rsidRPr="00C233D4">
              <w:rPr>
                <w:rFonts w:ascii="Arial" w:hAnsi="Arial" w:cs="Arial"/>
                <w:b/>
              </w:rPr>
              <w:t>Action required</w:t>
            </w:r>
          </w:p>
        </w:tc>
        <w:tc>
          <w:tcPr>
            <w:tcW w:w="2039" w:type="dxa"/>
            <w:shd w:val="clear" w:color="auto" w:fill="auto"/>
          </w:tcPr>
          <w:p w14:paraId="76B2C80C" w14:textId="77777777" w:rsidR="007A0C86" w:rsidRPr="00C233D4" w:rsidRDefault="007A0C86" w:rsidP="007A0C86">
            <w:pPr>
              <w:rPr>
                <w:rFonts w:ascii="Arial" w:hAnsi="Arial" w:cs="Arial"/>
                <w:b/>
              </w:rPr>
            </w:pPr>
            <w:r w:rsidRPr="00C233D4">
              <w:rPr>
                <w:rFonts w:ascii="Arial" w:hAnsi="Arial" w:cs="Arial"/>
                <w:b/>
              </w:rPr>
              <w:t>Action taken</w:t>
            </w:r>
          </w:p>
        </w:tc>
        <w:tc>
          <w:tcPr>
            <w:tcW w:w="1601" w:type="dxa"/>
            <w:shd w:val="clear" w:color="auto" w:fill="auto"/>
          </w:tcPr>
          <w:p w14:paraId="43B16CC5" w14:textId="77777777" w:rsidR="007A0C86" w:rsidRPr="00C233D4" w:rsidRDefault="007A0C86" w:rsidP="007A0C86">
            <w:pPr>
              <w:rPr>
                <w:rFonts w:ascii="Arial" w:hAnsi="Arial" w:cs="Arial"/>
                <w:b/>
              </w:rPr>
            </w:pPr>
            <w:r w:rsidRPr="00C233D4">
              <w:rPr>
                <w:rFonts w:ascii="Arial" w:hAnsi="Arial" w:cs="Arial"/>
                <w:b/>
              </w:rPr>
              <w:t>Signature</w:t>
            </w:r>
          </w:p>
        </w:tc>
      </w:tr>
      <w:tr w:rsidR="007A0C86" w:rsidRPr="00C233D4" w14:paraId="0279FD94" w14:textId="77777777" w:rsidTr="007A0C86">
        <w:trPr>
          <w:trHeight w:val="743"/>
        </w:trPr>
        <w:tc>
          <w:tcPr>
            <w:tcW w:w="1305" w:type="dxa"/>
            <w:shd w:val="clear" w:color="auto" w:fill="auto"/>
            <w:vAlign w:val="center"/>
          </w:tcPr>
          <w:p w14:paraId="7A0F3D2D" w14:textId="77777777" w:rsidR="007A0C86" w:rsidRPr="00C233D4" w:rsidRDefault="007A0C86" w:rsidP="007A0C86">
            <w:pPr>
              <w:spacing w:before="60" w:after="60"/>
              <w:rPr>
                <w:rFonts w:ascii="Arial" w:hAnsi="Arial" w:cs="Arial"/>
                <w:b/>
                <w:sz w:val="20"/>
                <w:szCs w:val="20"/>
              </w:rPr>
            </w:pPr>
            <w:r>
              <w:rPr>
                <w:rFonts w:ascii="Arial" w:hAnsi="Arial" w:cs="Arial"/>
                <w:b/>
                <w:sz w:val="20"/>
                <w:szCs w:val="20"/>
              </w:rPr>
              <w:t>During session</w:t>
            </w:r>
          </w:p>
        </w:tc>
        <w:tc>
          <w:tcPr>
            <w:tcW w:w="2766" w:type="dxa"/>
            <w:shd w:val="clear" w:color="auto" w:fill="auto"/>
            <w:vAlign w:val="center"/>
          </w:tcPr>
          <w:p w14:paraId="35AAD737" w14:textId="77777777"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Possibility for children falling over or bumping into things/each other when running during the game </w:t>
            </w:r>
          </w:p>
        </w:tc>
        <w:tc>
          <w:tcPr>
            <w:tcW w:w="1893" w:type="dxa"/>
            <w:shd w:val="clear" w:color="auto" w:fill="auto"/>
            <w:vAlign w:val="center"/>
          </w:tcPr>
          <w:p w14:paraId="760F3A29" w14:textId="77777777"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Make sure that children are aware of the risks by imposing a rule that you are out if you bump. </w:t>
            </w:r>
          </w:p>
        </w:tc>
        <w:tc>
          <w:tcPr>
            <w:tcW w:w="2039" w:type="dxa"/>
            <w:shd w:val="clear" w:color="auto" w:fill="auto"/>
          </w:tcPr>
          <w:p w14:paraId="4137274A" w14:textId="77777777"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Children made aware of the risks. Adults watching out for children running dangerously </w:t>
            </w:r>
          </w:p>
        </w:tc>
        <w:tc>
          <w:tcPr>
            <w:tcW w:w="1601" w:type="dxa"/>
            <w:shd w:val="clear" w:color="auto" w:fill="auto"/>
          </w:tcPr>
          <w:p w14:paraId="7BEB070A" w14:textId="77777777" w:rsidR="007A0C86" w:rsidRPr="00C233D4" w:rsidRDefault="007A0C86" w:rsidP="007A0C86">
            <w:pPr>
              <w:spacing w:before="60" w:after="60"/>
              <w:rPr>
                <w:rFonts w:ascii="Arial" w:hAnsi="Arial" w:cs="Arial"/>
                <w:i/>
                <w:sz w:val="20"/>
                <w:szCs w:val="20"/>
              </w:rPr>
            </w:pPr>
          </w:p>
        </w:tc>
      </w:tr>
      <w:tr w:rsidR="007A0C86" w:rsidRPr="00C233D4" w14:paraId="6B805229" w14:textId="77777777" w:rsidTr="007A0C86">
        <w:trPr>
          <w:trHeight w:val="1721"/>
        </w:trPr>
        <w:tc>
          <w:tcPr>
            <w:tcW w:w="1305" w:type="dxa"/>
            <w:shd w:val="clear" w:color="auto" w:fill="auto"/>
            <w:vAlign w:val="center"/>
          </w:tcPr>
          <w:p w14:paraId="1D01BC75" w14:textId="77777777" w:rsidR="007A0C86" w:rsidRPr="00CF48AE" w:rsidRDefault="007A0C86" w:rsidP="007A0C86">
            <w:pPr>
              <w:spacing w:before="60" w:after="60"/>
              <w:rPr>
                <w:rFonts w:ascii="Arial" w:hAnsi="Arial" w:cs="Arial"/>
                <w:b/>
                <w:sz w:val="20"/>
                <w:szCs w:val="20"/>
              </w:rPr>
            </w:pPr>
            <w:r w:rsidRPr="00CF48AE">
              <w:rPr>
                <w:rFonts w:ascii="Arial" w:hAnsi="Arial" w:cs="Arial"/>
                <w:b/>
                <w:sz w:val="20"/>
                <w:szCs w:val="20"/>
              </w:rPr>
              <w:t>During session</w:t>
            </w:r>
          </w:p>
        </w:tc>
        <w:tc>
          <w:tcPr>
            <w:tcW w:w="2766" w:type="dxa"/>
            <w:shd w:val="clear" w:color="auto" w:fill="auto"/>
            <w:vAlign w:val="center"/>
          </w:tcPr>
          <w:p w14:paraId="66A795FE" w14:textId="77777777"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Risk of children cutting self or clothing during craft </w:t>
            </w:r>
          </w:p>
        </w:tc>
        <w:tc>
          <w:tcPr>
            <w:tcW w:w="1893" w:type="dxa"/>
            <w:shd w:val="clear" w:color="auto" w:fill="auto"/>
            <w:vAlign w:val="center"/>
          </w:tcPr>
          <w:p w14:paraId="463218AD" w14:textId="77777777"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Children to be sitting down during craft session  and to be shown how to carry and pass scissors safely. </w:t>
            </w:r>
          </w:p>
        </w:tc>
        <w:tc>
          <w:tcPr>
            <w:tcW w:w="2039" w:type="dxa"/>
            <w:shd w:val="clear" w:color="auto" w:fill="auto"/>
          </w:tcPr>
          <w:p w14:paraId="0AE971CD" w14:textId="77777777" w:rsidR="007A0C86" w:rsidRDefault="007A0C86" w:rsidP="007A0C86">
            <w:pPr>
              <w:spacing w:before="60" w:after="60"/>
              <w:rPr>
                <w:rFonts w:ascii="Arial" w:hAnsi="Arial" w:cs="Arial"/>
                <w:sz w:val="20"/>
                <w:szCs w:val="20"/>
              </w:rPr>
            </w:pPr>
            <w:r>
              <w:rPr>
                <w:rFonts w:ascii="Arial" w:hAnsi="Arial" w:cs="Arial"/>
                <w:sz w:val="20"/>
                <w:szCs w:val="20"/>
              </w:rPr>
              <w:t xml:space="preserve">Round ended scissors used </w:t>
            </w:r>
          </w:p>
          <w:p w14:paraId="38BF8DDB" w14:textId="77777777" w:rsidR="007A0C86" w:rsidRPr="00C233D4" w:rsidRDefault="007A0C86" w:rsidP="007A0C86">
            <w:pPr>
              <w:spacing w:before="60" w:after="60"/>
              <w:rPr>
                <w:rFonts w:ascii="Arial" w:hAnsi="Arial" w:cs="Arial"/>
                <w:sz w:val="20"/>
                <w:szCs w:val="20"/>
              </w:rPr>
            </w:pPr>
            <w:r>
              <w:rPr>
                <w:rFonts w:ascii="Arial" w:hAnsi="Arial" w:cs="Arial"/>
                <w:sz w:val="20"/>
                <w:szCs w:val="20"/>
              </w:rPr>
              <w:t xml:space="preserve">Children supervised by responsible adult at correct ratios </w:t>
            </w:r>
          </w:p>
        </w:tc>
        <w:tc>
          <w:tcPr>
            <w:tcW w:w="1601" w:type="dxa"/>
            <w:shd w:val="clear" w:color="auto" w:fill="auto"/>
          </w:tcPr>
          <w:p w14:paraId="27B1CFDE" w14:textId="77777777" w:rsidR="007A0C86" w:rsidRPr="00C233D4" w:rsidRDefault="007A0C86" w:rsidP="007A0C86">
            <w:pPr>
              <w:spacing w:before="60" w:after="60"/>
              <w:rPr>
                <w:rFonts w:ascii="Arial" w:hAnsi="Arial" w:cs="Arial"/>
                <w:i/>
                <w:sz w:val="20"/>
                <w:szCs w:val="20"/>
              </w:rPr>
            </w:pPr>
          </w:p>
        </w:tc>
      </w:tr>
    </w:tbl>
    <w:p w14:paraId="34DCD8EB" w14:textId="77777777" w:rsidR="0007272C" w:rsidRDefault="0007272C" w:rsidP="0007272C">
      <w:pPr>
        <w:rPr>
          <w:rFonts w:asciiTheme="minorHAnsi" w:hAnsiTheme="minorHAnsi"/>
          <w:sz w:val="24"/>
          <w:szCs w:val="24"/>
        </w:rPr>
      </w:pPr>
    </w:p>
    <w:p w14:paraId="177A8A1D" w14:textId="77777777" w:rsidR="0007272C" w:rsidRDefault="0007272C" w:rsidP="0007272C">
      <w:pPr>
        <w:rPr>
          <w:rFonts w:asciiTheme="minorHAnsi" w:hAnsiTheme="minorHAnsi"/>
          <w:sz w:val="24"/>
          <w:szCs w:val="24"/>
        </w:rPr>
      </w:pPr>
    </w:p>
    <w:p w14:paraId="53112CBC" w14:textId="77777777" w:rsidR="001917D6" w:rsidRDefault="001672AE" w:rsidP="0007272C">
      <w:pPr>
        <w:rPr>
          <w:rFonts w:asciiTheme="minorHAnsi" w:hAnsiTheme="minorHAnsi"/>
          <w:sz w:val="24"/>
          <w:szCs w:val="24"/>
        </w:rPr>
      </w:pPr>
      <w:r>
        <w:rPr>
          <w:noProof/>
        </w:rPr>
        <w:lastRenderedPageBreak/>
        <w:drawing>
          <wp:inline distT="0" distB="0" distL="0" distR="0" wp14:anchorId="5D1133FC" wp14:editId="780444D4">
            <wp:extent cx="5083346" cy="3533775"/>
            <wp:effectExtent l="0" t="0" r="3175" b="0"/>
            <wp:docPr id="4" name="Picture 4" descr="Image result for christmas car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ristmas card imag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7021" cy="3543282"/>
                    </a:xfrm>
                    <a:prstGeom prst="rect">
                      <a:avLst/>
                    </a:prstGeom>
                    <a:noFill/>
                    <a:ln>
                      <a:noFill/>
                    </a:ln>
                  </pic:spPr>
                </pic:pic>
              </a:graphicData>
            </a:graphic>
          </wp:inline>
        </w:drawing>
      </w:r>
      <w:r w:rsidR="001917D6">
        <w:rPr>
          <w:rFonts w:asciiTheme="minorHAnsi" w:hAnsiTheme="minorHAnsi"/>
          <w:noProof/>
        </w:rPr>
        <w:lastRenderedPageBreak/>
        <w:drawing>
          <wp:inline distT="0" distB="0" distL="0" distR="0" wp14:anchorId="56D163A3" wp14:editId="39E85056">
            <wp:extent cx="3621237" cy="5058554"/>
            <wp:effectExtent l="5080" t="0" r="3810" b="3810"/>
            <wp:docPr id="1" name="Picture 1" descr="C:\Users\lorraine.webb\AppData\Local\Microsoft\Windows\INetCache\Content.MSO\3FF73C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raine.webb\AppData\Local\Microsoft\Windows\INetCache\Content.MSO\3FF73CCD.tmp"/>
                    <pic:cNvPicPr>
                      <a:picLocks noChangeAspect="1" noChangeArrowheads="1"/>
                    </pic:cNvPicPr>
                  </pic:nvPicPr>
                  <pic:blipFill rotWithShape="1">
                    <a:blip r:embed="rId13">
                      <a:extLst>
                        <a:ext uri="{28A0092B-C50C-407E-A947-70E740481C1C}">
                          <a14:useLocalDpi xmlns:a14="http://schemas.microsoft.com/office/drawing/2010/main" val="0"/>
                        </a:ext>
                      </a:extLst>
                    </a:blip>
                    <a:srcRect l="16356" t="2572" r="15595" b="2369"/>
                    <a:stretch/>
                  </pic:blipFill>
                  <pic:spPr bwMode="auto">
                    <a:xfrm rot="16200000">
                      <a:off x="0" y="0"/>
                      <a:ext cx="3635369" cy="5078295"/>
                    </a:xfrm>
                    <a:prstGeom prst="rect">
                      <a:avLst/>
                    </a:prstGeom>
                    <a:noFill/>
                    <a:ln>
                      <a:noFill/>
                    </a:ln>
                    <a:extLst>
                      <a:ext uri="{53640926-AAD7-44D8-BBD7-CCE9431645EC}">
                        <a14:shadowObscured xmlns:a14="http://schemas.microsoft.com/office/drawing/2010/main"/>
                      </a:ext>
                    </a:extLst>
                  </pic:spPr>
                </pic:pic>
              </a:graphicData>
            </a:graphic>
          </wp:inline>
        </w:drawing>
      </w:r>
    </w:p>
    <w:p w14:paraId="54EE1CF6" w14:textId="77777777" w:rsidR="001917D6" w:rsidRDefault="001917D6" w:rsidP="0007272C">
      <w:pPr>
        <w:rPr>
          <w:rFonts w:asciiTheme="minorHAnsi" w:hAnsiTheme="minorHAnsi"/>
          <w:sz w:val="24"/>
          <w:szCs w:val="24"/>
        </w:rPr>
      </w:pPr>
    </w:p>
    <w:p w14:paraId="4DD9DC16" w14:textId="77777777" w:rsidR="001917D6" w:rsidRDefault="001672AE" w:rsidP="0007272C">
      <w:pPr>
        <w:rPr>
          <w:noProof/>
        </w:rPr>
      </w:pPr>
      <w:r>
        <w:rPr>
          <w:noProof/>
        </w:rPr>
        <w:lastRenderedPageBreak/>
        <w:drawing>
          <wp:inline distT="0" distB="0" distL="0" distR="0" wp14:anchorId="205ED134" wp14:editId="708C892F">
            <wp:extent cx="3447679" cy="4811313"/>
            <wp:effectExtent l="4128" t="0" r="4762" b="4763"/>
            <wp:docPr id="7" name="Picture 7" descr="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459232" cy="4827435"/>
                    </a:xfrm>
                    <a:prstGeom prst="rect">
                      <a:avLst/>
                    </a:prstGeom>
                    <a:noFill/>
                    <a:ln>
                      <a:noFill/>
                    </a:ln>
                  </pic:spPr>
                </pic:pic>
              </a:graphicData>
            </a:graphic>
          </wp:inline>
        </w:drawing>
      </w:r>
      <w:r w:rsidRPr="001672AE">
        <w:rPr>
          <w:noProof/>
        </w:rPr>
        <w:t xml:space="preserve"> </w:t>
      </w:r>
      <w:r>
        <w:rPr>
          <w:noProof/>
        </w:rPr>
        <w:drawing>
          <wp:inline distT="0" distB="0" distL="0" distR="0" wp14:anchorId="5A77D359" wp14:editId="41F3E02A">
            <wp:extent cx="4784748" cy="3305175"/>
            <wp:effectExtent l="0" t="0" r="0" b="0"/>
            <wp:docPr id="8" name="Picture 8" descr="Sound The Angel's Trumpet - Holiday Greeting Cards by Cards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nd The Angel's Trumpet - Holiday Greeting Cards by CardsDi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11" t="24344" r="13296" b="23783"/>
                    <a:stretch/>
                  </pic:blipFill>
                  <pic:spPr bwMode="auto">
                    <a:xfrm>
                      <a:off x="0" y="0"/>
                      <a:ext cx="4797138" cy="3313734"/>
                    </a:xfrm>
                    <a:prstGeom prst="rect">
                      <a:avLst/>
                    </a:prstGeom>
                    <a:noFill/>
                    <a:ln>
                      <a:noFill/>
                    </a:ln>
                    <a:extLst>
                      <a:ext uri="{53640926-AAD7-44D8-BBD7-CCE9431645EC}">
                        <a14:shadowObscured xmlns:a14="http://schemas.microsoft.com/office/drawing/2010/main"/>
                      </a:ext>
                    </a:extLst>
                  </pic:spPr>
                </pic:pic>
              </a:graphicData>
            </a:graphic>
          </wp:inline>
        </w:drawing>
      </w:r>
      <w:r w:rsidR="001917D6">
        <w:rPr>
          <w:noProof/>
        </w:rPr>
        <w:lastRenderedPageBreak/>
        <w:drawing>
          <wp:inline distT="0" distB="0" distL="0" distR="0" wp14:anchorId="43EB7523" wp14:editId="3AF99D4D">
            <wp:extent cx="4517938" cy="4457700"/>
            <wp:effectExtent l="0" t="0" r="0" b="0"/>
            <wp:docPr id="3" name="Picture 3" descr="Image result for christmas card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ristmas card image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7092" cy="4476599"/>
                    </a:xfrm>
                    <a:prstGeom prst="rect">
                      <a:avLst/>
                    </a:prstGeom>
                    <a:noFill/>
                    <a:ln>
                      <a:noFill/>
                    </a:ln>
                  </pic:spPr>
                </pic:pic>
              </a:graphicData>
            </a:graphic>
          </wp:inline>
        </w:drawing>
      </w:r>
      <w:r w:rsidRPr="001672AE">
        <w:rPr>
          <w:noProof/>
        </w:rPr>
        <w:t xml:space="preserve"> </w:t>
      </w:r>
      <w:r>
        <w:rPr>
          <w:noProof/>
        </w:rPr>
        <w:lastRenderedPageBreak/>
        <w:drawing>
          <wp:inline distT="0" distB="0" distL="0" distR="0" wp14:anchorId="151467CB" wp14:editId="4ADEA1E6">
            <wp:extent cx="4819650" cy="3439665"/>
            <wp:effectExtent l="0" t="0" r="0" b="8890"/>
            <wp:docPr id="6" name="Picture 6" descr="Sign of H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gn of Ho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1366" cy="3448026"/>
                    </a:xfrm>
                    <a:prstGeom prst="rect">
                      <a:avLst/>
                    </a:prstGeom>
                    <a:noFill/>
                    <a:ln>
                      <a:noFill/>
                    </a:ln>
                  </pic:spPr>
                </pic:pic>
              </a:graphicData>
            </a:graphic>
          </wp:inline>
        </w:drawing>
      </w:r>
      <w:r w:rsidRPr="001672AE">
        <w:rPr>
          <w:noProof/>
        </w:rPr>
        <w:t xml:space="preserve"> </w:t>
      </w:r>
      <w:r>
        <w:rPr>
          <w:noProof/>
        </w:rPr>
        <w:drawing>
          <wp:inline distT="0" distB="0" distL="0" distR="0" wp14:anchorId="59F5D583" wp14:editId="470CDE14">
            <wp:extent cx="3302955" cy="4833887"/>
            <wp:effectExtent l="0" t="3492" r="8572" b="8573"/>
            <wp:docPr id="12" name="Picture 12" descr="Midnight Manger Scene - Christmas Greeting Cards by Cards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dnight Manger Scene - Christmas Greeting Cards by CardsDi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24907" t="12922" r="23782" b="11985"/>
                    <a:stretch/>
                  </pic:blipFill>
                  <pic:spPr bwMode="auto">
                    <a:xfrm rot="16200000">
                      <a:off x="0" y="0"/>
                      <a:ext cx="3307615" cy="484070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3B076C9" wp14:editId="33C9EED6">
            <wp:extent cx="4902740" cy="3600450"/>
            <wp:effectExtent l="0" t="0" r="0" b="0"/>
            <wp:docPr id="11" name="Picture 11" descr="Wonderful Counselor - Holiday Greeting Cards by Cards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nderful Counselor - Holiday Greeting Cards by CardsDi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13858" t="24345" r="14232" b="22847"/>
                    <a:stretch/>
                  </pic:blipFill>
                  <pic:spPr bwMode="auto">
                    <a:xfrm>
                      <a:off x="0" y="0"/>
                      <a:ext cx="4911418" cy="3606823"/>
                    </a:xfrm>
                    <a:prstGeom prst="rect">
                      <a:avLst/>
                    </a:prstGeom>
                    <a:noFill/>
                    <a:ln>
                      <a:noFill/>
                    </a:ln>
                    <a:extLst>
                      <a:ext uri="{53640926-AAD7-44D8-BBD7-CCE9431645EC}">
                        <a14:shadowObscured xmlns:a14="http://schemas.microsoft.com/office/drawing/2010/main"/>
                      </a:ext>
                    </a:extLst>
                  </pic:spPr>
                </pic:pic>
              </a:graphicData>
            </a:graphic>
          </wp:inline>
        </w:drawing>
      </w:r>
    </w:p>
    <w:p w14:paraId="39DD2636" w14:textId="77777777" w:rsidR="001672AE" w:rsidRPr="0007272C" w:rsidRDefault="001672AE" w:rsidP="0007272C">
      <w:pPr>
        <w:rPr>
          <w:rFonts w:asciiTheme="minorHAnsi" w:hAnsiTheme="minorHAnsi"/>
          <w:sz w:val="24"/>
          <w:szCs w:val="24"/>
        </w:rPr>
      </w:pPr>
      <w:r>
        <w:rPr>
          <w:noProof/>
        </w:rPr>
        <w:lastRenderedPageBreak/>
        <w:drawing>
          <wp:inline distT="0" distB="0" distL="0" distR="0" wp14:anchorId="64DC5E35" wp14:editId="7517089E">
            <wp:extent cx="4686300" cy="3478491"/>
            <wp:effectExtent l="19050" t="19050" r="19050" b="27305"/>
            <wp:docPr id="13" name="Picture 13" descr="Star of the Season - Christmas Greeting Cards by Cards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r of the Season - Christmas Greeting Cards by CardsDirect"/>
                    <pic:cNvPicPr>
                      <a:picLocks noChangeAspect="1" noChangeArrowheads="1"/>
                    </pic:cNvPicPr>
                  </pic:nvPicPr>
                  <pic:blipFill rotWithShape="1">
                    <a:blip r:embed="rId20">
                      <a:extLst>
                        <a:ext uri="{28A0092B-C50C-407E-A947-70E740481C1C}">
                          <a14:useLocalDpi xmlns:a14="http://schemas.microsoft.com/office/drawing/2010/main" val="0"/>
                        </a:ext>
                      </a:extLst>
                    </a:blip>
                    <a:srcRect l="12173" t="23595" r="15168" b="22472"/>
                    <a:stretch/>
                  </pic:blipFill>
                  <pic:spPr bwMode="auto">
                    <a:xfrm>
                      <a:off x="0" y="0"/>
                      <a:ext cx="4700598" cy="348910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1672AE">
        <w:rPr>
          <w:noProof/>
        </w:rPr>
        <w:t xml:space="preserve"> </w:t>
      </w:r>
      <w:r>
        <w:rPr>
          <w:noProof/>
        </w:rPr>
        <w:lastRenderedPageBreak/>
        <w:drawing>
          <wp:inline distT="0" distB="0" distL="0" distR="0" wp14:anchorId="0FB28EC9" wp14:editId="501C7263">
            <wp:extent cx="3933825" cy="3933825"/>
            <wp:effectExtent l="0" t="0" r="9525" b="9525"/>
            <wp:docPr id="15" name="Picture 15" descr="Image result for christmas card ima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ristmas card images&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3933825"/>
                    </a:xfrm>
                    <a:prstGeom prst="rect">
                      <a:avLst/>
                    </a:prstGeom>
                    <a:noFill/>
                    <a:ln>
                      <a:noFill/>
                    </a:ln>
                  </pic:spPr>
                </pic:pic>
              </a:graphicData>
            </a:graphic>
          </wp:inline>
        </w:drawing>
      </w:r>
    </w:p>
    <w:sectPr w:rsidR="001672AE" w:rsidRPr="0007272C" w:rsidSect="001C0EBB">
      <w:headerReference w:type="default" r:id="rId22"/>
      <w:footerReference w:type="default" r:id="rId23"/>
      <w:pgSz w:w="11904" w:h="16618"/>
      <w:pgMar w:top="3261" w:right="514" w:bottom="1843" w:left="1282"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8E01E" w14:textId="77777777" w:rsidR="00CB37EF" w:rsidRDefault="00CB37EF" w:rsidP="00CB37EF">
      <w:pPr>
        <w:spacing w:after="0" w:line="240" w:lineRule="auto"/>
      </w:pPr>
      <w:r>
        <w:separator/>
      </w:r>
    </w:p>
  </w:endnote>
  <w:endnote w:type="continuationSeparator" w:id="0">
    <w:p w14:paraId="01B9F232" w14:textId="77777777" w:rsidR="00CB37EF" w:rsidRDefault="00CB37EF" w:rsidP="00CB3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DCA84" w14:textId="77777777" w:rsidR="00CB37EF" w:rsidRDefault="00CB37EF">
    <w:pPr>
      <w:pStyle w:val="Footer"/>
    </w:pPr>
    <w:r>
      <w:rPr>
        <w:noProof/>
      </w:rPr>
      <w:drawing>
        <wp:anchor distT="0" distB="0" distL="114300" distR="114300" simplePos="0" relativeHeight="251661312" behindDoc="1" locked="0" layoutInCell="1" allowOverlap="1" wp14:anchorId="4E02A32C" wp14:editId="563AAD9E">
          <wp:simplePos x="0" y="0"/>
          <wp:positionH relativeFrom="page">
            <wp:posOffset>19685</wp:posOffset>
          </wp:positionH>
          <wp:positionV relativeFrom="paragraph">
            <wp:posOffset>295275</wp:posOffset>
          </wp:positionV>
          <wp:extent cx="7543800" cy="304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D10BC" w14:textId="77777777" w:rsidR="00CB37EF" w:rsidRDefault="00CB37EF" w:rsidP="00CB37EF">
      <w:pPr>
        <w:spacing w:after="0" w:line="240" w:lineRule="auto"/>
      </w:pPr>
      <w:r>
        <w:separator/>
      </w:r>
    </w:p>
  </w:footnote>
  <w:footnote w:type="continuationSeparator" w:id="0">
    <w:p w14:paraId="6064D8EB" w14:textId="77777777" w:rsidR="00CB37EF" w:rsidRDefault="00CB37EF" w:rsidP="00CB37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D656B" w14:textId="2979EBFD" w:rsidR="005A4239" w:rsidRDefault="00742681" w:rsidP="00742681">
    <w:pPr>
      <w:pStyle w:val="Header"/>
      <w:rPr>
        <w:b/>
        <w:noProof/>
        <w:sz w:val="32"/>
        <w:szCs w:val="32"/>
        <w:u w:val="single"/>
      </w:rPr>
    </w:pPr>
    <w:r>
      <w:rPr>
        <w:b/>
        <w:noProof/>
        <w:sz w:val="32"/>
        <w:szCs w:val="32"/>
        <w:u w:val="single"/>
      </w:rPr>
      <w:drawing>
        <wp:anchor distT="0" distB="0" distL="114300" distR="114300" simplePos="0" relativeHeight="251663360" behindDoc="0" locked="0" layoutInCell="1" allowOverlap="1" wp14:anchorId="7F445ECA" wp14:editId="4F5335C3">
          <wp:simplePos x="0" y="0"/>
          <wp:positionH relativeFrom="rightMargin">
            <wp:posOffset>-7099300</wp:posOffset>
          </wp:positionH>
          <wp:positionV relativeFrom="paragraph">
            <wp:posOffset>-12700</wp:posOffset>
          </wp:positionV>
          <wp:extent cx="1915795" cy="1812925"/>
          <wp:effectExtent l="0" t="0" r="8255" b="0"/>
          <wp:wrapSquare wrapText="bothSides"/>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5795" cy="1812925"/>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u w:val="single"/>
      </w:rPr>
      <w:drawing>
        <wp:anchor distT="0" distB="0" distL="114300" distR="114300" simplePos="0" relativeHeight="251660287" behindDoc="0" locked="0" layoutInCell="1" allowOverlap="1" wp14:anchorId="0ADC3FBD" wp14:editId="190E5F20">
          <wp:simplePos x="0" y="0"/>
          <wp:positionH relativeFrom="column">
            <wp:posOffset>-858520</wp:posOffset>
          </wp:positionH>
          <wp:positionV relativeFrom="paragraph">
            <wp:posOffset>-457200</wp:posOffset>
          </wp:positionV>
          <wp:extent cx="7718425" cy="17926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8425" cy="1792605"/>
                  </a:xfrm>
                  <a:prstGeom prst="rect">
                    <a:avLst/>
                  </a:prstGeom>
                  <a:noFill/>
                </pic:spPr>
              </pic:pic>
            </a:graphicData>
          </a:graphic>
          <wp14:sizeRelH relativeFrom="page">
            <wp14:pctWidth>0</wp14:pctWidth>
          </wp14:sizeRelH>
          <wp14:sizeRelV relativeFrom="page">
            <wp14:pctHeight>0</wp14:pctHeight>
          </wp14:sizeRelV>
        </wp:anchor>
      </w:drawing>
    </w:r>
  </w:p>
  <w:p w14:paraId="0AB7F84C" w14:textId="220DFCD1" w:rsidR="005A4239" w:rsidRDefault="005A4239" w:rsidP="005A4239">
    <w:pPr>
      <w:pStyle w:val="Header"/>
      <w:rPr>
        <w:b/>
        <w:noProof/>
        <w:sz w:val="32"/>
        <w:szCs w:val="32"/>
        <w:u w:val="single"/>
      </w:rPr>
    </w:pPr>
  </w:p>
  <w:p w14:paraId="4EBD30E2" w14:textId="793DC816" w:rsidR="00CB37EF" w:rsidRPr="005A4239" w:rsidRDefault="005A4239" w:rsidP="005A4239">
    <w:pPr>
      <w:pStyle w:val="Header"/>
      <w:rPr>
        <w:b/>
        <w:sz w:val="32"/>
        <w:szCs w:val="32"/>
        <w:u w:val="single"/>
      </w:rPr>
    </w:pPr>
    <w:r>
      <w:rPr>
        <w:b/>
        <w:noProof/>
        <w:sz w:val="32"/>
        <w:szCs w:val="32"/>
      </w:rPr>
      <w:tab/>
    </w:r>
    <w:r w:rsidR="00E871B0">
      <w:rPr>
        <w:b/>
        <w:noProof/>
        <w:sz w:val="32"/>
        <w:szCs w:val="32"/>
        <w:u w:val="single"/>
      </w:rPr>
      <w:t xml:space="preserve">Good News </w:t>
    </w:r>
    <w:r w:rsidR="00C1597D">
      <w:rPr>
        <w:b/>
        <w:noProof/>
        <w:sz w:val="32"/>
        <w:szCs w:val="32"/>
        <w:u w:val="single"/>
      </w:rPr>
      <w:t>from Isaiah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A7A0F"/>
    <w:multiLevelType w:val="multilevel"/>
    <w:tmpl w:val="AD0AF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C48346C"/>
    <w:multiLevelType w:val="hybridMultilevel"/>
    <w:tmpl w:val="B8C6F67A"/>
    <w:lvl w:ilvl="0" w:tplc="916A13B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7FC53F5"/>
    <w:multiLevelType w:val="hybridMultilevel"/>
    <w:tmpl w:val="7166F5F6"/>
    <w:lvl w:ilvl="0" w:tplc="DDAE0BF8">
      <w:start w:val="1"/>
      <w:numFmt w:val="decimal"/>
      <w:lvlText w:val="%1)"/>
      <w:lvlJc w:val="left"/>
      <w:pPr>
        <w:ind w:left="720" w:hanging="360"/>
      </w:pPr>
      <w:rPr>
        <w:rFonts w:ascii="Arial" w:eastAsia="Times New Roman" w:hAnsi="Arial" w:cs="Arial" w:hint="default"/>
        <w:color w:val="010101"/>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8876535">
    <w:abstractNumId w:val="1"/>
  </w:num>
  <w:num w:numId="2" w16cid:durableId="2006351106">
    <w:abstractNumId w:val="0"/>
  </w:num>
  <w:num w:numId="3" w16cid:durableId="6804015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ADD"/>
    <w:rsid w:val="000331CC"/>
    <w:rsid w:val="00066C6E"/>
    <w:rsid w:val="0007272C"/>
    <w:rsid w:val="00077640"/>
    <w:rsid w:val="000B0801"/>
    <w:rsid w:val="000C23F2"/>
    <w:rsid w:val="000C4DED"/>
    <w:rsid w:val="000D6D5F"/>
    <w:rsid w:val="000F164F"/>
    <w:rsid w:val="001275D3"/>
    <w:rsid w:val="001475B0"/>
    <w:rsid w:val="001672AE"/>
    <w:rsid w:val="001917D6"/>
    <w:rsid w:val="001924BB"/>
    <w:rsid w:val="001A1233"/>
    <w:rsid w:val="001C0EBB"/>
    <w:rsid w:val="00205D15"/>
    <w:rsid w:val="00253088"/>
    <w:rsid w:val="00262055"/>
    <w:rsid w:val="00285303"/>
    <w:rsid w:val="00291BFF"/>
    <w:rsid w:val="002B774C"/>
    <w:rsid w:val="002F53AC"/>
    <w:rsid w:val="003108EE"/>
    <w:rsid w:val="0031123F"/>
    <w:rsid w:val="00385D81"/>
    <w:rsid w:val="003B63A1"/>
    <w:rsid w:val="003E45F6"/>
    <w:rsid w:val="003F3882"/>
    <w:rsid w:val="0047232D"/>
    <w:rsid w:val="00494939"/>
    <w:rsid w:val="004D5C2E"/>
    <w:rsid w:val="00507129"/>
    <w:rsid w:val="00535CCD"/>
    <w:rsid w:val="0056073A"/>
    <w:rsid w:val="00561969"/>
    <w:rsid w:val="00570590"/>
    <w:rsid w:val="0058543A"/>
    <w:rsid w:val="005A4239"/>
    <w:rsid w:val="006A6EA0"/>
    <w:rsid w:val="006D1413"/>
    <w:rsid w:val="00742681"/>
    <w:rsid w:val="00772283"/>
    <w:rsid w:val="00793134"/>
    <w:rsid w:val="00796B95"/>
    <w:rsid w:val="007A0C86"/>
    <w:rsid w:val="007C0DD8"/>
    <w:rsid w:val="007C1C3B"/>
    <w:rsid w:val="0080560F"/>
    <w:rsid w:val="008202C4"/>
    <w:rsid w:val="00821E58"/>
    <w:rsid w:val="008539C2"/>
    <w:rsid w:val="00862E08"/>
    <w:rsid w:val="00893334"/>
    <w:rsid w:val="008D10A4"/>
    <w:rsid w:val="008F58D7"/>
    <w:rsid w:val="009166A4"/>
    <w:rsid w:val="00941F06"/>
    <w:rsid w:val="00946FCA"/>
    <w:rsid w:val="009C590B"/>
    <w:rsid w:val="009D5618"/>
    <w:rsid w:val="009F09BC"/>
    <w:rsid w:val="009F2AB6"/>
    <w:rsid w:val="009F73D1"/>
    <w:rsid w:val="00A213F6"/>
    <w:rsid w:val="00A859E0"/>
    <w:rsid w:val="00B50706"/>
    <w:rsid w:val="00BA462E"/>
    <w:rsid w:val="00BA7E46"/>
    <w:rsid w:val="00BC1033"/>
    <w:rsid w:val="00C1597D"/>
    <w:rsid w:val="00CB37EF"/>
    <w:rsid w:val="00CC7ADD"/>
    <w:rsid w:val="00CF48AE"/>
    <w:rsid w:val="00D14D40"/>
    <w:rsid w:val="00D6242D"/>
    <w:rsid w:val="00D65756"/>
    <w:rsid w:val="00D83C42"/>
    <w:rsid w:val="00DB4361"/>
    <w:rsid w:val="00DF10D4"/>
    <w:rsid w:val="00E023CD"/>
    <w:rsid w:val="00E222BE"/>
    <w:rsid w:val="00E67C3F"/>
    <w:rsid w:val="00E728D2"/>
    <w:rsid w:val="00E867FC"/>
    <w:rsid w:val="00E871B0"/>
    <w:rsid w:val="00E91461"/>
    <w:rsid w:val="00F17EA6"/>
    <w:rsid w:val="00F57F6E"/>
    <w:rsid w:val="00F74E54"/>
    <w:rsid w:val="00F844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8E5A8A"/>
  <w15:docId w15:val="{539A021B-E398-4741-93D0-BA8916F4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7EF"/>
    <w:rPr>
      <w:rFonts w:ascii="Calibri" w:eastAsia="Calibri" w:hAnsi="Calibri" w:cs="Calibri"/>
      <w:color w:val="000000"/>
    </w:rPr>
  </w:style>
  <w:style w:type="paragraph" w:styleId="Footer">
    <w:name w:val="footer"/>
    <w:basedOn w:val="Normal"/>
    <w:link w:val="FooterChar"/>
    <w:uiPriority w:val="99"/>
    <w:unhideWhenUsed/>
    <w:rsid w:val="00CB3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7EF"/>
    <w:rPr>
      <w:rFonts w:ascii="Calibri" w:eastAsia="Calibri" w:hAnsi="Calibri" w:cs="Calibri"/>
      <w:color w:val="000000"/>
    </w:rPr>
  </w:style>
  <w:style w:type="character" w:styleId="Hyperlink">
    <w:name w:val="Hyperlink"/>
    <w:basedOn w:val="DefaultParagraphFont"/>
    <w:uiPriority w:val="99"/>
    <w:unhideWhenUsed/>
    <w:rsid w:val="009F2AB6"/>
    <w:rPr>
      <w:color w:val="0563C1" w:themeColor="hyperlink"/>
      <w:u w:val="single"/>
    </w:rPr>
  </w:style>
  <w:style w:type="paragraph" w:customStyle="1" w:styleId="Pa2">
    <w:name w:val="Pa2"/>
    <w:basedOn w:val="Normal"/>
    <w:next w:val="Normal"/>
    <w:uiPriority w:val="99"/>
    <w:rsid w:val="009F2AB6"/>
    <w:pPr>
      <w:autoSpaceDE w:val="0"/>
      <w:autoSpaceDN w:val="0"/>
      <w:adjustRightInd w:val="0"/>
      <w:spacing w:after="0" w:line="241" w:lineRule="atLeast"/>
    </w:pPr>
    <w:rPr>
      <w:rFonts w:ascii="Gill Sans MT" w:eastAsiaTheme="minorHAnsi" w:hAnsi="Gill Sans MT" w:cstheme="minorBidi"/>
      <w:color w:val="auto"/>
      <w:sz w:val="24"/>
      <w:szCs w:val="24"/>
      <w:lang w:eastAsia="en-US"/>
    </w:rPr>
  </w:style>
  <w:style w:type="character" w:customStyle="1" w:styleId="A3">
    <w:name w:val="A3"/>
    <w:uiPriority w:val="99"/>
    <w:rsid w:val="009F2AB6"/>
    <w:rPr>
      <w:rFonts w:cs="Gill Sans MT"/>
      <w:color w:val="211D1E"/>
      <w:sz w:val="20"/>
      <w:szCs w:val="20"/>
    </w:rPr>
  </w:style>
  <w:style w:type="paragraph" w:styleId="NormalWeb">
    <w:name w:val="Normal (Web)"/>
    <w:basedOn w:val="Normal"/>
    <w:uiPriority w:val="99"/>
    <w:unhideWhenUsed/>
    <w:rsid w:val="009F2AB6"/>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291BFF"/>
    <w:pPr>
      <w:ind w:left="720"/>
      <w:contextualSpacing/>
    </w:pPr>
  </w:style>
  <w:style w:type="paragraph" w:styleId="BalloonText">
    <w:name w:val="Balloon Text"/>
    <w:basedOn w:val="Normal"/>
    <w:link w:val="BalloonTextChar"/>
    <w:uiPriority w:val="99"/>
    <w:semiHidden/>
    <w:unhideWhenUsed/>
    <w:rsid w:val="007C0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0DD8"/>
    <w:rPr>
      <w:rFonts w:ascii="Segoe UI" w:eastAsia="Calibri" w:hAnsi="Segoe UI" w:cs="Segoe UI"/>
      <w:color w:val="000000"/>
      <w:sz w:val="18"/>
      <w:szCs w:val="18"/>
    </w:rPr>
  </w:style>
  <w:style w:type="character" w:styleId="UnresolvedMention">
    <w:name w:val="Unresolved Mention"/>
    <w:basedOn w:val="DefaultParagraphFont"/>
    <w:uiPriority w:val="99"/>
    <w:semiHidden/>
    <w:unhideWhenUsed/>
    <w:rsid w:val="004D5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02246">
      <w:bodyDiv w:val="1"/>
      <w:marLeft w:val="0"/>
      <w:marRight w:val="0"/>
      <w:marTop w:val="0"/>
      <w:marBottom w:val="0"/>
      <w:divBdr>
        <w:top w:val="none" w:sz="0" w:space="0" w:color="auto"/>
        <w:left w:val="none" w:sz="0" w:space="0" w:color="auto"/>
        <w:bottom w:val="none" w:sz="0" w:space="0" w:color="auto"/>
        <w:right w:val="none" w:sz="0" w:space="0" w:color="auto"/>
      </w:divBdr>
      <w:divsChild>
        <w:div w:id="846283584">
          <w:marLeft w:val="0"/>
          <w:marRight w:val="0"/>
          <w:marTop w:val="0"/>
          <w:marBottom w:val="0"/>
          <w:divBdr>
            <w:top w:val="none" w:sz="0" w:space="0" w:color="auto"/>
            <w:left w:val="none" w:sz="0" w:space="0" w:color="auto"/>
            <w:bottom w:val="none" w:sz="0" w:space="0" w:color="auto"/>
            <w:right w:val="none" w:sz="0" w:space="0" w:color="auto"/>
          </w:divBdr>
          <w:divsChild>
            <w:div w:id="2003728550">
              <w:marLeft w:val="0"/>
              <w:marRight w:val="0"/>
              <w:marTop w:val="0"/>
              <w:marBottom w:val="0"/>
              <w:divBdr>
                <w:top w:val="none" w:sz="0" w:space="0" w:color="auto"/>
                <w:left w:val="none" w:sz="0" w:space="0" w:color="auto"/>
                <w:bottom w:val="none" w:sz="0" w:space="0" w:color="auto"/>
                <w:right w:val="none" w:sz="0" w:space="0" w:color="auto"/>
              </w:divBdr>
              <w:divsChild>
                <w:div w:id="554775128">
                  <w:marLeft w:val="0"/>
                  <w:marRight w:val="0"/>
                  <w:marTop w:val="0"/>
                  <w:marBottom w:val="0"/>
                  <w:divBdr>
                    <w:top w:val="none" w:sz="0" w:space="0" w:color="auto"/>
                    <w:left w:val="none" w:sz="0" w:space="0" w:color="auto"/>
                    <w:bottom w:val="none" w:sz="0" w:space="0" w:color="auto"/>
                    <w:right w:val="none" w:sz="0" w:space="0" w:color="auto"/>
                  </w:divBdr>
                  <w:divsChild>
                    <w:div w:id="7319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438833">
      <w:bodyDiv w:val="1"/>
      <w:marLeft w:val="0"/>
      <w:marRight w:val="0"/>
      <w:marTop w:val="0"/>
      <w:marBottom w:val="0"/>
      <w:divBdr>
        <w:top w:val="none" w:sz="0" w:space="0" w:color="auto"/>
        <w:left w:val="none" w:sz="0" w:space="0" w:color="auto"/>
        <w:bottom w:val="none" w:sz="0" w:space="0" w:color="auto"/>
        <w:right w:val="none" w:sz="0" w:space="0" w:color="auto"/>
      </w:divBdr>
    </w:div>
    <w:div w:id="1287345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amazon.co.uk/Homemory-Operated-Flameless-Electric-Tealight/dp/B01LXMVTFF/ref=sr_1_4_sspa?crid=172ZR59O5UNU6&amp;keywords=battery+tea+light+candles&amp;qid=1572348762&amp;sprefix=battery+tea+%2Caps%2C137&amp;sr=8-4-spons&amp;psc=1&amp;spLa=ZW5jcnlwdGVkUXVhbGlmaWVyPUExUTFMUjc0UkhTR09CJmVuY3J5cHRlZElkPUEwODkwNDM2M1BMV0VHME44VUdJMCZlbmNyeXB0ZWRBZElkPUEwMDM0NzI2MldZQURWN0VETllGNCZ3aWRnZXROYW1lPXNwX2F0ZiZhY3Rpb249Y2xpY2tSZWRpcmVjdCZkb05vdExvZ0NsaWNrPXRydW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www.amazon.co.uk/Nutleys-Round-Glass-Jars-White/dp/B00E1EXPPI/ref=sr_1_22?keywords=empty+jam+jars&amp;qid=1572348314&amp;sr=8-22"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uk/Homemory-Operated-Flameless-Electric-Tealight/dp/B01LXMVTFF/ref=sr_1_4_sspa?crid=172ZR59O5UNU6&amp;keywords=battery+tea+light+candles&amp;qid=1572348762&amp;sprefix=battery+tea+%2Caps%2C137&amp;sr=8-4-spons&amp;psc=1&amp;spLa=ZW5jcnlwdGVkUXVhbGlmaWVyPUExUTFMUjc0UkhTR09CJmVuY3J5cHRlZElkPUEwODkwNDM2M1BMV0VHME44VUdJMCZlbmNyeXB0ZWRBZElkPUEwMDM0NzI2MldZQURWN0VETllGNCZ3aWRnZXROYW1lPXNwX2F0ZiZhY3Rpb249Y2xpY2tSZWRpcmVjdCZkb05vdExvZ0NsaWNrPXRydW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hyperlink" Target="https://www.amazon.co.uk/Nutleys-Round-Glass-Jars-White/dp/B00E1EXPPI/ref=sr_1_22?keywords=empty+jam+jars&amp;qid=1572348314&amp;sr=8-22"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18</Pages>
  <Words>2182</Words>
  <Characters>12439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Tait</dc:creator>
  <cp:keywords/>
  <cp:lastModifiedBy>Sharon Lloyd</cp:lastModifiedBy>
  <cp:revision>6</cp:revision>
  <dcterms:created xsi:type="dcterms:W3CDTF">2019-10-29T13:06:00Z</dcterms:created>
  <dcterms:modified xsi:type="dcterms:W3CDTF">2022-09-05T10:45:00Z</dcterms:modified>
</cp:coreProperties>
</file>