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004F" w14:textId="359101EF" w:rsidR="00F74E54" w:rsidRPr="00066C6E" w:rsidRDefault="00F74E54" w:rsidP="00F74E54">
      <w:pPr>
        <w:pStyle w:val="Pa2"/>
        <w:jc w:val="both"/>
        <w:rPr>
          <w:rStyle w:val="A3"/>
          <w:rFonts w:asciiTheme="minorHAnsi" w:hAnsiTheme="minorHAnsi"/>
          <w:b/>
          <w:sz w:val="24"/>
          <w:szCs w:val="24"/>
          <w:u w:val="single"/>
        </w:rPr>
      </w:pPr>
      <w:bookmarkStart w:id="0" w:name="_Hlk8207281"/>
      <w:bookmarkStart w:id="1" w:name="_Hlk7526386"/>
      <w:r w:rsidRPr="00066C6E">
        <w:rPr>
          <w:rStyle w:val="A3"/>
          <w:rFonts w:asciiTheme="minorHAnsi" w:hAnsiTheme="minorHAnsi"/>
          <w:b/>
          <w:sz w:val="24"/>
          <w:szCs w:val="24"/>
          <w:u w:val="single"/>
        </w:rPr>
        <w:t>Welcome</w:t>
      </w:r>
      <w:r w:rsidR="000331CC">
        <w:rPr>
          <w:rStyle w:val="A3"/>
          <w:rFonts w:asciiTheme="minorHAnsi" w:hAnsiTheme="minorHAnsi"/>
          <w:b/>
          <w:sz w:val="24"/>
          <w:szCs w:val="24"/>
          <w:u w:val="single"/>
        </w:rPr>
        <w:t xml:space="preserve"> (Parents and Carers asked to stay until after the </w:t>
      </w:r>
      <w:r w:rsidR="004F656B">
        <w:rPr>
          <w:rStyle w:val="A3"/>
          <w:rFonts w:asciiTheme="minorHAnsi" w:hAnsiTheme="minorHAnsi"/>
          <w:b/>
          <w:sz w:val="24"/>
          <w:szCs w:val="24"/>
          <w:u w:val="single"/>
        </w:rPr>
        <w:t>Opening</w:t>
      </w:r>
      <w:r w:rsidR="000331CC">
        <w:rPr>
          <w:rStyle w:val="A3"/>
          <w:rFonts w:asciiTheme="minorHAnsi" w:hAnsiTheme="minorHAnsi"/>
          <w:b/>
          <w:sz w:val="24"/>
          <w:szCs w:val="24"/>
          <w:u w:val="single"/>
        </w:rPr>
        <w:t xml:space="preserve"> Prayer</w:t>
      </w:r>
      <w:bookmarkEnd w:id="0"/>
      <w:r w:rsidR="000331CC">
        <w:rPr>
          <w:rStyle w:val="A3"/>
          <w:rFonts w:asciiTheme="minorHAnsi" w:hAnsiTheme="minorHAnsi"/>
          <w:b/>
          <w:sz w:val="24"/>
          <w:szCs w:val="24"/>
          <w:u w:val="single"/>
        </w:rPr>
        <w:t>)</w:t>
      </w:r>
    </w:p>
    <w:p w14:paraId="5A1C9DF4" w14:textId="77777777" w:rsidR="002B774C" w:rsidRDefault="00F74E54" w:rsidP="00F74E54">
      <w:pPr>
        <w:rPr>
          <w:rFonts w:asciiTheme="minorHAnsi" w:hAnsiTheme="minorHAnsi"/>
          <w:sz w:val="24"/>
          <w:szCs w:val="24"/>
        </w:rPr>
      </w:pPr>
      <w:bookmarkStart w:id="2" w:name="_Hlk536168152"/>
      <w:r w:rsidRPr="00066C6E">
        <w:rPr>
          <w:rFonts w:asciiTheme="minorHAnsi" w:hAnsiTheme="minorHAnsi"/>
          <w:sz w:val="24"/>
          <w:szCs w:val="24"/>
        </w:rPr>
        <w:t>Welcome to Friends on Faith Adventures. We are looking forward to going on a journey and nobody knows where we will end up. All we know is</w:t>
      </w:r>
      <w:r w:rsidR="00291BFF" w:rsidRPr="00066C6E">
        <w:rPr>
          <w:rFonts w:asciiTheme="minorHAnsi" w:hAnsiTheme="minorHAnsi"/>
          <w:sz w:val="24"/>
          <w:szCs w:val="24"/>
        </w:rPr>
        <w:t xml:space="preserve"> that</w:t>
      </w:r>
      <w:r w:rsidRPr="00066C6E">
        <w:rPr>
          <w:rFonts w:asciiTheme="minorHAnsi" w:hAnsiTheme="minorHAnsi"/>
          <w:sz w:val="24"/>
          <w:szCs w:val="24"/>
        </w:rPr>
        <w:t xml:space="preserve"> we have got our crate filled with adventure and an open path ahead. So</w:t>
      </w:r>
      <w:r w:rsidR="00291BFF" w:rsidRPr="00066C6E">
        <w:rPr>
          <w:rFonts w:asciiTheme="minorHAnsi" w:hAnsiTheme="minorHAnsi"/>
          <w:sz w:val="24"/>
          <w:szCs w:val="24"/>
        </w:rPr>
        <w:t>,</w:t>
      </w:r>
      <w:r w:rsidRPr="00066C6E">
        <w:rPr>
          <w:rFonts w:asciiTheme="minorHAnsi" w:hAnsiTheme="minorHAnsi"/>
          <w:sz w:val="24"/>
          <w:szCs w:val="24"/>
        </w:rPr>
        <w:t xml:space="preserve"> hold </w:t>
      </w:r>
      <w:r w:rsidR="00291BFF" w:rsidRPr="00066C6E">
        <w:rPr>
          <w:rFonts w:asciiTheme="minorHAnsi" w:hAnsiTheme="minorHAnsi"/>
          <w:sz w:val="24"/>
          <w:szCs w:val="24"/>
        </w:rPr>
        <w:t xml:space="preserve">on </w:t>
      </w:r>
      <w:r w:rsidRPr="00066C6E">
        <w:rPr>
          <w:rFonts w:asciiTheme="minorHAnsi" w:hAnsiTheme="minorHAnsi"/>
          <w:sz w:val="24"/>
          <w:szCs w:val="24"/>
        </w:rPr>
        <w:t>tight and enjoy the ride!</w:t>
      </w:r>
      <w:bookmarkEnd w:id="1"/>
      <w:bookmarkEnd w:id="2"/>
      <w:r w:rsidR="00BA462E" w:rsidRPr="00066C6E">
        <w:rPr>
          <w:rFonts w:asciiTheme="minorHAnsi" w:hAnsiTheme="minorHAnsi"/>
          <w:sz w:val="24"/>
          <w:szCs w:val="24"/>
        </w:rPr>
        <w:t xml:space="preserve">! </w:t>
      </w:r>
    </w:p>
    <w:p w14:paraId="16E48FE1" w14:textId="77777777" w:rsidR="009D5618" w:rsidRDefault="009D5618" w:rsidP="00F74E54">
      <w:pPr>
        <w:rPr>
          <w:rFonts w:asciiTheme="minorHAnsi" w:hAnsiTheme="minorHAnsi"/>
          <w:sz w:val="24"/>
          <w:szCs w:val="24"/>
        </w:rPr>
      </w:pPr>
    </w:p>
    <w:p w14:paraId="7A1C556E" w14:textId="77777777" w:rsidR="004F656B" w:rsidRDefault="004F656B" w:rsidP="004F656B">
      <w:pPr>
        <w:rPr>
          <w:b/>
          <w:color w:val="000000" w:themeColor="text1"/>
          <w:sz w:val="24"/>
          <w:szCs w:val="24"/>
          <w:u w:val="single"/>
        </w:rPr>
      </w:pPr>
      <w:r>
        <w:rPr>
          <w:b/>
          <w:color w:val="000000" w:themeColor="text1"/>
          <w:sz w:val="24"/>
          <w:szCs w:val="24"/>
          <w:u w:val="single"/>
        </w:rPr>
        <w:t>The Opening Prayer</w:t>
      </w:r>
    </w:p>
    <w:p w14:paraId="2C066974" w14:textId="77777777" w:rsidR="004F656B" w:rsidRPr="00D20FFE" w:rsidRDefault="004F656B" w:rsidP="004F656B">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0D0850CC" w14:textId="77777777" w:rsidR="004F656B" w:rsidRPr="00D20FFE" w:rsidRDefault="004F656B" w:rsidP="004F656B">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13106ACB" w14:textId="77777777" w:rsidR="004F656B" w:rsidRPr="00D20FFE" w:rsidRDefault="004F656B" w:rsidP="004F656B">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77DDA890" w14:textId="77777777" w:rsidR="004F656B" w:rsidRPr="00D20FFE" w:rsidRDefault="004F656B" w:rsidP="004F656B">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0D988CB5" w14:textId="77777777" w:rsidR="004F656B" w:rsidRPr="00D20FFE" w:rsidRDefault="004F656B" w:rsidP="004F656B">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305AC0EA" w14:textId="77777777" w:rsidR="004F656B" w:rsidRPr="00D20FFE" w:rsidRDefault="004F656B" w:rsidP="004F656B">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24A79D96" w14:textId="77777777" w:rsidR="004F656B" w:rsidRPr="00D20FFE" w:rsidRDefault="004F656B" w:rsidP="004F656B">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59707657" w14:textId="5BC0850A"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The </w:t>
      </w:r>
      <w:r w:rsidR="004F656B">
        <w:rPr>
          <w:rFonts w:asciiTheme="minorHAnsi" w:hAnsiTheme="minorHAnsi"/>
          <w:b/>
          <w:sz w:val="24"/>
          <w:szCs w:val="24"/>
          <w:u w:val="single"/>
        </w:rPr>
        <w:t>Alternative</w:t>
      </w:r>
      <w:r w:rsidRPr="00066C6E">
        <w:rPr>
          <w:rFonts w:asciiTheme="minorHAnsi" w:hAnsiTheme="minorHAnsi"/>
          <w:b/>
          <w:sz w:val="24"/>
          <w:szCs w:val="24"/>
          <w:u w:val="single"/>
        </w:rPr>
        <w:t xml:space="preserve"> Prayer</w:t>
      </w:r>
    </w:p>
    <w:p w14:paraId="4A78CC02"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Lord help us to be:</w:t>
      </w:r>
    </w:p>
    <w:p w14:paraId="173751DB" w14:textId="77777777" w:rsidR="00F74E54" w:rsidRPr="00066C6E" w:rsidRDefault="00F74E54" w:rsidP="00F74E54">
      <w:pPr>
        <w:rPr>
          <w:rFonts w:asciiTheme="minorHAnsi" w:hAnsiTheme="minorHAnsi"/>
          <w:sz w:val="24"/>
          <w:szCs w:val="24"/>
        </w:rPr>
      </w:pPr>
      <w:r w:rsidRPr="00066C6E">
        <w:rPr>
          <w:rFonts w:asciiTheme="minorHAnsi" w:hAnsiTheme="minorHAnsi"/>
          <w:b/>
          <w:sz w:val="24"/>
          <w:szCs w:val="24"/>
        </w:rPr>
        <w:t>P</w:t>
      </w:r>
      <w:r w:rsidRPr="00066C6E">
        <w:rPr>
          <w:rFonts w:asciiTheme="minorHAnsi" w:hAnsiTheme="minorHAnsi"/>
          <w:sz w:val="24"/>
          <w:szCs w:val="24"/>
        </w:rPr>
        <w:t xml:space="preserve">repared for adventure </w:t>
      </w:r>
    </w:p>
    <w:p w14:paraId="404BEBF7" w14:textId="77777777" w:rsidR="00F74E54" w:rsidRPr="00066C6E" w:rsidRDefault="00F74E54" w:rsidP="00F74E54">
      <w:pPr>
        <w:rPr>
          <w:rFonts w:asciiTheme="minorHAnsi" w:hAnsiTheme="minorHAnsi"/>
          <w:sz w:val="24"/>
          <w:szCs w:val="24"/>
        </w:rPr>
      </w:pPr>
      <w:r w:rsidRPr="00066C6E">
        <w:rPr>
          <w:rFonts w:asciiTheme="minorHAnsi" w:hAnsiTheme="minorHAnsi"/>
          <w:b/>
          <w:sz w:val="24"/>
          <w:szCs w:val="24"/>
        </w:rPr>
        <w:t>I</w:t>
      </w:r>
      <w:r w:rsidRPr="00066C6E">
        <w:rPr>
          <w:rFonts w:asciiTheme="minorHAnsi" w:hAnsiTheme="minorHAnsi"/>
          <w:sz w:val="24"/>
          <w:szCs w:val="24"/>
        </w:rPr>
        <w:t>n all we do.</w:t>
      </w:r>
    </w:p>
    <w:p w14:paraId="3BA83F6B"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L</w:t>
      </w:r>
      <w:r w:rsidRPr="00066C6E">
        <w:rPr>
          <w:rFonts w:asciiTheme="minorHAnsi" w:hAnsiTheme="minorHAnsi"/>
          <w:sz w:val="24"/>
          <w:szCs w:val="24"/>
        </w:rPr>
        <w:t>oving and caring,</w:t>
      </w:r>
    </w:p>
    <w:p w14:paraId="4095B9CC"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O</w:t>
      </w:r>
      <w:r w:rsidRPr="00066C6E">
        <w:rPr>
          <w:rFonts w:asciiTheme="minorHAnsi" w:hAnsiTheme="minorHAnsi"/>
          <w:sz w:val="24"/>
          <w:szCs w:val="24"/>
        </w:rPr>
        <w:t>pen to others</w:t>
      </w:r>
    </w:p>
    <w:p w14:paraId="4B059D5A"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T</w:t>
      </w:r>
      <w:r w:rsidRPr="00066C6E">
        <w:rPr>
          <w:rFonts w:asciiTheme="minorHAnsi" w:hAnsiTheme="minorHAnsi"/>
          <w:sz w:val="24"/>
          <w:szCs w:val="24"/>
        </w:rPr>
        <w:t>ogether as one community</w:t>
      </w:r>
    </w:p>
    <w:p w14:paraId="31726228"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S</w:t>
      </w:r>
      <w:r w:rsidRPr="00066C6E">
        <w:rPr>
          <w:rFonts w:asciiTheme="minorHAnsi" w:hAnsiTheme="minorHAnsi"/>
          <w:sz w:val="24"/>
          <w:szCs w:val="24"/>
        </w:rPr>
        <w:t>haring the love of Jesus on our way.</w:t>
      </w:r>
    </w:p>
    <w:p w14:paraId="0C2C77EB" w14:textId="77777777" w:rsidR="00F74E54" w:rsidRDefault="00F74E54" w:rsidP="00F74E54">
      <w:pPr>
        <w:jc w:val="both"/>
        <w:rPr>
          <w:rFonts w:asciiTheme="minorHAnsi" w:hAnsiTheme="minorHAnsi"/>
          <w:sz w:val="24"/>
          <w:szCs w:val="24"/>
        </w:rPr>
      </w:pPr>
      <w:r w:rsidRPr="00066C6E">
        <w:rPr>
          <w:rFonts w:asciiTheme="minorHAnsi" w:hAnsiTheme="minorHAnsi"/>
          <w:sz w:val="24"/>
          <w:szCs w:val="24"/>
        </w:rPr>
        <w:t xml:space="preserve">Amen </w:t>
      </w:r>
    </w:p>
    <w:p w14:paraId="21012E9E" w14:textId="77777777" w:rsidR="009D5618" w:rsidRPr="00066C6E" w:rsidRDefault="009D5618" w:rsidP="00F74E54">
      <w:pPr>
        <w:jc w:val="both"/>
        <w:rPr>
          <w:rFonts w:asciiTheme="minorHAnsi" w:hAnsiTheme="minorHAnsi"/>
          <w:sz w:val="24"/>
          <w:szCs w:val="24"/>
        </w:rPr>
      </w:pPr>
    </w:p>
    <w:p w14:paraId="4566185F"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Fun together </w:t>
      </w:r>
    </w:p>
    <w:p w14:paraId="78C1DE75" w14:textId="77777777" w:rsidR="003108EE" w:rsidRDefault="003108EE" w:rsidP="00F74E54">
      <w:pPr>
        <w:rPr>
          <w:rFonts w:asciiTheme="minorHAnsi" w:hAnsiTheme="minorHAnsi"/>
          <w:sz w:val="24"/>
          <w:szCs w:val="24"/>
        </w:rPr>
      </w:pPr>
      <w:r>
        <w:rPr>
          <w:rFonts w:asciiTheme="minorHAnsi" w:hAnsiTheme="minorHAnsi"/>
          <w:sz w:val="24"/>
          <w:szCs w:val="24"/>
        </w:rPr>
        <w:t>Game 1</w:t>
      </w:r>
    </w:p>
    <w:p w14:paraId="40802890" w14:textId="77777777" w:rsidR="00F74E54" w:rsidRDefault="00321093" w:rsidP="00F74E54">
      <w:pPr>
        <w:rPr>
          <w:rFonts w:asciiTheme="minorHAnsi" w:hAnsiTheme="minorHAnsi"/>
          <w:sz w:val="24"/>
          <w:szCs w:val="24"/>
        </w:rPr>
      </w:pPr>
      <w:r>
        <w:rPr>
          <w:rFonts w:asciiTheme="minorHAnsi" w:hAnsiTheme="minorHAnsi"/>
          <w:sz w:val="24"/>
          <w:szCs w:val="24"/>
        </w:rPr>
        <w:t>The children stand in a circle and one is chosen to sit in the middle with their eyes closed as though asleep. The children circle round them while an adult says “The protector of Israel never dozes or sleeps. Your protector is always awake” The adult then taps one child on the shoulder and that child tries to creep up on the one in the middle. If the child in the middle hears something, they point to where they think the person is and if they are correct, the person creeping up takes their place. If the person creeping up manages to get to the person in the centre without being spotted and can tap them on the shoulder, they get a loud cheer from the rest of the children.</w:t>
      </w:r>
    </w:p>
    <w:p w14:paraId="0FA0F21C" w14:textId="77777777" w:rsidR="003108EE" w:rsidRDefault="003108EE" w:rsidP="00F74E54">
      <w:pPr>
        <w:rPr>
          <w:rFonts w:asciiTheme="minorHAnsi" w:hAnsiTheme="minorHAnsi"/>
          <w:sz w:val="24"/>
          <w:szCs w:val="24"/>
        </w:rPr>
      </w:pPr>
      <w:r>
        <w:rPr>
          <w:rFonts w:asciiTheme="minorHAnsi" w:hAnsiTheme="minorHAnsi"/>
          <w:sz w:val="24"/>
          <w:szCs w:val="24"/>
        </w:rPr>
        <w:t>Game 2</w:t>
      </w:r>
    </w:p>
    <w:p w14:paraId="2C74CED3" w14:textId="77777777" w:rsidR="00F74E54" w:rsidRDefault="00321093" w:rsidP="00F74E54">
      <w:pPr>
        <w:rPr>
          <w:rFonts w:asciiTheme="minorHAnsi" w:hAnsiTheme="minorHAnsi"/>
          <w:b/>
          <w:sz w:val="24"/>
          <w:szCs w:val="24"/>
          <w:u w:val="single"/>
        </w:rPr>
      </w:pPr>
      <w:r>
        <w:rPr>
          <w:rFonts w:asciiTheme="minorHAnsi" w:hAnsiTheme="minorHAnsi"/>
          <w:sz w:val="24"/>
          <w:szCs w:val="24"/>
        </w:rPr>
        <w:t xml:space="preserve">Make an obstacle course for teams to negotiate blindfold (or with eyes closed), following the guidance of a team member calling out instructions. Complete the obstacle course as a relay race, with each child in the team taking over as guide when they reach the end and the previous guide taking the blindfold back to put on the next team member to go. </w:t>
      </w:r>
    </w:p>
    <w:p w14:paraId="182F4667" w14:textId="77777777" w:rsidR="000331CC" w:rsidRPr="00066C6E" w:rsidRDefault="000331CC" w:rsidP="00F74E54">
      <w:pPr>
        <w:rPr>
          <w:rFonts w:asciiTheme="minorHAnsi" w:hAnsiTheme="minorHAnsi"/>
          <w:b/>
          <w:sz w:val="24"/>
          <w:szCs w:val="24"/>
          <w:u w:val="single"/>
        </w:rPr>
      </w:pPr>
    </w:p>
    <w:p w14:paraId="68AC9769" w14:textId="77777777" w:rsidR="00F74E54" w:rsidRPr="00500B28" w:rsidRDefault="00500B28" w:rsidP="00F74E54">
      <w:pPr>
        <w:rPr>
          <w:rFonts w:asciiTheme="minorHAnsi" w:hAnsiTheme="minorHAnsi"/>
          <w:sz w:val="24"/>
          <w:szCs w:val="24"/>
        </w:rPr>
      </w:pPr>
      <w:r>
        <w:rPr>
          <w:rFonts w:asciiTheme="minorHAnsi" w:hAnsiTheme="minorHAnsi"/>
          <w:b/>
          <w:sz w:val="24"/>
          <w:szCs w:val="24"/>
          <w:u w:val="single"/>
        </w:rPr>
        <w:t xml:space="preserve">Theme: </w:t>
      </w:r>
      <w:r>
        <w:rPr>
          <w:rFonts w:asciiTheme="minorHAnsi" w:hAnsiTheme="minorHAnsi"/>
          <w:sz w:val="24"/>
          <w:szCs w:val="24"/>
        </w:rPr>
        <w:t>God is our protector and is always there for us</w:t>
      </w:r>
    </w:p>
    <w:p w14:paraId="4039879D" w14:textId="77777777" w:rsidR="00F74E54" w:rsidRDefault="00F74E54" w:rsidP="00F74E54">
      <w:pPr>
        <w:rPr>
          <w:rFonts w:asciiTheme="minorHAnsi" w:hAnsiTheme="minorHAnsi"/>
          <w:b/>
          <w:sz w:val="24"/>
          <w:szCs w:val="24"/>
          <w:u w:val="single"/>
        </w:rPr>
      </w:pPr>
    </w:p>
    <w:p w14:paraId="7A145E29" w14:textId="77777777" w:rsidR="00500B28" w:rsidRDefault="00500B28" w:rsidP="00F74E54">
      <w:pPr>
        <w:rPr>
          <w:rFonts w:asciiTheme="minorHAnsi" w:hAnsiTheme="minorHAnsi"/>
          <w:b/>
          <w:sz w:val="24"/>
          <w:szCs w:val="24"/>
          <w:u w:val="single"/>
        </w:rPr>
      </w:pPr>
      <w:r>
        <w:rPr>
          <w:rFonts w:asciiTheme="minorHAnsi" w:hAnsiTheme="minorHAnsi"/>
          <w:b/>
          <w:sz w:val="24"/>
          <w:szCs w:val="24"/>
          <w:u w:val="single"/>
        </w:rPr>
        <w:t xml:space="preserve">You will need: </w:t>
      </w:r>
    </w:p>
    <w:p w14:paraId="7A6D39B6" w14:textId="77777777" w:rsidR="00500B28" w:rsidRDefault="00500B28" w:rsidP="00F74E54">
      <w:pPr>
        <w:rPr>
          <w:rFonts w:asciiTheme="minorHAnsi" w:hAnsiTheme="minorHAnsi"/>
          <w:sz w:val="24"/>
          <w:szCs w:val="24"/>
        </w:rPr>
      </w:pPr>
      <w:r>
        <w:rPr>
          <w:rFonts w:asciiTheme="minorHAnsi" w:hAnsiTheme="minorHAnsi"/>
          <w:sz w:val="24"/>
          <w:szCs w:val="24"/>
        </w:rPr>
        <w:t>Crown</w:t>
      </w:r>
    </w:p>
    <w:p w14:paraId="4B4BEDD5" w14:textId="77777777" w:rsidR="00500B28" w:rsidRDefault="00500B28" w:rsidP="00F74E54">
      <w:pPr>
        <w:rPr>
          <w:rFonts w:asciiTheme="minorHAnsi" w:hAnsiTheme="minorHAnsi"/>
          <w:sz w:val="24"/>
          <w:szCs w:val="24"/>
        </w:rPr>
      </w:pPr>
      <w:r>
        <w:rPr>
          <w:rFonts w:asciiTheme="minorHAnsi" w:hAnsiTheme="minorHAnsi"/>
          <w:sz w:val="24"/>
          <w:szCs w:val="24"/>
        </w:rPr>
        <w:t>Microphone</w:t>
      </w:r>
    </w:p>
    <w:p w14:paraId="3AEFE1D1" w14:textId="77777777" w:rsidR="00500B28" w:rsidRDefault="00500B28" w:rsidP="00F74E54">
      <w:pPr>
        <w:rPr>
          <w:rFonts w:asciiTheme="minorHAnsi" w:hAnsiTheme="minorHAnsi"/>
          <w:sz w:val="24"/>
          <w:szCs w:val="24"/>
        </w:rPr>
      </w:pPr>
      <w:r>
        <w:rPr>
          <w:rFonts w:asciiTheme="minorHAnsi" w:hAnsiTheme="minorHAnsi"/>
          <w:sz w:val="24"/>
          <w:szCs w:val="24"/>
        </w:rPr>
        <w:t>Cardboard lyre, guitar or ukulele</w:t>
      </w:r>
    </w:p>
    <w:p w14:paraId="1FB6D5CF" w14:textId="77777777" w:rsidR="00500B28" w:rsidRDefault="00500B28" w:rsidP="00F74E54">
      <w:pPr>
        <w:rPr>
          <w:rFonts w:asciiTheme="minorHAnsi" w:hAnsiTheme="minorHAnsi"/>
          <w:sz w:val="24"/>
          <w:szCs w:val="24"/>
        </w:rPr>
      </w:pPr>
      <w:r>
        <w:rPr>
          <w:rFonts w:asciiTheme="minorHAnsi" w:hAnsiTheme="minorHAnsi"/>
          <w:sz w:val="24"/>
          <w:szCs w:val="24"/>
        </w:rPr>
        <w:t>Woolly hat and scarf</w:t>
      </w:r>
    </w:p>
    <w:p w14:paraId="44353998" w14:textId="77777777" w:rsidR="00500B28" w:rsidRDefault="00500B28" w:rsidP="00F74E54">
      <w:pPr>
        <w:rPr>
          <w:rFonts w:asciiTheme="minorHAnsi" w:hAnsiTheme="minorHAnsi"/>
          <w:sz w:val="24"/>
          <w:szCs w:val="24"/>
        </w:rPr>
      </w:pPr>
      <w:r>
        <w:rPr>
          <w:rFonts w:asciiTheme="minorHAnsi" w:hAnsiTheme="minorHAnsi"/>
          <w:sz w:val="24"/>
          <w:szCs w:val="24"/>
        </w:rPr>
        <w:t>Umbrella</w:t>
      </w:r>
    </w:p>
    <w:p w14:paraId="48EF5C6D" w14:textId="77777777" w:rsidR="00500B28" w:rsidRDefault="00500B28" w:rsidP="00F74E54">
      <w:pPr>
        <w:rPr>
          <w:rFonts w:asciiTheme="minorHAnsi" w:hAnsiTheme="minorHAnsi"/>
          <w:sz w:val="24"/>
          <w:szCs w:val="24"/>
        </w:rPr>
      </w:pPr>
      <w:r>
        <w:rPr>
          <w:rFonts w:asciiTheme="minorHAnsi" w:hAnsiTheme="minorHAnsi"/>
          <w:sz w:val="24"/>
          <w:szCs w:val="24"/>
        </w:rPr>
        <w:t>Sword</w:t>
      </w:r>
    </w:p>
    <w:p w14:paraId="21B9A421" w14:textId="77777777" w:rsidR="00500B28" w:rsidRDefault="00500B28" w:rsidP="00F74E54">
      <w:pPr>
        <w:rPr>
          <w:rFonts w:asciiTheme="minorHAnsi" w:hAnsiTheme="minorHAnsi"/>
          <w:sz w:val="24"/>
          <w:szCs w:val="24"/>
        </w:rPr>
      </w:pPr>
      <w:r>
        <w:rPr>
          <w:rFonts w:asciiTheme="minorHAnsi" w:hAnsiTheme="minorHAnsi"/>
          <w:sz w:val="24"/>
          <w:szCs w:val="24"/>
        </w:rPr>
        <w:t>Label “God” on a string to put round volunteer’s neck</w:t>
      </w:r>
    </w:p>
    <w:p w14:paraId="69DA5A5B" w14:textId="77777777" w:rsidR="00500B28" w:rsidRPr="00500B28" w:rsidRDefault="00500B28" w:rsidP="00F74E54">
      <w:pPr>
        <w:rPr>
          <w:rFonts w:asciiTheme="minorHAnsi" w:hAnsiTheme="minorHAnsi"/>
          <w:sz w:val="24"/>
          <w:szCs w:val="24"/>
        </w:rPr>
      </w:pPr>
      <w:r>
        <w:rPr>
          <w:rFonts w:asciiTheme="minorHAnsi" w:hAnsiTheme="minorHAnsi"/>
          <w:sz w:val="24"/>
          <w:szCs w:val="24"/>
        </w:rPr>
        <w:lastRenderedPageBreak/>
        <w:t xml:space="preserve">Mug labelled “coffee” </w:t>
      </w:r>
    </w:p>
    <w:p w14:paraId="78C94320" w14:textId="77777777" w:rsidR="00F74E54" w:rsidRPr="00066C6E" w:rsidRDefault="00F74E54" w:rsidP="00F74E54">
      <w:pPr>
        <w:rPr>
          <w:rFonts w:asciiTheme="minorHAnsi" w:hAnsiTheme="minorHAnsi"/>
          <w:b/>
          <w:sz w:val="24"/>
          <w:szCs w:val="24"/>
          <w:u w:val="single"/>
        </w:rPr>
      </w:pPr>
    </w:p>
    <w:p w14:paraId="5C211C4F" w14:textId="77777777" w:rsidR="00F74E54" w:rsidRPr="00321093" w:rsidRDefault="00F74E54" w:rsidP="00DB4361">
      <w:pPr>
        <w:spacing w:line="240" w:lineRule="auto"/>
        <w:rPr>
          <w:rFonts w:asciiTheme="minorHAnsi" w:hAnsiTheme="minorHAnsi"/>
          <w:b/>
          <w:sz w:val="24"/>
          <w:szCs w:val="24"/>
          <w:u w:val="single"/>
        </w:rPr>
      </w:pPr>
      <w:r w:rsidRPr="00066C6E">
        <w:rPr>
          <w:rFonts w:asciiTheme="minorHAnsi" w:hAnsiTheme="minorHAnsi"/>
          <w:b/>
          <w:sz w:val="24"/>
          <w:szCs w:val="24"/>
          <w:u w:val="single"/>
        </w:rPr>
        <w:t>The Big Story</w:t>
      </w:r>
      <w:r w:rsidR="00066C6E">
        <w:rPr>
          <w:rFonts w:asciiTheme="minorHAnsi" w:hAnsiTheme="minorHAnsi"/>
          <w:b/>
          <w:sz w:val="24"/>
          <w:szCs w:val="24"/>
          <w:u w:val="single"/>
        </w:rPr>
        <w:t xml:space="preserve"> </w:t>
      </w:r>
      <w:r w:rsidR="00DB4361">
        <w:rPr>
          <w:rFonts w:asciiTheme="minorHAnsi" w:hAnsiTheme="minorHAnsi"/>
          <w:b/>
          <w:sz w:val="24"/>
          <w:szCs w:val="24"/>
          <w:u w:val="single"/>
        </w:rPr>
        <w:t>–</w:t>
      </w:r>
      <w:r w:rsidRPr="00066C6E">
        <w:rPr>
          <w:rFonts w:asciiTheme="minorHAnsi" w:hAnsiTheme="minorHAnsi"/>
          <w:b/>
          <w:sz w:val="24"/>
          <w:szCs w:val="24"/>
          <w:u w:val="single"/>
        </w:rPr>
        <w:t xml:space="preserve"> </w:t>
      </w:r>
      <w:r w:rsidR="00B2060B">
        <w:rPr>
          <w:rFonts w:asciiTheme="minorHAnsi" w:hAnsiTheme="minorHAnsi"/>
          <w:b/>
          <w:sz w:val="24"/>
          <w:szCs w:val="24"/>
          <w:u w:val="single"/>
        </w:rPr>
        <w:t>David’s song: Psalm 121</w:t>
      </w:r>
      <w:r w:rsidR="00DB4361">
        <w:rPr>
          <w:rFonts w:asciiTheme="minorHAnsi" w:hAnsiTheme="minorHAnsi"/>
          <w:b/>
          <w:sz w:val="24"/>
          <w:szCs w:val="24"/>
          <w:u w:val="single"/>
        </w:rPr>
        <w:t xml:space="preserve"> </w:t>
      </w:r>
      <w:r w:rsidR="005A4239">
        <w:rPr>
          <w:rFonts w:asciiTheme="minorHAnsi" w:hAnsiTheme="minorHAnsi"/>
          <w:b/>
          <w:sz w:val="24"/>
          <w:szCs w:val="24"/>
          <w:u w:val="single"/>
        </w:rPr>
        <w:t xml:space="preserve"> </w:t>
      </w:r>
    </w:p>
    <w:p w14:paraId="7D47DBEF"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321093">
        <w:rPr>
          <w:rStyle w:val="A3"/>
          <w:rFonts w:asciiTheme="minorHAnsi" w:hAnsiTheme="minorHAnsi"/>
          <w:sz w:val="24"/>
          <w:szCs w:val="24"/>
        </w:rPr>
        <w:t xml:space="preserve">Every half term we have a big story that’s a little bit different to the others. </w:t>
      </w:r>
    </w:p>
    <w:p w14:paraId="48CD6CD7" w14:textId="77777777" w:rsidR="00F74E54" w:rsidRPr="00066C6E" w:rsidRDefault="00F74E54" w:rsidP="00DB4361">
      <w:pPr>
        <w:spacing w:line="240" w:lineRule="auto"/>
        <w:rPr>
          <w:rFonts w:asciiTheme="minorHAnsi" w:hAnsiTheme="minorHAnsi" w:cstheme="minorBidi"/>
          <w:color w:val="auto"/>
          <w:sz w:val="24"/>
          <w:szCs w:val="24"/>
        </w:rPr>
      </w:pPr>
    </w:p>
    <w:p w14:paraId="0BD54841"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321093">
        <w:rPr>
          <w:rStyle w:val="A3"/>
          <w:rFonts w:asciiTheme="minorHAnsi" w:hAnsiTheme="minorHAnsi"/>
          <w:sz w:val="24"/>
          <w:szCs w:val="24"/>
        </w:rPr>
        <w:t xml:space="preserve">You mean it’s a little story this time? </w:t>
      </w:r>
      <w:r w:rsidR="00E91461">
        <w:rPr>
          <w:rStyle w:val="A3"/>
          <w:rFonts w:asciiTheme="minorHAnsi" w:hAnsiTheme="minorHAnsi"/>
          <w:sz w:val="24"/>
          <w:szCs w:val="24"/>
        </w:rPr>
        <w:t xml:space="preserve"> </w:t>
      </w:r>
    </w:p>
    <w:p w14:paraId="1041986B" w14:textId="77777777" w:rsidR="00F74E54" w:rsidRPr="00066C6E" w:rsidRDefault="00F74E54" w:rsidP="00321093">
      <w:pPr>
        <w:pStyle w:val="Pa2"/>
        <w:spacing w:line="240" w:lineRule="auto"/>
        <w:jc w:val="both"/>
        <w:rPr>
          <w:rStyle w:val="A3"/>
          <w:rFonts w:asciiTheme="minorHAnsi" w:hAnsiTheme="minorHAnsi"/>
          <w:i/>
          <w:sz w:val="24"/>
          <w:szCs w:val="24"/>
        </w:rPr>
      </w:pPr>
    </w:p>
    <w:p w14:paraId="3F80FA31"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321093">
        <w:rPr>
          <w:rStyle w:val="A3"/>
          <w:rFonts w:asciiTheme="minorHAnsi" w:hAnsiTheme="minorHAnsi"/>
          <w:sz w:val="24"/>
          <w:szCs w:val="24"/>
        </w:rPr>
        <w:t>Not exactly. It’s not a story at all</w:t>
      </w:r>
      <w:r w:rsidR="004E335C">
        <w:rPr>
          <w:rStyle w:val="A3"/>
          <w:rFonts w:asciiTheme="minorHAnsi" w:hAnsiTheme="minorHAnsi"/>
          <w:sz w:val="24"/>
          <w:szCs w:val="24"/>
        </w:rPr>
        <w:t xml:space="preserve">. </w:t>
      </w:r>
      <w:r w:rsidRPr="00066C6E">
        <w:rPr>
          <w:rStyle w:val="A3"/>
          <w:rFonts w:asciiTheme="minorHAnsi" w:hAnsiTheme="minorHAnsi"/>
          <w:sz w:val="24"/>
          <w:szCs w:val="24"/>
        </w:rPr>
        <w:t xml:space="preserve"> </w:t>
      </w:r>
    </w:p>
    <w:p w14:paraId="520B01EA" w14:textId="77777777" w:rsidR="00F74E54" w:rsidRPr="00066C6E" w:rsidRDefault="00F74E54" w:rsidP="00DB4361">
      <w:pPr>
        <w:pStyle w:val="Pa2"/>
        <w:spacing w:line="240" w:lineRule="auto"/>
        <w:jc w:val="both"/>
        <w:rPr>
          <w:rStyle w:val="A3"/>
          <w:rFonts w:asciiTheme="minorHAnsi" w:hAnsiTheme="minorHAnsi"/>
          <w:sz w:val="24"/>
          <w:szCs w:val="24"/>
        </w:rPr>
      </w:pPr>
    </w:p>
    <w:p w14:paraId="0B555F3A" w14:textId="77777777" w:rsidR="00F74E54" w:rsidRPr="004E335C"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4E335C">
        <w:rPr>
          <w:rStyle w:val="A3"/>
          <w:rFonts w:asciiTheme="minorHAnsi" w:hAnsiTheme="minorHAnsi"/>
          <w:sz w:val="24"/>
          <w:szCs w:val="24"/>
        </w:rPr>
        <w:t>(</w:t>
      </w:r>
      <w:r w:rsidR="004E335C">
        <w:rPr>
          <w:rStyle w:val="A3"/>
          <w:rFonts w:asciiTheme="minorHAnsi" w:hAnsiTheme="minorHAnsi"/>
          <w:i/>
          <w:sz w:val="24"/>
          <w:szCs w:val="24"/>
        </w:rPr>
        <w:t xml:space="preserve">miming charades) </w:t>
      </w:r>
      <w:r w:rsidR="004E335C">
        <w:rPr>
          <w:rStyle w:val="A3"/>
          <w:rFonts w:asciiTheme="minorHAnsi" w:hAnsiTheme="minorHAnsi"/>
          <w:sz w:val="24"/>
          <w:szCs w:val="24"/>
        </w:rPr>
        <w:t xml:space="preserve">Is a movie? Is it a play or a TV series? How many syllables? </w:t>
      </w:r>
    </w:p>
    <w:p w14:paraId="6532F927" w14:textId="77777777" w:rsidR="00F74E54" w:rsidRPr="00066C6E" w:rsidRDefault="00F74E54" w:rsidP="004E335C">
      <w:pPr>
        <w:pStyle w:val="Pa2"/>
        <w:spacing w:line="240" w:lineRule="auto"/>
        <w:jc w:val="both"/>
        <w:rPr>
          <w:rStyle w:val="A3"/>
          <w:rFonts w:asciiTheme="minorHAnsi" w:hAnsiTheme="minorHAnsi"/>
          <w:sz w:val="24"/>
          <w:szCs w:val="24"/>
        </w:rPr>
      </w:pPr>
    </w:p>
    <w:p w14:paraId="6F8D3923" w14:textId="77777777" w:rsidR="00F74E54" w:rsidRPr="004E335C" w:rsidRDefault="00F74E54" w:rsidP="00DB4361">
      <w:pPr>
        <w:pStyle w:val="Pa2"/>
        <w:spacing w:line="240" w:lineRule="auto"/>
        <w:jc w:val="both"/>
        <w:rPr>
          <w:rStyle w:val="A3"/>
          <w:rFonts w:asciiTheme="minorHAnsi" w:hAnsiTheme="minorHAnsi"/>
          <w:i/>
          <w:sz w:val="24"/>
          <w:szCs w:val="24"/>
        </w:rPr>
      </w:pPr>
      <w:r w:rsidRPr="00066C6E">
        <w:rPr>
          <w:rStyle w:val="A3"/>
          <w:rFonts w:asciiTheme="minorHAnsi" w:hAnsiTheme="minorHAnsi"/>
          <w:sz w:val="24"/>
          <w:szCs w:val="24"/>
        </w:rPr>
        <w:t xml:space="preserve">Reader 1: </w:t>
      </w:r>
      <w:r w:rsidR="004E335C">
        <w:rPr>
          <w:rStyle w:val="A3"/>
          <w:rFonts w:asciiTheme="minorHAnsi" w:hAnsiTheme="minorHAnsi"/>
          <w:sz w:val="24"/>
          <w:szCs w:val="24"/>
        </w:rPr>
        <w:t xml:space="preserve">No, it’s still from the Bible but this time it’s a song or a poem. One that was probably written by David. </w:t>
      </w:r>
      <w:r w:rsidR="004E335C">
        <w:rPr>
          <w:rStyle w:val="A3"/>
          <w:rFonts w:asciiTheme="minorHAnsi" w:hAnsiTheme="minorHAnsi"/>
          <w:i/>
          <w:sz w:val="24"/>
          <w:szCs w:val="24"/>
        </w:rPr>
        <w:t>(Volunteer takes the role of David)</w:t>
      </w:r>
    </w:p>
    <w:p w14:paraId="17D5EA1B" w14:textId="77777777" w:rsidR="00F74E54" w:rsidRPr="00066C6E" w:rsidRDefault="00F74E54" w:rsidP="00DB4361">
      <w:pPr>
        <w:pStyle w:val="Pa2"/>
        <w:spacing w:line="240" w:lineRule="auto"/>
        <w:ind w:left="360"/>
        <w:jc w:val="both"/>
        <w:rPr>
          <w:rStyle w:val="A3"/>
          <w:rFonts w:asciiTheme="minorHAnsi" w:hAnsiTheme="minorHAnsi"/>
          <w:sz w:val="24"/>
          <w:szCs w:val="24"/>
        </w:rPr>
      </w:pPr>
    </w:p>
    <w:p w14:paraId="0482C0FD" w14:textId="77777777" w:rsidR="00535CCD" w:rsidRDefault="00535CCD" w:rsidP="00DB4361">
      <w:pPr>
        <w:spacing w:line="240" w:lineRule="auto"/>
        <w:rPr>
          <w:lang w:eastAsia="en-US"/>
        </w:rPr>
      </w:pPr>
      <w:r>
        <w:rPr>
          <w:lang w:eastAsia="en-US"/>
        </w:rPr>
        <w:t xml:space="preserve">Reader 2: </w:t>
      </w:r>
      <w:r w:rsidR="004E335C">
        <w:rPr>
          <w:lang w:eastAsia="en-US"/>
        </w:rPr>
        <w:t xml:space="preserve">Ooh, I know David. He was the shepherd boy who killed a giant and became king. I didn’t know he was a pop star too! </w:t>
      </w:r>
    </w:p>
    <w:p w14:paraId="27325FB6" w14:textId="77777777" w:rsidR="004E335C" w:rsidRPr="004E335C" w:rsidRDefault="004E335C" w:rsidP="00DB4361">
      <w:pPr>
        <w:spacing w:line="240" w:lineRule="auto"/>
        <w:rPr>
          <w:i/>
          <w:lang w:eastAsia="en-US"/>
        </w:rPr>
      </w:pPr>
      <w:r>
        <w:rPr>
          <w:lang w:eastAsia="en-US"/>
        </w:rPr>
        <w:t>(</w:t>
      </w:r>
      <w:r>
        <w:rPr>
          <w:i/>
          <w:lang w:eastAsia="en-US"/>
        </w:rPr>
        <w:t xml:space="preserve">Gives David a crown and a microphone) </w:t>
      </w:r>
    </w:p>
    <w:p w14:paraId="528E8CA0" w14:textId="77777777" w:rsidR="00B50706" w:rsidRPr="004E335C" w:rsidRDefault="0047232D" w:rsidP="00DB4361">
      <w:pPr>
        <w:spacing w:line="240" w:lineRule="auto"/>
        <w:rPr>
          <w:rFonts w:asciiTheme="minorHAnsi" w:hAnsiTheme="minorHAnsi" w:cs="Gill Sans MT"/>
          <w:color w:val="211D1E"/>
          <w:sz w:val="24"/>
          <w:szCs w:val="24"/>
        </w:rPr>
      </w:pPr>
      <w:r>
        <w:rPr>
          <w:rStyle w:val="A3"/>
          <w:rFonts w:asciiTheme="minorHAnsi" w:hAnsiTheme="minorHAnsi"/>
          <w:sz w:val="24"/>
          <w:szCs w:val="24"/>
        </w:rPr>
        <w:t xml:space="preserve">Reader 1: </w:t>
      </w:r>
      <w:r w:rsidR="004E335C">
        <w:rPr>
          <w:rStyle w:val="A3"/>
          <w:rFonts w:asciiTheme="minorHAnsi" w:hAnsiTheme="minorHAnsi"/>
          <w:sz w:val="24"/>
          <w:szCs w:val="24"/>
        </w:rPr>
        <w:t xml:space="preserve">That’s because he wasn’t one. Put that microphone away. David just wrote songs to sing while he played his lyre. </w:t>
      </w:r>
    </w:p>
    <w:p w14:paraId="41B5C937"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Reader 2</w:t>
      </w:r>
      <w:r w:rsidRPr="00494939">
        <w:rPr>
          <w:rStyle w:val="A3"/>
          <w:rFonts w:asciiTheme="minorHAnsi" w:hAnsiTheme="minorHAnsi"/>
          <w:sz w:val="24"/>
          <w:szCs w:val="24"/>
        </w:rPr>
        <w:t xml:space="preserve">: </w:t>
      </w:r>
      <w:r w:rsidR="004E335C">
        <w:rPr>
          <w:rStyle w:val="A3"/>
          <w:rFonts w:asciiTheme="minorHAnsi" w:hAnsiTheme="minorHAnsi"/>
          <w:sz w:val="24"/>
          <w:szCs w:val="24"/>
        </w:rPr>
        <w:t xml:space="preserve">I don’t think it’s very nice to call him a liar! </w:t>
      </w:r>
    </w:p>
    <w:p w14:paraId="75F51CD1" w14:textId="77777777" w:rsidR="00F74E54" w:rsidRPr="00066C6E" w:rsidRDefault="00F74E54" w:rsidP="00DB4361">
      <w:pPr>
        <w:pStyle w:val="Pa2"/>
        <w:spacing w:line="240" w:lineRule="auto"/>
        <w:jc w:val="both"/>
        <w:rPr>
          <w:rStyle w:val="A3"/>
          <w:rFonts w:asciiTheme="minorHAnsi" w:hAnsiTheme="minorHAnsi"/>
          <w:sz w:val="24"/>
          <w:szCs w:val="24"/>
        </w:rPr>
      </w:pPr>
    </w:p>
    <w:p w14:paraId="575F75F6" w14:textId="77777777" w:rsidR="00F74E54"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4E335C">
        <w:rPr>
          <w:rStyle w:val="A3"/>
          <w:rFonts w:asciiTheme="minorHAnsi" w:hAnsiTheme="minorHAnsi"/>
          <w:sz w:val="24"/>
          <w:szCs w:val="24"/>
        </w:rPr>
        <w:t>No, he wasn’t a liar, although he didn’t always do the right thing. A lyre was a musical instrument, a bit like a harp. I guess these days it would be like a guitar or a ukulele</w:t>
      </w:r>
    </w:p>
    <w:p w14:paraId="043D37E9" w14:textId="77777777" w:rsidR="004E335C" w:rsidRDefault="004E335C" w:rsidP="004E335C">
      <w:pPr>
        <w:rPr>
          <w:lang w:eastAsia="en-US"/>
        </w:rPr>
      </w:pPr>
    </w:p>
    <w:p w14:paraId="3B969B72" w14:textId="77777777" w:rsidR="004E335C" w:rsidRPr="004E335C" w:rsidRDefault="004E335C" w:rsidP="004E335C">
      <w:pPr>
        <w:rPr>
          <w:i/>
          <w:lang w:eastAsia="en-US"/>
        </w:rPr>
      </w:pPr>
      <w:r>
        <w:rPr>
          <w:lang w:eastAsia="en-US"/>
        </w:rPr>
        <w:t>(</w:t>
      </w:r>
      <w:r>
        <w:rPr>
          <w:i/>
          <w:lang w:eastAsia="en-US"/>
        </w:rPr>
        <w:t xml:space="preserve">replace the microphone with a guitar or ukulele or a cardboard lyre shape stringed with wool. You will use this every half term) </w:t>
      </w:r>
    </w:p>
    <w:p w14:paraId="1BD627ED" w14:textId="77777777" w:rsidR="004E335C" w:rsidRDefault="004E335C" w:rsidP="00DF10D4">
      <w:pPr>
        <w:rPr>
          <w:lang w:eastAsia="en-US"/>
        </w:rPr>
      </w:pPr>
      <w:r>
        <w:rPr>
          <w:lang w:eastAsia="en-US"/>
        </w:rPr>
        <w:t>Reader 2: So tell me about this song he wrote.</w:t>
      </w:r>
    </w:p>
    <w:p w14:paraId="01C67BD4" w14:textId="77777777" w:rsidR="004E335C" w:rsidRDefault="004E335C" w:rsidP="00DF10D4">
      <w:pPr>
        <w:rPr>
          <w:lang w:eastAsia="en-US"/>
        </w:rPr>
      </w:pPr>
      <w:r>
        <w:rPr>
          <w:lang w:eastAsia="en-US"/>
        </w:rPr>
        <w:t xml:space="preserve">Reader 1: David lived near the mountains and that is where he kept his sheep when he was a shepherd boy. He looked up at the mountains and they made him think about God and how God had created all things. He knew that God would help him when things were tough. </w:t>
      </w:r>
    </w:p>
    <w:p w14:paraId="3689277E" w14:textId="77777777" w:rsidR="008701A9" w:rsidRDefault="004E335C" w:rsidP="00DF10D4">
      <w:pPr>
        <w:rPr>
          <w:i/>
          <w:lang w:eastAsia="en-US"/>
        </w:rPr>
      </w:pPr>
      <w:r>
        <w:rPr>
          <w:lang w:eastAsia="en-US"/>
        </w:rPr>
        <w:lastRenderedPageBreak/>
        <w:t>Reader 2: I expect it was quite dangerous in the mountains. He’d need a woolly hat and scarf to stop him freezing to death, and a sword to fight off any vicious animals, maybe even an umbrella in case a rock fell on his head  (</w:t>
      </w:r>
      <w:r>
        <w:rPr>
          <w:i/>
          <w:lang w:eastAsia="en-US"/>
        </w:rPr>
        <w:t>give David a woolly hat and scarf</w:t>
      </w:r>
      <w:r w:rsidR="008701A9">
        <w:rPr>
          <w:i/>
          <w:lang w:eastAsia="en-US"/>
        </w:rPr>
        <w:t>,</w:t>
      </w:r>
      <w:r>
        <w:rPr>
          <w:i/>
          <w:lang w:eastAsia="en-US"/>
        </w:rPr>
        <w:t xml:space="preserve"> a toy sword</w:t>
      </w:r>
      <w:r w:rsidR="008701A9">
        <w:rPr>
          <w:i/>
          <w:lang w:eastAsia="en-US"/>
        </w:rPr>
        <w:t xml:space="preserve"> and an umbrella</w:t>
      </w:r>
      <w:r>
        <w:rPr>
          <w:i/>
          <w:lang w:eastAsia="en-US"/>
        </w:rPr>
        <w:t xml:space="preserve">), </w:t>
      </w:r>
    </w:p>
    <w:p w14:paraId="46BCDE73" w14:textId="77777777" w:rsidR="008701A9" w:rsidRDefault="008701A9" w:rsidP="00DF10D4">
      <w:pPr>
        <w:rPr>
          <w:lang w:eastAsia="en-US"/>
        </w:rPr>
      </w:pPr>
      <w:r>
        <w:rPr>
          <w:lang w:eastAsia="en-US"/>
        </w:rPr>
        <w:t xml:space="preserve">Reader 1: I don’t think he’d have had any of those things. His song went “I look to the mountains: where will my help come from? My help will come from the LORD who made heaven and earth” </w:t>
      </w:r>
    </w:p>
    <w:p w14:paraId="56AEABCE" w14:textId="77777777" w:rsidR="008701A9" w:rsidRDefault="008701A9" w:rsidP="00DF10D4">
      <w:pPr>
        <w:rPr>
          <w:lang w:eastAsia="en-US"/>
        </w:rPr>
      </w:pPr>
      <w:r>
        <w:rPr>
          <w:lang w:eastAsia="en-US"/>
        </w:rPr>
        <w:t xml:space="preserve">Reader 2: I guess if God made heaven and earth, he will have made the mountains too. No wonder David knew he could trust God to be powerful and strong. </w:t>
      </w:r>
    </w:p>
    <w:p w14:paraId="0601E95D" w14:textId="77777777" w:rsidR="008701A9" w:rsidRDefault="008701A9" w:rsidP="00DF10D4">
      <w:pPr>
        <w:rPr>
          <w:i/>
          <w:lang w:eastAsia="en-US"/>
        </w:rPr>
      </w:pPr>
      <w:r>
        <w:rPr>
          <w:lang w:eastAsia="en-US"/>
        </w:rPr>
        <w:t>(</w:t>
      </w:r>
      <w:r>
        <w:rPr>
          <w:i/>
          <w:lang w:eastAsia="en-US"/>
        </w:rPr>
        <w:t xml:space="preserve">Volunteer 2 to be God – put a label round their neck saying “God” and move them into a strong-man pose) </w:t>
      </w:r>
    </w:p>
    <w:p w14:paraId="12623B00" w14:textId="77777777" w:rsidR="008701A9" w:rsidRDefault="008701A9" w:rsidP="00DF10D4">
      <w:pPr>
        <w:rPr>
          <w:lang w:eastAsia="en-US"/>
        </w:rPr>
      </w:pPr>
      <w:r>
        <w:rPr>
          <w:lang w:eastAsia="en-US"/>
        </w:rPr>
        <w:t xml:space="preserve">Reader 1: David called God his protector. A protector is no good if they are only around some of the time, but David knew that God was always there and didn’t sleep. </w:t>
      </w:r>
    </w:p>
    <w:p w14:paraId="5D7E3AE7" w14:textId="77777777" w:rsidR="008701A9" w:rsidRDefault="008701A9" w:rsidP="00DF10D4">
      <w:pPr>
        <w:rPr>
          <w:i/>
          <w:lang w:eastAsia="en-US"/>
        </w:rPr>
      </w:pPr>
      <w:r>
        <w:rPr>
          <w:lang w:eastAsia="en-US"/>
        </w:rPr>
        <w:t>(</w:t>
      </w:r>
      <w:r>
        <w:rPr>
          <w:i/>
          <w:lang w:eastAsia="en-US"/>
        </w:rPr>
        <w:t xml:space="preserve">Give God a mug labelled “coffee” and stand him/her right next to David) </w:t>
      </w:r>
    </w:p>
    <w:p w14:paraId="4EA689D5" w14:textId="77777777" w:rsidR="008701A9" w:rsidRDefault="008701A9" w:rsidP="00DF10D4">
      <w:pPr>
        <w:rPr>
          <w:lang w:eastAsia="en-US"/>
        </w:rPr>
      </w:pPr>
      <w:r>
        <w:rPr>
          <w:lang w:eastAsia="en-US"/>
        </w:rPr>
        <w:t xml:space="preserve">Reader 2: </w:t>
      </w:r>
      <w:proofErr w:type="spellStart"/>
      <w:r>
        <w:rPr>
          <w:lang w:eastAsia="en-US"/>
        </w:rPr>
        <w:t>DIdn’t</w:t>
      </w:r>
      <w:proofErr w:type="spellEnd"/>
      <w:r>
        <w:rPr>
          <w:lang w:eastAsia="en-US"/>
        </w:rPr>
        <w:t xml:space="preserve"> he even have a nap sometimes? </w:t>
      </w:r>
    </w:p>
    <w:p w14:paraId="66028904" w14:textId="77777777" w:rsidR="008701A9" w:rsidRDefault="008701A9" w:rsidP="00DF10D4">
      <w:pPr>
        <w:rPr>
          <w:lang w:eastAsia="en-US"/>
        </w:rPr>
      </w:pPr>
      <w:r>
        <w:rPr>
          <w:lang w:eastAsia="en-US"/>
        </w:rPr>
        <w:t xml:space="preserve">Reader 1: No, David sang “Your protector is always awake. The protector of Israel never dozes or sleeps” </w:t>
      </w:r>
    </w:p>
    <w:p w14:paraId="0A4F5A17" w14:textId="77777777" w:rsidR="008701A9" w:rsidRDefault="008701A9" w:rsidP="00DF10D4">
      <w:pPr>
        <w:rPr>
          <w:lang w:eastAsia="en-US"/>
        </w:rPr>
      </w:pPr>
      <w:r>
        <w:rPr>
          <w:lang w:eastAsia="en-US"/>
        </w:rPr>
        <w:t xml:space="preserve">Reader 2: What, even during the night? </w:t>
      </w:r>
    </w:p>
    <w:p w14:paraId="213FCC98" w14:textId="77777777" w:rsidR="008701A9" w:rsidRDefault="008701A9" w:rsidP="00DF10D4">
      <w:pPr>
        <w:rPr>
          <w:lang w:eastAsia="en-US"/>
        </w:rPr>
      </w:pPr>
      <w:r>
        <w:rPr>
          <w:lang w:eastAsia="en-US"/>
        </w:rPr>
        <w:t xml:space="preserve">Reader 1: No, David sang “The LORD will guard you, he is by your side to protect you. The sun will not hurt you during the day nor the moon during the night” </w:t>
      </w:r>
    </w:p>
    <w:p w14:paraId="2798AB74" w14:textId="77777777" w:rsidR="008701A9" w:rsidRDefault="008701A9" w:rsidP="00DF10D4">
      <w:pPr>
        <w:rPr>
          <w:lang w:eastAsia="en-US"/>
        </w:rPr>
      </w:pPr>
      <w:r>
        <w:rPr>
          <w:lang w:eastAsia="en-US"/>
        </w:rPr>
        <w:t xml:space="preserve">Reader 2: That’s amazing. He really did trust God to be a strong protector. That must have made him feel so much more confident. </w:t>
      </w:r>
    </w:p>
    <w:p w14:paraId="26F63884" w14:textId="77777777" w:rsidR="00D0298F" w:rsidRDefault="008701A9" w:rsidP="00DF10D4">
      <w:pPr>
        <w:rPr>
          <w:lang w:eastAsia="en-US"/>
        </w:rPr>
      </w:pPr>
      <w:r>
        <w:rPr>
          <w:lang w:eastAsia="en-US"/>
        </w:rPr>
        <w:t xml:space="preserve">Reader 1: </w:t>
      </w:r>
      <w:r>
        <w:rPr>
          <w:i/>
          <w:lang w:eastAsia="en-US"/>
        </w:rPr>
        <w:t xml:space="preserve"> </w:t>
      </w:r>
      <w:r>
        <w:rPr>
          <w:lang w:eastAsia="en-US"/>
        </w:rPr>
        <w:t>And thinking about those tricky paths in the rocky places, he also knew that God would guide his steps and keep him safe. Not only in the mountains but in everything he did. His song went: “</w:t>
      </w:r>
      <w:r w:rsidR="00D0298F">
        <w:rPr>
          <w:lang w:eastAsia="en-US"/>
        </w:rPr>
        <w:t xml:space="preserve">He will not let you fall. The LORD will protect you from all danger: he will keep you safe. He will protect you as you come and go, now and for ever” How’s that for a good song? </w:t>
      </w:r>
    </w:p>
    <w:p w14:paraId="4EE2DC58" w14:textId="77777777" w:rsidR="008701A9" w:rsidRPr="008701A9" w:rsidRDefault="00D0298F" w:rsidP="00DF10D4">
      <w:pPr>
        <w:rPr>
          <w:lang w:eastAsia="en-US"/>
        </w:rPr>
      </w:pPr>
      <w:r>
        <w:rPr>
          <w:lang w:eastAsia="en-US"/>
        </w:rPr>
        <w:t xml:space="preserve">Reader 2: I think that would be my number 1. Imagine a song about God always keeping you safe! I wonder what you favourite bit of that song is.  </w:t>
      </w:r>
    </w:p>
    <w:p w14:paraId="702C053E" w14:textId="77777777" w:rsidR="00862E08" w:rsidRDefault="00862E08" w:rsidP="00BF1651">
      <w:pPr>
        <w:rPr>
          <w:rFonts w:asciiTheme="minorHAnsi" w:hAnsiTheme="minorHAnsi"/>
          <w:b/>
          <w:sz w:val="24"/>
          <w:szCs w:val="24"/>
          <w:u w:val="single"/>
        </w:rPr>
      </w:pPr>
    </w:p>
    <w:p w14:paraId="63D1FD3A" w14:textId="77777777" w:rsidR="00F74E54" w:rsidRPr="00066C6E" w:rsidRDefault="00F74E54" w:rsidP="00BF1651">
      <w:pPr>
        <w:rPr>
          <w:rFonts w:asciiTheme="minorHAnsi" w:hAnsiTheme="minorHAnsi" w:cstheme="minorBidi"/>
          <w:b/>
          <w:color w:val="auto"/>
          <w:sz w:val="24"/>
          <w:szCs w:val="24"/>
          <w:u w:val="single"/>
        </w:rPr>
      </w:pPr>
      <w:r w:rsidRPr="00066C6E">
        <w:rPr>
          <w:rFonts w:asciiTheme="minorHAnsi" w:hAnsiTheme="minorHAnsi"/>
          <w:b/>
          <w:sz w:val="24"/>
          <w:szCs w:val="24"/>
          <w:u w:val="single"/>
        </w:rPr>
        <w:t>Creative adventure</w:t>
      </w:r>
    </w:p>
    <w:p w14:paraId="09EC94E2" w14:textId="77777777" w:rsidR="00F74E54" w:rsidRPr="00066C6E" w:rsidRDefault="00F74E54" w:rsidP="00F74E54">
      <w:pPr>
        <w:ind w:left="360"/>
        <w:rPr>
          <w:rFonts w:asciiTheme="minorHAnsi" w:hAnsiTheme="minorHAnsi"/>
          <w:sz w:val="24"/>
          <w:szCs w:val="24"/>
        </w:rPr>
      </w:pPr>
      <w:r w:rsidRPr="00066C6E">
        <w:rPr>
          <w:rFonts w:asciiTheme="minorHAnsi" w:hAnsiTheme="minorHAnsi"/>
          <w:sz w:val="24"/>
          <w:szCs w:val="24"/>
        </w:rPr>
        <w:t xml:space="preserve">For this adventure you will need: </w:t>
      </w:r>
    </w:p>
    <w:p w14:paraId="54184A69" w14:textId="77777777" w:rsidR="00862E08" w:rsidRDefault="00862E08" w:rsidP="00862E08">
      <w:pPr>
        <w:ind w:left="360"/>
        <w:rPr>
          <w:rFonts w:asciiTheme="minorHAnsi" w:hAnsiTheme="minorHAnsi"/>
          <w:sz w:val="24"/>
          <w:szCs w:val="24"/>
        </w:rPr>
      </w:pPr>
      <w:r w:rsidRPr="00862E08">
        <w:rPr>
          <w:rFonts w:asciiTheme="minorHAnsi" w:hAnsiTheme="minorHAnsi"/>
          <w:sz w:val="24"/>
          <w:szCs w:val="24"/>
        </w:rPr>
        <w:t>Materials:</w:t>
      </w:r>
      <w:r w:rsidR="00B2060B">
        <w:rPr>
          <w:rFonts w:asciiTheme="minorHAnsi" w:hAnsiTheme="minorHAnsi"/>
          <w:sz w:val="24"/>
          <w:szCs w:val="24"/>
        </w:rPr>
        <w:t xml:space="preserve"> 2 lollipop sticks, cocktail sticks or paper straws</w:t>
      </w:r>
    </w:p>
    <w:p w14:paraId="42EB93B5" w14:textId="77777777" w:rsidR="00B2060B" w:rsidRDefault="00B2060B" w:rsidP="00862E08">
      <w:pPr>
        <w:ind w:left="360"/>
        <w:rPr>
          <w:rFonts w:asciiTheme="minorHAnsi" w:hAnsiTheme="minorHAnsi"/>
          <w:sz w:val="24"/>
          <w:szCs w:val="24"/>
        </w:rPr>
      </w:pPr>
      <w:r>
        <w:rPr>
          <w:rFonts w:asciiTheme="minorHAnsi" w:hAnsiTheme="minorHAnsi"/>
          <w:sz w:val="24"/>
          <w:szCs w:val="24"/>
        </w:rPr>
        <w:lastRenderedPageBreak/>
        <w:t xml:space="preserve">                   Several balls of wool in different colours</w:t>
      </w:r>
    </w:p>
    <w:p w14:paraId="628E605E" w14:textId="77777777" w:rsidR="00B2060B" w:rsidRDefault="00B2060B" w:rsidP="00862E08">
      <w:pPr>
        <w:ind w:left="360"/>
        <w:rPr>
          <w:rFonts w:asciiTheme="minorHAnsi" w:hAnsiTheme="minorHAnsi"/>
          <w:sz w:val="24"/>
          <w:szCs w:val="24"/>
        </w:rPr>
      </w:pPr>
      <w:r>
        <w:rPr>
          <w:rFonts w:asciiTheme="minorHAnsi" w:hAnsiTheme="minorHAnsi"/>
          <w:sz w:val="24"/>
          <w:szCs w:val="24"/>
        </w:rPr>
        <w:t xml:space="preserve">                   Scissors to cut the wool </w:t>
      </w:r>
    </w:p>
    <w:p w14:paraId="0B13D948" w14:textId="77777777" w:rsidR="00B2060B" w:rsidRPr="00862E08" w:rsidRDefault="00B2060B" w:rsidP="00862E08">
      <w:pPr>
        <w:ind w:left="360"/>
        <w:rPr>
          <w:rFonts w:asciiTheme="minorHAnsi" w:hAnsiTheme="minorHAnsi"/>
          <w:sz w:val="24"/>
          <w:szCs w:val="24"/>
        </w:rPr>
      </w:pPr>
      <w:r>
        <w:rPr>
          <w:rFonts w:asciiTheme="minorHAnsi" w:hAnsiTheme="minorHAnsi"/>
          <w:sz w:val="24"/>
          <w:szCs w:val="24"/>
        </w:rPr>
        <w:t xml:space="preserve">                  (for younger children you may want to glue the sticks/straws together in advance) </w:t>
      </w:r>
    </w:p>
    <w:p w14:paraId="13835E8C" w14:textId="77777777" w:rsidR="00902060" w:rsidRPr="00902060" w:rsidRDefault="00862E08" w:rsidP="00B2060B">
      <w:pPr>
        <w:ind w:left="360"/>
        <w:rPr>
          <w:rFonts w:asciiTheme="minorHAnsi" w:hAnsiTheme="minorHAnsi"/>
          <w:sz w:val="24"/>
          <w:szCs w:val="24"/>
        </w:rPr>
      </w:pPr>
      <w:r w:rsidRPr="00862E08">
        <w:rPr>
          <w:rFonts w:asciiTheme="minorHAnsi" w:hAnsiTheme="minorHAnsi"/>
          <w:sz w:val="24"/>
          <w:szCs w:val="24"/>
        </w:rPr>
        <w:t xml:space="preserve"> </w:t>
      </w:r>
      <w:proofErr w:type="spellStart"/>
      <w:r w:rsidR="00B2060B">
        <w:rPr>
          <w:rFonts w:asciiTheme="minorHAnsi" w:hAnsiTheme="minorHAnsi"/>
          <w:sz w:val="24"/>
          <w:szCs w:val="24"/>
        </w:rPr>
        <w:t>Ojo</w:t>
      </w:r>
      <w:proofErr w:type="spellEnd"/>
      <w:r w:rsidR="00B2060B">
        <w:rPr>
          <w:rFonts w:asciiTheme="minorHAnsi" w:hAnsiTheme="minorHAnsi"/>
          <w:sz w:val="24"/>
          <w:szCs w:val="24"/>
        </w:rPr>
        <w:t xml:space="preserve"> de Dios</w:t>
      </w:r>
      <w:r w:rsidR="00902060">
        <w:rPr>
          <w:rFonts w:ascii="Georgia" w:eastAsia="Times New Roman" w:hAnsi="Georgia" w:cs="Times New Roman"/>
          <w:color w:val="000080"/>
          <w:kern w:val="36"/>
          <w:sz w:val="72"/>
          <w:szCs w:val="72"/>
        </w:rPr>
        <w:t xml:space="preserve"> </w:t>
      </w:r>
      <w:hyperlink r:id="rId7" w:history="1">
        <w:r w:rsidR="00902060" w:rsidRPr="00902060">
          <w:rPr>
            <w:color w:val="0000FF"/>
            <w:u w:val="single"/>
          </w:rPr>
          <w:t>https://www.dltk-kids.com/world/mexico/ojo_de_dios.htm</w:t>
        </w:r>
      </w:hyperlink>
      <w:r w:rsidR="00902060">
        <w:rPr>
          <w:rFonts w:ascii="Georgia" w:eastAsia="Times New Roman" w:hAnsi="Georgia" w:cs="Times New Roman"/>
          <w:color w:val="000080"/>
          <w:kern w:val="36"/>
          <w:sz w:val="72"/>
          <w:szCs w:val="72"/>
        </w:rPr>
        <w:t xml:space="preserve"> </w:t>
      </w:r>
    </w:p>
    <w:p w14:paraId="31CEEDF6" w14:textId="77777777" w:rsidR="00902060" w:rsidRPr="00902060" w:rsidRDefault="00902060" w:rsidP="00902060">
      <w:pPr>
        <w:shd w:val="clear" w:color="auto" w:fill="FFFFFF"/>
        <w:spacing w:after="300" w:line="240" w:lineRule="auto"/>
        <w:ind w:left="300"/>
        <w:textAlignment w:val="top"/>
        <w:rPr>
          <w:rFonts w:ascii="Helvetica" w:eastAsia="Times New Roman" w:hAnsi="Helvetica" w:cs="Helvetica"/>
          <w:sz w:val="36"/>
          <w:szCs w:val="36"/>
        </w:rPr>
      </w:pPr>
      <w:r w:rsidRPr="00902060">
        <w:rPr>
          <w:rFonts w:ascii="Helvetica" w:eastAsia="Times New Roman" w:hAnsi="Helvetica" w:cs="Helvetica"/>
          <w:noProof/>
          <w:sz w:val="36"/>
          <w:szCs w:val="36"/>
        </w:rPr>
        <w:drawing>
          <wp:inline distT="0" distB="0" distL="0" distR="0" wp14:anchorId="03C2AEE9" wp14:editId="5EBCE3DB">
            <wp:extent cx="1019175" cy="1343025"/>
            <wp:effectExtent l="0" t="0" r="9525" b="9525"/>
            <wp:docPr id="1" name="Picture 1" descr="ojo de 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o de Di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343025"/>
                    </a:xfrm>
                    <a:prstGeom prst="rect">
                      <a:avLst/>
                    </a:prstGeom>
                    <a:noFill/>
                    <a:ln>
                      <a:noFill/>
                    </a:ln>
                  </pic:spPr>
                </pic:pic>
              </a:graphicData>
            </a:graphic>
          </wp:inline>
        </w:drawing>
      </w:r>
    </w:p>
    <w:p w14:paraId="6A8BCCAF" w14:textId="77777777" w:rsidR="00902060" w:rsidRPr="00902060" w:rsidRDefault="00902060" w:rsidP="00902060">
      <w:pPr>
        <w:shd w:val="clear" w:color="auto" w:fill="FFFFFF"/>
        <w:spacing w:before="100" w:beforeAutospacing="1" w:after="100" w:afterAutospacing="1" w:line="240" w:lineRule="auto"/>
        <w:rPr>
          <w:rFonts w:asciiTheme="minorHAnsi" w:eastAsia="Times New Roman" w:hAnsiTheme="minorHAnsi" w:cs="Helvetica"/>
          <w:sz w:val="24"/>
          <w:szCs w:val="24"/>
        </w:rPr>
      </w:pPr>
      <w:r w:rsidRPr="00902060">
        <w:rPr>
          <w:rFonts w:asciiTheme="minorHAnsi" w:eastAsia="Times New Roman" w:hAnsiTheme="minorHAnsi" w:cs="Helvetica"/>
          <w:sz w:val="24"/>
          <w:szCs w:val="24"/>
        </w:rPr>
        <w:t>The "</w:t>
      </w:r>
      <w:proofErr w:type="spellStart"/>
      <w:r w:rsidRPr="00902060">
        <w:rPr>
          <w:rFonts w:asciiTheme="minorHAnsi" w:eastAsia="Times New Roman" w:hAnsiTheme="minorHAnsi" w:cs="Helvetica"/>
          <w:sz w:val="24"/>
          <w:szCs w:val="24"/>
        </w:rPr>
        <w:t>Ojo</w:t>
      </w:r>
      <w:proofErr w:type="spellEnd"/>
      <w:r w:rsidRPr="00902060">
        <w:rPr>
          <w:rFonts w:asciiTheme="minorHAnsi" w:eastAsia="Times New Roman" w:hAnsiTheme="minorHAnsi" w:cs="Helvetica"/>
          <w:sz w:val="24"/>
          <w:szCs w:val="24"/>
        </w:rPr>
        <w:t xml:space="preserve"> de Dios" or God's Eye is an ancient symbol made by the Huichol Indians of Mexico and the Aymara Indians of Bolivia.</w:t>
      </w:r>
    </w:p>
    <w:p w14:paraId="10383902" w14:textId="77777777" w:rsidR="00902060" w:rsidRDefault="00902060" w:rsidP="00902060">
      <w:pPr>
        <w:shd w:val="clear" w:color="auto" w:fill="FFFFFF"/>
        <w:spacing w:before="100" w:beforeAutospacing="1" w:after="100" w:afterAutospacing="1" w:line="240" w:lineRule="auto"/>
        <w:rPr>
          <w:rFonts w:asciiTheme="minorHAnsi" w:eastAsia="Times New Roman" w:hAnsiTheme="minorHAnsi" w:cs="Helvetica"/>
          <w:sz w:val="24"/>
          <w:szCs w:val="24"/>
        </w:rPr>
      </w:pPr>
      <w:r w:rsidRPr="00902060">
        <w:rPr>
          <w:rFonts w:asciiTheme="minorHAnsi" w:eastAsia="Times New Roman" w:hAnsiTheme="minorHAnsi" w:cs="Helvetica"/>
          <w:sz w:val="24"/>
          <w:szCs w:val="24"/>
        </w:rPr>
        <w:t xml:space="preserve">In Mexico, The central eye was made when a child was born.  Each year, a bit of yarn was added until the child turned five at which point the </w:t>
      </w:r>
      <w:proofErr w:type="spellStart"/>
      <w:r w:rsidRPr="00902060">
        <w:rPr>
          <w:rFonts w:asciiTheme="minorHAnsi" w:eastAsia="Times New Roman" w:hAnsiTheme="minorHAnsi" w:cs="Helvetica"/>
          <w:sz w:val="24"/>
          <w:szCs w:val="24"/>
        </w:rPr>
        <w:t>Ojo</w:t>
      </w:r>
      <w:proofErr w:type="spellEnd"/>
      <w:r w:rsidRPr="00902060">
        <w:rPr>
          <w:rFonts w:asciiTheme="minorHAnsi" w:eastAsia="Times New Roman" w:hAnsiTheme="minorHAnsi" w:cs="Helvetica"/>
          <w:sz w:val="24"/>
          <w:szCs w:val="24"/>
        </w:rPr>
        <w:t xml:space="preserve"> was complete.</w:t>
      </w:r>
    </w:p>
    <w:p w14:paraId="57EFB6A0" w14:textId="77777777" w:rsidR="00BF1651" w:rsidRPr="00902060" w:rsidRDefault="00BF1651" w:rsidP="00902060">
      <w:pPr>
        <w:shd w:val="clear" w:color="auto" w:fill="FFFFFF"/>
        <w:spacing w:before="100" w:beforeAutospacing="1" w:after="100" w:afterAutospacing="1" w:line="240" w:lineRule="auto"/>
        <w:rPr>
          <w:rFonts w:asciiTheme="minorHAnsi" w:eastAsia="Times New Roman" w:hAnsiTheme="minorHAnsi" w:cs="Helvetica"/>
          <w:sz w:val="24"/>
          <w:szCs w:val="24"/>
        </w:rPr>
      </w:pPr>
    </w:p>
    <w:p w14:paraId="223DFB1B" w14:textId="77777777" w:rsidR="00BF1651" w:rsidRDefault="00D8523E" w:rsidP="009E0B51">
      <w:pPr>
        <w:pStyle w:val="ListParagraph"/>
        <w:numPr>
          <w:ilvl w:val="0"/>
          <w:numId w:val="6"/>
        </w:numPr>
        <w:shd w:val="clear" w:color="auto" w:fill="FFFFFF"/>
        <w:spacing w:before="100" w:beforeAutospacing="1" w:after="100" w:afterAutospacing="1" w:line="240" w:lineRule="auto"/>
        <w:rPr>
          <w:rFonts w:asciiTheme="minorHAnsi" w:eastAsia="Times New Roman" w:hAnsiTheme="minorHAnsi" w:cs="Helvetica"/>
          <w:sz w:val="24"/>
          <w:szCs w:val="24"/>
        </w:rPr>
      </w:pPr>
      <w:r w:rsidRPr="00902060">
        <w:rPr>
          <w:noProof/>
        </w:rPr>
        <w:drawing>
          <wp:anchor distT="0" distB="0" distL="114300" distR="114300" simplePos="0" relativeHeight="251658240" behindDoc="1" locked="0" layoutInCell="1" allowOverlap="1" wp14:anchorId="0F7E1FC7" wp14:editId="7495D940">
            <wp:simplePos x="0" y="0"/>
            <wp:positionH relativeFrom="column">
              <wp:posOffset>5072380</wp:posOffset>
            </wp:positionH>
            <wp:positionV relativeFrom="paragraph">
              <wp:posOffset>0</wp:posOffset>
            </wp:positionV>
            <wp:extent cx="1143000" cy="901065"/>
            <wp:effectExtent l="0" t="0" r="0" b="0"/>
            <wp:wrapTight wrapText="bothSides">
              <wp:wrapPolygon edited="0">
                <wp:start x="0" y="0"/>
                <wp:lineTo x="0" y="21006"/>
                <wp:lineTo x="21240" y="21006"/>
                <wp:lineTo x="21240" y="0"/>
                <wp:lineTo x="0" y="0"/>
              </wp:wrapPolygon>
            </wp:wrapTight>
            <wp:docPr id="2" name="Picture 2" descr="god's eye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eye 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Helvetica"/>
          <w:sz w:val="24"/>
          <w:szCs w:val="24"/>
        </w:rPr>
        <w:t xml:space="preserve">If the children are very young or have difficulty with coordination, you may want to glue the sticks into a cross shape before the session, but otherwise they should just hold the sticks in a cross with the vertical stick on top. </w:t>
      </w:r>
    </w:p>
    <w:p w14:paraId="3ED712A0" w14:textId="77777777" w:rsidR="00BF1651" w:rsidRPr="00B2060B" w:rsidRDefault="00BF1651" w:rsidP="00BF1651">
      <w:pPr>
        <w:pStyle w:val="ListParagraph"/>
        <w:shd w:val="clear" w:color="auto" w:fill="FFFFFF"/>
        <w:spacing w:before="100" w:beforeAutospacing="1" w:after="100" w:afterAutospacing="1" w:line="240" w:lineRule="auto"/>
        <w:ind w:left="1080"/>
        <w:rPr>
          <w:rFonts w:asciiTheme="minorHAnsi" w:eastAsia="Times New Roman" w:hAnsiTheme="minorHAnsi" w:cs="Helvetica"/>
          <w:sz w:val="24"/>
          <w:szCs w:val="24"/>
        </w:rPr>
      </w:pPr>
    </w:p>
    <w:p w14:paraId="5BF25978" w14:textId="77777777" w:rsidR="00902060" w:rsidRPr="00B2060B" w:rsidRDefault="00D8523E" w:rsidP="00B2060B">
      <w:pPr>
        <w:pStyle w:val="ListParagraph"/>
        <w:numPr>
          <w:ilvl w:val="0"/>
          <w:numId w:val="6"/>
        </w:numPr>
        <w:shd w:val="clear" w:color="auto" w:fill="FFFFFF"/>
        <w:spacing w:before="100" w:beforeAutospacing="1" w:after="100" w:afterAutospacing="1" w:line="240" w:lineRule="auto"/>
        <w:rPr>
          <w:rFonts w:asciiTheme="minorHAnsi" w:eastAsia="Times New Roman" w:hAnsiTheme="minorHAnsi" w:cs="Helvetica"/>
          <w:sz w:val="24"/>
          <w:szCs w:val="24"/>
        </w:rPr>
      </w:pPr>
      <w:r>
        <w:rPr>
          <w:rFonts w:asciiTheme="minorHAnsi" w:eastAsia="Times New Roman" w:hAnsiTheme="minorHAnsi" w:cs="Helvetica"/>
          <w:sz w:val="24"/>
          <w:szCs w:val="24"/>
        </w:rPr>
        <w:t>A</w:t>
      </w:r>
      <w:r w:rsidR="00902060" w:rsidRPr="00B2060B">
        <w:rPr>
          <w:rFonts w:asciiTheme="minorHAnsi" w:eastAsia="Times New Roman" w:hAnsiTheme="minorHAnsi" w:cs="Helvetica"/>
          <w:sz w:val="24"/>
          <w:szCs w:val="24"/>
        </w:rPr>
        <w:t>lways going in the same order around the sticks (</w:t>
      </w:r>
      <w:r>
        <w:rPr>
          <w:rFonts w:asciiTheme="minorHAnsi" w:eastAsia="Times New Roman" w:hAnsiTheme="minorHAnsi" w:cs="Helvetica"/>
          <w:sz w:val="24"/>
          <w:szCs w:val="24"/>
        </w:rPr>
        <w:t>you could number them to help the children keep track – the numbers will be covered by the time you have finished</w:t>
      </w:r>
      <w:r w:rsidR="00902060" w:rsidRPr="00B2060B">
        <w:rPr>
          <w:rFonts w:asciiTheme="minorHAnsi" w:eastAsia="Times New Roman" w:hAnsiTheme="minorHAnsi" w:cs="Helvetica"/>
          <w:sz w:val="24"/>
          <w:szCs w:val="24"/>
        </w:rPr>
        <w:t>).</w:t>
      </w:r>
    </w:p>
    <w:p w14:paraId="7B5F2629" w14:textId="77777777" w:rsidR="00902060" w:rsidRPr="00B2060B" w:rsidRDefault="00902060" w:rsidP="00B2060B">
      <w:pPr>
        <w:pStyle w:val="ListParagraph"/>
        <w:numPr>
          <w:ilvl w:val="0"/>
          <w:numId w:val="6"/>
        </w:numPr>
        <w:shd w:val="clear" w:color="auto" w:fill="FFFFFF"/>
        <w:spacing w:before="100" w:beforeAutospacing="1" w:after="100" w:afterAutospacing="1" w:line="240" w:lineRule="auto"/>
        <w:rPr>
          <w:rFonts w:asciiTheme="minorHAnsi" w:eastAsia="Times New Roman" w:hAnsiTheme="minorHAnsi" w:cs="Helvetica"/>
          <w:sz w:val="24"/>
          <w:szCs w:val="24"/>
        </w:rPr>
      </w:pPr>
      <w:r w:rsidRPr="00B2060B">
        <w:rPr>
          <w:rFonts w:asciiTheme="minorHAnsi" w:eastAsia="Times New Roman" w:hAnsiTheme="minorHAnsi" w:cs="Helvetica"/>
          <w:sz w:val="24"/>
          <w:szCs w:val="24"/>
        </w:rPr>
        <w:t>Wrap the wool once around 1, once around 2, once around 3, once around 4.</w:t>
      </w:r>
    </w:p>
    <w:p w14:paraId="0C47DD5F" w14:textId="77777777" w:rsidR="00D8523E" w:rsidRDefault="00D8523E" w:rsidP="00BF1651">
      <w:pPr>
        <w:pStyle w:val="ListParagraph"/>
        <w:numPr>
          <w:ilvl w:val="0"/>
          <w:numId w:val="6"/>
        </w:numPr>
        <w:shd w:val="clear" w:color="auto" w:fill="FFFFFF"/>
        <w:spacing w:before="100" w:beforeAutospacing="1" w:after="100" w:afterAutospacing="1" w:line="240" w:lineRule="auto"/>
        <w:rPr>
          <w:rFonts w:asciiTheme="minorHAnsi" w:eastAsia="Times New Roman" w:hAnsiTheme="minorHAnsi" w:cs="Helvetica"/>
          <w:sz w:val="24"/>
          <w:szCs w:val="24"/>
        </w:rPr>
      </w:pPr>
      <w:r>
        <w:rPr>
          <w:rFonts w:asciiTheme="minorHAnsi" w:eastAsia="Times New Roman" w:hAnsiTheme="minorHAnsi" w:cs="Helvetica"/>
          <w:sz w:val="24"/>
          <w:szCs w:val="24"/>
        </w:rPr>
        <w:t xml:space="preserve">Continue working round the cross in this way until you think the centre piece of the eye is big enough and you want to swap colour. </w:t>
      </w:r>
    </w:p>
    <w:p w14:paraId="3C043D55" w14:textId="77777777" w:rsidR="00F74E54" w:rsidRDefault="00902060" w:rsidP="00BF1651">
      <w:pPr>
        <w:pStyle w:val="ListParagraph"/>
        <w:numPr>
          <w:ilvl w:val="0"/>
          <w:numId w:val="6"/>
        </w:numPr>
        <w:shd w:val="clear" w:color="auto" w:fill="FFFFFF"/>
        <w:spacing w:before="100" w:beforeAutospacing="1" w:after="100" w:afterAutospacing="1" w:line="240" w:lineRule="auto"/>
        <w:rPr>
          <w:rFonts w:asciiTheme="minorHAnsi" w:eastAsia="Times New Roman" w:hAnsiTheme="minorHAnsi" w:cs="Helvetica"/>
          <w:sz w:val="24"/>
          <w:szCs w:val="24"/>
        </w:rPr>
      </w:pPr>
      <w:r w:rsidRPr="00B2060B">
        <w:rPr>
          <w:rFonts w:asciiTheme="minorHAnsi" w:eastAsia="Times New Roman" w:hAnsiTheme="minorHAnsi" w:cs="Helvetica"/>
          <w:sz w:val="24"/>
          <w:szCs w:val="24"/>
        </w:rPr>
        <w:t>Snip the first colo</w:t>
      </w:r>
      <w:r w:rsidR="00D8523E">
        <w:rPr>
          <w:rFonts w:asciiTheme="minorHAnsi" w:eastAsia="Times New Roman" w:hAnsiTheme="minorHAnsi" w:cs="Helvetica"/>
          <w:sz w:val="24"/>
          <w:szCs w:val="24"/>
        </w:rPr>
        <w:t>u</w:t>
      </w:r>
      <w:r w:rsidRPr="00B2060B">
        <w:rPr>
          <w:rFonts w:asciiTheme="minorHAnsi" w:eastAsia="Times New Roman" w:hAnsiTheme="minorHAnsi" w:cs="Helvetica"/>
          <w:sz w:val="24"/>
          <w:szCs w:val="24"/>
        </w:rPr>
        <w:t>r of yarn and tie on a second colo</w:t>
      </w:r>
      <w:r w:rsidR="00D8523E">
        <w:rPr>
          <w:rFonts w:asciiTheme="minorHAnsi" w:eastAsia="Times New Roman" w:hAnsiTheme="minorHAnsi" w:cs="Helvetica"/>
          <w:sz w:val="24"/>
          <w:szCs w:val="24"/>
        </w:rPr>
        <w:t>u</w:t>
      </w:r>
      <w:r w:rsidRPr="00B2060B">
        <w:rPr>
          <w:rFonts w:asciiTheme="minorHAnsi" w:eastAsia="Times New Roman" w:hAnsiTheme="minorHAnsi" w:cs="Helvetica"/>
          <w:sz w:val="24"/>
          <w:szCs w:val="24"/>
        </w:rPr>
        <w:t>r.  Continue on with the second colo</w:t>
      </w:r>
      <w:r w:rsidR="00D8523E">
        <w:rPr>
          <w:rFonts w:asciiTheme="minorHAnsi" w:eastAsia="Times New Roman" w:hAnsiTheme="minorHAnsi" w:cs="Helvetica"/>
          <w:sz w:val="24"/>
          <w:szCs w:val="24"/>
        </w:rPr>
        <w:t>u</w:t>
      </w:r>
      <w:r w:rsidRPr="00B2060B">
        <w:rPr>
          <w:rFonts w:asciiTheme="minorHAnsi" w:eastAsia="Times New Roman" w:hAnsiTheme="minorHAnsi" w:cs="Helvetica"/>
          <w:sz w:val="24"/>
          <w:szCs w:val="24"/>
        </w:rPr>
        <w:t>r and then a third, fourth and fifth as desired.</w:t>
      </w:r>
    </w:p>
    <w:p w14:paraId="09B1CC16" w14:textId="77777777" w:rsidR="00BF1651" w:rsidRPr="00BF1651" w:rsidRDefault="00BF1651" w:rsidP="00BF1651">
      <w:pPr>
        <w:pStyle w:val="ListParagraph"/>
        <w:shd w:val="clear" w:color="auto" w:fill="FFFFFF"/>
        <w:spacing w:before="100" w:beforeAutospacing="1" w:after="100" w:afterAutospacing="1" w:line="240" w:lineRule="auto"/>
        <w:ind w:left="1080"/>
        <w:rPr>
          <w:rFonts w:asciiTheme="minorHAnsi" w:eastAsia="Times New Roman" w:hAnsiTheme="minorHAnsi" w:cs="Helvetica"/>
          <w:sz w:val="24"/>
          <w:szCs w:val="24"/>
        </w:rPr>
      </w:pPr>
    </w:p>
    <w:p w14:paraId="04EF122E" w14:textId="77777777" w:rsidR="003F3882" w:rsidRPr="001D20CA" w:rsidRDefault="003F3882" w:rsidP="003F3882">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sidR="0058543A">
        <w:rPr>
          <w:rFonts w:asciiTheme="minorHAnsi" w:hAnsiTheme="minorHAnsi"/>
          <w:sz w:val="24"/>
          <w:szCs w:val="24"/>
          <w:u w:val="single"/>
        </w:rPr>
        <w:t>eative time</w:t>
      </w:r>
      <w:r w:rsidRPr="001D20CA">
        <w:rPr>
          <w:rFonts w:asciiTheme="minorHAnsi" w:hAnsiTheme="minorHAnsi"/>
          <w:sz w:val="24"/>
          <w:szCs w:val="24"/>
          <w:u w:val="single"/>
        </w:rPr>
        <w:t>:</w:t>
      </w:r>
    </w:p>
    <w:p w14:paraId="62992C4D" w14:textId="77777777" w:rsidR="00F74E54" w:rsidRDefault="00F74E54" w:rsidP="00F74E54">
      <w:pPr>
        <w:rPr>
          <w:rFonts w:asciiTheme="minorHAnsi" w:hAnsiTheme="minorHAnsi"/>
          <w:sz w:val="24"/>
          <w:szCs w:val="24"/>
        </w:rPr>
      </w:pPr>
      <w:r w:rsidRPr="00066C6E">
        <w:rPr>
          <w:rFonts w:asciiTheme="minorHAnsi" w:hAnsiTheme="minorHAnsi"/>
          <w:sz w:val="24"/>
          <w:szCs w:val="24"/>
        </w:rPr>
        <w:lastRenderedPageBreak/>
        <w:t xml:space="preserve">I wonder </w:t>
      </w:r>
      <w:r w:rsidR="00B50706">
        <w:rPr>
          <w:rFonts w:asciiTheme="minorHAnsi" w:hAnsiTheme="minorHAnsi"/>
          <w:sz w:val="24"/>
          <w:szCs w:val="24"/>
        </w:rPr>
        <w:t xml:space="preserve">what </w:t>
      </w:r>
      <w:r w:rsidR="00D0298F">
        <w:rPr>
          <w:rFonts w:asciiTheme="minorHAnsi" w:hAnsiTheme="minorHAnsi"/>
          <w:sz w:val="24"/>
          <w:szCs w:val="24"/>
        </w:rPr>
        <w:t>in nature might help you think about God</w:t>
      </w:r>
    </w:p>
    <w:p w14:paraId="29456BA7" w14:textId="77777777" w:rsidR="00A91CDD" w:rsidRPr="00066C6E" w:rsidRDefault="00A91CDD" w:rsidP="00F74E54">
      <w:pPr>
        <w:rPr>
          <w:rFonts w:asciiTheme="minorHAnsi" w:hAnsiTheme="minorHAnsi"/>
          <w:sz w:val="24"/>
          <w:szCs w:val="24"/>
        </w:rPr>
      </w:pPr>
      <w:r>
        <w:rPr>
          <w:rFonts w:asciiTheme="minorHAnsi" w:hAnsiTheme="minorHAnsi"/>
          <w:sz w:val="24"/>
          <w:szCs w:val="24"/>
        </w:rPr>
        <w:t>I wonder wh</w:t>
      </w:r>
      <w:r w:rsidR="00D0298F">
        <w:rPr>
          <w:rFonts w:asciiTheme="minorHAnsi" w:hAnsiTheme="minorHAnsi"/>
          <w:sz w:val="24"/>
          <w:szCs w:val="24"/>
        </w:rPr>
        <w:t xml:space="preserve">en you might need a protector </w:t>
      </w:r>
    </w:p>
    <w:p w14:paraId="673FABCC" w14:textId="77777777" w:rsidR="00F74E54" w:rsidRPr="00066C6E" w:rsidRDefault="00535CCD" w:rsidP="00F74E54">
      <w:pPr>
        <w:rPr>
          <w:rFonts w:asciiTheme="minorHAnsi" w:hAnsiTheme="minorHAnsi"/>
          <w:sz w:val="24"/>
          <w:szCs w:val="24"/>
        </w:rPr>
      </w:pPr>
      <w:r>
        <w:rPr>
          <w:rFonts w:asciiTheme="minorHAnsi" w:hAnsiTheme="minorHAnsi"/>
          <w:sz w:val="24"/>
          <w:szCs w:val="24"/>
        </w:rPr>
        <w:t xml:space="preserve">I wonder </w:t>
      </w:r>
      <w:r w:rsidR="00902060">
        <w:rPr>
          <w:rFonts w:asciiTheme="minorHAnsi" w:hAnsiTheme="minorHAnsi"/>
          <w:sz w:val="24"/>
          <w:szCs w:val="24"/>
        </w:rPr>
        <w:t xml:space="preserve">what it feels like to climb a mountain </w:t>
      </w:r>
    </w:p>
    <w:p w14:paraId="10AEB1EA"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 </w:t>
      </w:r>
    </w:p>
    <w:p w14:paraId="18EC1AB4"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The Adventure </w:t>
      </w:r>
      <w:r w:rsidR="000B0801" w:rsidRPr="00066C6E">
        <w:rPr>
          <w:rFonts w:asciiTheme="minorHAnsi" w:hAnsiTheme="minorHAnsi"/>
          <w:b/>
          <w:sz w:val="24"/>
          <w:szCs w:val="24"/>
          <w:u w:val="single"/>
        </w:rPr>
        <w:t>M</w:t>
      </w:r>
      <w:r w:rsidRPr="00066C6E">
        <w:rPr>
          <w:rFonts w:asciiTheme="minorHAnsi" w:hAnsiTheme="minorHAnsi"/>
          <w:b/>
          <w:sz w:val="24"/>
          <w:szCs w:val="24"/>
          <w:u w:val="single"/>
        </w:rPr>
        <w:t>ap</w:t>
      </w:r>
    </w:p>
    <w:p w14:paraId="34C923D0" w14:textId="77777777" w:rsidR="00F74E54" w:rsidRPr="00066C6E" w:rsidRDefault="00F74E54" w:rsidP="00F74E54">
      <w:pPr>
        <w:rPr>
          <w:rFonts w:asciiTheme="minorHAnsi" w:hAnsiTheme="minorHAnsi"/>
          <w:sz w:val="24"/>
          <w:szCs w:val="24"/>
        </w:rPr>
      </w:pPr>
      <w:bookmarkStart w:id="3" w:name="_Hlk8208482"/>
      <w:r w:rsidRPr="00066C6E">
        <w:rPr>
          <w:rFonts w:asciiTheme="minorHAnsi" w:hAnsiTheme="minorHAnsi"/>
          <w:sz w:val="24"/>
          <w:szCs w:val="24"/>
        </w:rPr>
        <w:t xml:space="preserve">In this first session explain the Adventure Map and how a lot of the books were written hundreds and thousands of years before Jesus came to </w:t>
      </w:r>
      <w:r w:rsidR="000B0801" w:rsidRPr="00066C6E">
        <w:rPr>
          <w:rFonts w:asciiTheme="minorHAnsi" w:hAnsiTheme="minorHAnsi"/>
          <w:sz w:val="24"/>
          <w:szCs w:val="24"/>
        </w:rPr>
        <w:t>E</w:t>
      </w:r>
      <w:r w:rsidRPr="00066C6E">
        <w:rPr>
          <w:rFonts w:asciiTheme="minorHAnsi" w:hAnsiTheme="minorHAnsi"/>
          <w:sz w:val="24"/>
          <w:szCs w:val="24"/>
        </w:rPr>
        <w:t>arth. However, a lot of the stories in the Bible before</w:t>
      </w:r>
      <w:r w:rsidR="000B0801" w:rsidRPr="00066C6E">
        <w:rPr>
          <w:rFonts w:asciiTheme="minorHAnsi" w:hAnsiTheme="minorHAnsi"/>
          <w:sz w:val="24"/>
          <w:szCs w:val="24"/>
        </w:rPr>
        <w:t xml:space="preserve"> the birth of</w:t>
      </w:r>
      <w:r w:rsidRPr="00066C6E">
        <w:rPr>
          <w:rFonts w:asciiTheme="minorHAnsi" w:hAnsiTheme="minorHAnsi"/>
          <w:sz w:val="24"/>
          <w:szCs w:val="24"/>
        </w:rPr>
        <w:t xml:space="preserve"> Jesus</w:t>
      </w:r>
      <w:r w:rsidR="000B0801" w:rsidRPr="00066C6E">
        <w:rPr>
          <w:rFonts w:asciiTheme="minorHAnsi" w:hAnsiTheme="minorHAnsi"/>
          <w:sz w:val="24"/>
          <w:szCs w:val="24"/>
        </w:rPr>
        <w:t>,</w:t>
      </w:r>
      <w:r w:rsidRPr="00066C6E">
        <w:rPr>
          <w:rFonts w:asciiTheme="minorHAnsi" w:hAnsiTheme="minorHAnsi"/>
          <w:sz w:val="24"/>
          <w:szCs w:val="24"/>
        </w:rPr>
        <w:t xml:space="preserve"> talk of his coming and set out how God wants us to live our lives. </w:t>
      </w:r>
    </w:p>
    <w:p w14:paraId="236FB3C9"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Choose one of the </w:t>
      </w:r>
      <w:r w:rsidR="00D8523E">
        <w:rPr>
          <w:rFonts w:asciiTheme="minorHAnsi" w:hAnsiTheme="minorHAnsi"/>
          <w:sz w:val="24"/>
          <w:szCs w:val="24"/>
        </w:rPr>
        <w:t>craft items</w:t>
      </w:r>
      <w:r w:rsidRPr="00066C6E">
        <w:rPr>
          <w:rFonts w:asciiTheme="minorHAnsi" w:hAnsiTheme="minorHAnsi"/>
          <w:sz w:val="24"/>
          <w:szCs w:val="24"/>
        </w:rPr>
        <w:t xml:space="preserve"> </w:t>
      </w:r>
      <w:r w:rsidR="003E45F6">
        <w:rPr>
          <w:rFonts w:asciiTheme="minorHAnsi" w:hAnsiTheme="minorHAnsi"/>
          <w:sz w:val="24"/>
          <w:szCs w:val="24"/>
        </w:rPr>
        <w:t>that the children made</w:t>
      </w:r>
      <w:r w:rsidRPr="00066C6E">
        <w:rPr>
          <w:rFonts w:asciiTheme="minorHAnsi" w:hAnsiTheme="minorHAnsi"/>
          <w:sz w:val="24"/>
          <w:szCs w:val="24"/>
        </w:rPr>
        <w:t xml:space="preserve"> to be photographed and attach this to the wall to create a visual reminder of where the story came from and the start of the journey. The aim is that in a year you will have lots of reminders of </w:t>
      </w:r>
      <w:r w:rsidR="009C590B">
        <w:rPr>
          <w:rFonts w:asciiTheme="minorHAnsi" w:hAnsiTheme="minorHAnsi"/>
          <w:sz w:val="24"/>
          <w:szCs w:val="24"/>
        </w:rPr>
        <w:t xml:space="preserve">the </w:t>
      </w:r>
      <w:r w:rsidRPr="00066C6E">
        <w:rPr>
          <w:rFonts w:asciiTheme="minorHAnsi" w:hAnsiTheme="minorHAnsi"/>
          <w:sz w:val="24"/>
          <w:szCs w:val="24"/>
        </w:rPr>
        <w:t xml:space="preserve">stories </w:t>
      </w:r>
      <w:r w:rsidR="009C590B">
        <w:rPr>
          <w:rFonts w:asciiTheme="minorHAnsi" w:hAnsiTheme="minorHAnsi"/>
          <w:sz w:val="24"/>
          <w:szCs w:val="24"/>
        </w:rPr>
        <w:t xml:space="preserve">and where in the Bible they </w:t>
      </w:r>
      <w:r w:rsidRPr="00066C6E">
        <w:rPr>
          <w:rFonts w:asciiTheme="minorHAnsi" w:hAnsiTheme="minorHAnsi"/>
          <w:sz w:val="24"/>
          <w:szCs w:val="24"/>
        </w:rPr>
        <w:t>c</w:t>
      </w:r>
      <w:r w:rsidR="009C590B">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bookmarkEnd w:id="3"/>
    <w:p w14:paraId="0F50FBF7" w14:textId="77777777" w:rsidR="00F74E54" w:rsidRPr="00066C6E" w:rsidRDefault="00F74E54" w:rsidP="00F74E54">
      <w:pPr>
        <w:rPr>
          <w:rFonts w:asciiTheme="minorHAnsi" w:hAnsiTheme="minorHAnsi"/>
          <w:b/>
          <w:sz w:val="24"/>
          <w:szCs w:val="24"/>
          <w:u w:val="single"/>
        </w:rPr>
      </w:pPr>
    </w:p>
    <w:p w14:paraId="30DEF352"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Walking the Way </w:t>
      </w:r>
    </w:p>
    <w:p w14:paraId="74295A4A" w14:textId="77777777" w:rsidR="00F74E54" w:rsidRPr="00066C6E" w:rsidRDefault="00F74E54" w:rsidP="00F74E54">
      <w:pPr>
        <w:rPr>
          <w:rFonts w:asciiTheme="minorHAnsi" w:hAnsiTheme="minorHAnsi"/>
          <w:b/>
          <w:sz w:val="24"/>
          <w:szCs w:val="24"/>
        </w:rPr>
      </w:pPr>
      <w:bookmarkStart w:id="4" w:name="_Hlk8208559"/>
      <w:r w:rsidRPr="00066C6E">
        <w:rPr>
          <w:rFonts w:asciiTheme="minorHAnsi" w:hAnsiTheme="minorHAnsi"/>
          <w:b/>
          <w:sz w:val="24"/>
          <w:szCs w:val="24"/>
        </w:rPr>
        <w:t xml:space="preserve">This is a time to invite the parents </w:t>
      </w:r>
      <w:r w:rsidR="003F3882">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179D05A"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For the Younger</w:t>
      </w:r>
      <w:r w:rsidR="000D6D5F" w:rsidRPr="00066C6E">
        <w:rPr>
          <w:rFonts w:asciiTheme="minorHAnsi" w:hAnsiTheme="minorHAnsi"/>
          <w:sz w:val="24"/>
          <w:szCs w:val="24"/>
        </w:rPr>
        <w:t>:</w:t>
      </w:r>
      <w:r w:rsidRPr="00066C6E">
        <w:rPr>
          <w:rFonts w:asciiTheme="minorHAnsi" w:hAnsiTheme="minorHAnsi"/>
          <w:sz w:val="24"/>
          <w:szCs w:val="24"/>
        </w:rPr>
        <w:t xml:space="preserve"> </w:t>
      </w:r>
    </w:p>
    <w:p w14:paraId="693AF61E"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Go into the box and bring out FOFA the bear. Introduce the young people to FOFA.</w:t>
      </w:r>
    </w:p>
    <w:p w14:paraId="1600CC9F"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This is FOFA. FOFA likes nothing more than to go on </w:t>
      </w:r>
      <w:r w:rsidR="00253088" w:rsidRPr="00066C6E">
        <w:rPr>
          <w:rFonts w:asciiTheme="minorHAnsi" w:hAnsiTheme="minorHAnsi"/>
          <w:sz w:val="24"/>
          <w:szCs w:val="24"/>
        </w:rPr>
        <w:t xml:space="preserve">an </w:t>
      </w:r>
      <w:r w:rsidRPr="00066C6E">
        <w:rPr>
          <w:rFonts w:asciiTheme="minorHAnsi" w:hAnsiTheme="minorHAnsi"/>
          <w:sz w:val="24"/>
          <w:szCs w:val="24"/>
        </w:rPr>
        <w:t xml:space="preserve">adventure; FOFA is a little more adventurous than me. FOFA believes that faith is a journey and </w:t>
      </w:r>
      <w:r w:rsidR="000D6D5F" w:rsidRPr="00066C6E">
        <w:rPr>
          <w:rFonts w:asciiTheme="minorHAnsi" w:hAnsiTheme="minorHAnsi"/>
          <w:sz w:val="24"/>
          <w:szCs w:val="24"/>
        </w:rPr>
        <w:t xml:space="preserve">that’s why </w:t>
      </w:r>
      <w:r w:rsidRPr="00066C6E">
        <w:rPr>
          <w:rFonts w:asciiTheme="minorHAnsi" w:hAnsiTheme="minorHAnsi"/>
          <w:sz w:val="24"/>
          <w:szCs w:val="24"/>
        </w:rPr>
        <w:t>FOFA would love to take you on a journey</w:t>
      </w:r>
      <w:r w:rsidR="000D6D5F" w:rsidRPr="00066C6E">
        <w:rPr>
          <w:rFonts w:asciiTheme="minorHAnsi" w:hAnsiTheme="minorHAnsi"/>
          <w:sz w:val="24"/>
          <w:szCs w:val="24"/>
        </w:rPr>
        <w:t xml:space="preserve"> with him</w:t>
      </w:r>
      <w:r w:rsidRPr="00066C6E">
        <w:rPr>
          <w:rFonts w:asciiTheme="minorHAnsi" w:hAnsiTheme="minorHAnsi"/>
          <w:sz w:val="24"/>
          <w:szCs w:val="24"/>
        </w:rPr>
        <w:t xml:space="preserve"> and walk the way of God in our everyday lives. Each </w:t>
      </w:r>
      <w:r w:rsidR="003F3882">
        <w:rPr>
          <w:rFonts w:asciiTheme="minorHAnsi" w:hAnsiTheme="minorHAnsi"/>
          <w:sz w:val="24"/>
          <w:szCs w:val="24"/>
        </w:rPr>
        <w:t>session</w:t>
      </w:r>
      <w:r w:rsidRPr="00066C6E">
        <w:rPr>
          <w:rFonts w:asciiTheme="minorHAnsi" w:hAnsiTheme="minorHAnsi"/>
          <w:sz w:val="24"/>
          <w:szCs w:val="24"/>
        </w:rPr>
        <w:t xml:space="preserve"> FOFA would like to go </w:t>
      </w:r>
      <w:r w:rsidR="000D6D5F" w:rsidRPr="00066C6E">
        <w:rPr>
          <w:rFonts w:asciiTheme="minorHAnsi" w:hAnsiTheme="minorHAnsi"/>
          <w:sz w:val="24"/>
          <w:szCs w:val="24"/>
        </w:rPr>
        <w:t xml:space="preserve">home </w:t>
      </w:r>
      <w:r w:rsidRPr="00066C6E">
        <w:rPr>
          <w:rFonts w:asciiTheme="minorHAnsi" w:hAnsiTheme="minorHAnsi"/>
          <w:sz w:val="24"/>
          <w:szCs w:val="24"/>
        </w:rPr>
        <w:t xml:space="preserve">with one of you and add to FOFA’s scrapbook of things you do </w:t>
      </w:r>
      <w:r w:rsidR="003F3882">
        <w:rPr>
          <w:rFonts w:asciiTheme="minorHAnsi" w:hAnsiTheme="minorHAnsi"/>
          <w:sz w:val="24"/>
          <w:szCs w:val="24"/>
        </w:rPr>
        <w:t>together</w:t>
      </w:r>
      <w:r w:rsidRPr="00066C6E">
        <w:rPr>
          <w:rFonts w:asciiTheme="minorHAnsi" w:hAnsiTheme="minorHAnsi"/>
          <w:sz w:val="24"/>
          <w:szCs w:val="24"/>
        </w:rPr>
        <w:t>. FOFA doesn’t mind if you draw a picture of what you have done, take a photograph or just write a story about it. FOFA also doesn’t mind if you just come and tell the rest of us what you got up to</w:t>
      </w:r>
      <w:r w:rsidR="000D6D5F" w:rsidRPr="00066C6E">
        <w:rPr>
          <w:rFonts w:asciiTheme="minorHAnsi" w:hAnsiTheme="minorHAnsi"/>
          <w:sz w:val="24"/>
          <w:szCs w:val="24"/>
        </w:rPr>
        <w:t xml:space="preserve"> together.</w:t>
      </w:r>
      <w:r w:rsidRPr="00066C6E">
        <w:rPr>
          <w:rFonts w:asciiTheme="minorHAnsi" w:hAnsiTheme="minorHAnsi"/>
          <w:sz w:val="24"/>
          <w:szCs w:val="24"/>
        </w:rPr>
        <w:t xml:space="preserve"> </w:t>
      </w:r>
      <w:r w:rsidR="000D6D5F" w:rsidRPr="00066C6E">
        <w:rPr>
          <w:rFonts w:asciiTheme="minorHAnsi" w:hAnsiTheme="minorHAnsi"/>
          <w:sz w:val="24"/>
          <w:szCs w:val="24"/>
        </w:rPr>
        <w:t>B</w:t>
      </w:r>
      <w:r w:rsidRPr="00066C6E">
        <w:rPr>
          <w:rFonts w:asciiTheme="minorHAnsi" w:hAnsiTheme="minorHAnsi"/>
          <w:sz w:val="24"/>
          <w:szCs w:val="24"/>
        </w:rPr>
        <w:t xml:space="preserve">ut </w:t>
      </w:r>
      <w:r w:rsidR="000D6D5F" w:rsidRPr="00066C6E">
        <w:rPr>
          <w:rFonts w:asciiTheme="minorHAnsi" w:hAnsiTheme="minorHAnsi"/>
          <w:sz w:val="24"/>
          <w:szCs w:val="24"/>
        </w:rPr>
        <w:t xml:space="preserve">because </w:t>
      </w:r>
      <w:r w:rsidRPr="00066C6E">
        <w:rPr>
          <w:rFonts w:asciiTheme="minorHAnsi" w:hAnsiTheme="minorHAnsi"/>
          <w:sz w:val="24"/>
          <w:szCs w:val="24"/>
        </w:rPr>
        <w:t>FOFA’s memory isn’t very good as FOFA’s brains are made of stuffing</w:t>
      </w:r>
      <w:r w:rsidR="000D6D5F" w:rsidRPr="00066C6E">
        <w:rPr>
          <w:rFonts w:asciiTheme="minorHAnsi" w:hAnsiTheme="minorHAnsi"/>
          <w:sz w:val="24"/>
          <w:szCs w:val="24"/>
        </w:rPr>
        <w:t>,</w:t>
      </w:r>
      <w:r w:rsidRPr="00066C6E">
        <w:rPr>
          <w:rFonts w:asciiTheme="minorHAnsi" w:hAnsiTheme="minorHAnsi"/>
          <w:sz w:val="24"/>
          <w:szCs w:val="24"/>
        </w:rPr>
        <w:t xml:space="preserve"> </w:t>
      </w:r>
      <w:r w:rsidR="000D6D5F" w:rsidRPr="00066C6E">
        <w:rPr>
          <w:rFonts w:asciiTheme="minorHAnsi" w:hAnsiTheme="minorHAnsi"/>
          <w:sz w:val="24"/>
          <w:szCs w:val="24"/>
        </w:rPr>
        <w:t>it</w:t>
      </w:r>
      <w:r w:rsidRPr="00066C6E">
        <w:rPr>
          <w:rFonts w:asciiTheme="minorHAnsi" w:hAnsiTheme="minorHAnsi"/>
          <w:sz w:val="24"/>
          <w:szCs w:val="24"/>
        </w:rPr>
        <w:t xml:space="preserve"> would </w:t>
      </w:r>
      <w:r w:rsidR="000D6D5F" w:rsidRPr="00066C6E">
        <w:rPr>
          <w:rFonts w:asciiTheme="minorHAnsi" w:hAnsiTheme="minorHAnsi"/>
          <w:sz w:val="24"/>
          <w:szCs w:val="24"/>
        </w:rPr>
        <w:t>be better to save the memories</w:t>
      </w:r>
      <w:r w:rsidRPr="00066C6E">
        <w:rPr>
          <w:rFonts w:asciiTheme="minorHAnsi" w:hAnsiTheme="minorHAnsi"/>
          <w:sz w:val="24"/>
          <w:szCs w:val="24"/>
        </w:rPr>
        <w:t xml:space="preserve"> in the book if </w:t>
      </w:r>
      <w:r w:rsidRPr="00066C6E">
        <w:rPr>
          <w:rFonts w:asciiTheme="minorHAnsi" w:hAnsiTheme="minorHAnsi"/>
          <w:sz w:val="24"/>
          <w:szCs w:val="24"/>
        </w:rPr>
        <w:lastRenderedPageBreak/>
        <w:t xml:space="preserve">you can. At the end of our time together we can always remember the great adventures we have been on together with FOFA and hopefully you will walk a little closer with God. </w:t>
      </w:r>
    </w:p>
    <w:p w14:paraId="37B69C92"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For the Older</w:t>
      </w:r>
      <w:r w:rsidR="000D6D5F" w:rsidRPr="00066C6E">
        <w:rPr>
          <w:rFonts w:asciiTheme="minorHAnsi" w:hAnsiTheme="minorHAnsi"/>
          <w:sz w:val="24"/>
          <w:szCs w:val="24"/>
        </w:rPr>
        <w:t>:</w:t>
      </w:r>
      <w:r w:rsidRPr="00066C6E">
        <w:rPr>
          <w:rFonts w:asciiTheme="minorHAnsi" w:hAnsiTheme="minorHAnsi"/>
          <w:sz w:val="24"/>
          <w:szCs w:val="24"/>
        </w:rPr>
        <w:t xml:space="preserve"> </w:t>
      </w:r>
    </w:p>
    <w:p w14:paraId="73A15857" w14:textId="77777777" w:rsidR="009C590B" w:rsidRDefault="00F74E54" w:rsidP="00F74E54">
      <w:pPr>
        <w:rPr>
          <w:rFonts w:asciiTheme="minorHAnsi" w:hAnsiTheme="minorHAnsi"/>
          <w:sz w:val="24"/>
          <w:szCs w:val="24"/>
        </w:rPr>
      </w:pPr>
      <w:r w:rsidRPr="00066C6E">
        <w:rPr>
          <w:rFonts w:asciiTheme="minorHAnsi" w:hAnsiTheme="minorHAnsi"/>
          <w:sz w:val="24"/>
          <w:szCs w:val="24"/>
        </w:rPr>
        <w:t>Welcome to FOFA cam! This camera is your window on the world. You have one shot at this</w:t>
      </w:r>
      <w:r w:rsidR="000D6D5F" w:rsidRPr="00066C6E">
        <w:rPr>
          <w:rFonts w:asciiTheme="minorHAnsi" w:hAnsiTheme="minorHAnsi"/>
          <w:sz w:val="24"/>
          <w:szCs w:val="24"/>
        </w:rPr>
        <w:t>,</w:t>
      </w:r>
      <w:r w:rsidRPr="00066C6E">
        <w:rPr>
          <w:rFonts w:asciiTheme="minorHAnsi" w:hAnsiTheme="minorHAnsi"/>
          <w:sz w:val="24"/>
          <w:szCs w:val="24"/>
        </w:rPr>
        <w:t xml:space="preserve"> so choose carefully. You will be given a very precious piece of equipment </w:t>
      </w:r>
      <w:r w:rsidR="000D6D5F" w:rsidRPr="00066C6E">
        <w:rPr>
          <w:rFonts w:asciiTheme="minorHAnsi" w:hAnsiTheme="minorHAnsi"/>
          <w:sz w:val="24"/>
          <w:szCs w:val="24"/>
        </w:rPr>
        <w:t xml:space="preserve">– a </w:t>
      </w:r>
      <w:r w:rsidRPr="00066C6E">
        <w:rPr>
          <w:rFonts w:asciiTheme="minorHAnsi" w:hAnsiTheme="minorHAnsi"/>
          <w:sz w:val="24"/>
          <w:szCs w:val="24"/>
        </w:rPr>
        <w:t>FOFA cam. You have one photo to take with the camera</w:t>
      </w:r>
      <w:r w:rsidR="000D6D5F" w:rsidRPr="00066C6E">
        <w:rPr>
          <w:rFonts w:asciiTheme="minorHAnsi" w:hAnsiTheme="minorHAnsi"/>
          <w:sz w:val="24"/>
          <w:szCs w:val="24"/>
        </w:rPr>
        <w:t>,</w:t>
      </w:r>
      <w:r w:rsidRPr="00066C6E">
        <w:rPr>
          <w:rFonts w:asciiTheme="minorHAnsi" w:hAnsiTheme="minorHAnsi"/>
          <w:sz w:val="24"/>
          <w:szCs w:val="24"/>
        </w:rPr>
        <w:t xml:space="preserve"> that records one thing</w:t>
      </w:r>
      <w:r w:rsidR="009C590B">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sidR="009C590B">
        <w:rPr>
          <w:rFonts w:asciiTheme="minorHAnsi" w:hAnsiTheme="minorHAnsi"/>
          <w:sz w:val="24"/>
          <w:szCs w:val="24"/>
        </w:rPr>
        <w:t>time</w:t>
      </w:r>
      <w:r w:rsidRPr="00066C6E">
        <w:rPr>
          <w:rFonts w:asciiTheme="minorHAnsi" w:hAnsiTheme="minorHAnsi"/>
          <w:sz w:val="24"/>
          <w:szCs w:val="24"/>
        </w:rPr>
        <w:t xml:space="preserve"> to share your moment</w:t>
      </w:r>
      <w:r w:rsidR="009C590B">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sidR="009C590B">
        <w:rPr>
          <w:rFonts w:asciiTheme="minorHAnsi" w:hAnsiTheme="minorHAnsi"/>
          <w:sz w:val="24"/>
          <w:szCs w:val="24"/>
        </w:rPr>
        <w:t xml:space="preserve">!  </w:t>
      </w:r>
    </w:p>
    <w:p w14:paraId="0FC6F081" w14:textId="77777777" w:rsidR="00F74E54" w:rsidRDefault="009C590B" w:rsidP="00F74E54">
      <w:pPr>
        <w:rPr>
          <w:rFonts w:asciiTheme="minorHAnsi" w:hAnsiTheme="minorHAnsi"/>
          <w:sz w:val="24"/>
          <w:szCs w:val="24"/>
        </w:rPr>
      </w:pPr>
      <w:r>
        <w:rPr>
          <w:rFonts w:asciiTheme="minorHAnsi" w:hAnsiTheme="minorHAnsi"/>
          <w:sz w:val="24"/>
          <w:szCs w:val="24"/>
        </w:rPr>
        <w:t>Every time we will choose someone to take FOFA bear and someone to take FOFA cam</w:t>
      </w:r>
      <w:r w:rsidR="00F74E54"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5E0531BE" w14:textId="77777777" w:rsidR="009C590B" w:rsidRPr="00066C6E" w:rsidRDefault="009C590B" w:rsidP="00F74E54">
      <w:pPr>
        <w:rPr>
          <w:rFonts w:asciiTheme="minorHAnsi" w:hAnsiTheme="minorHAnsi"/>
          <w:sz w:val="24"/>
          <w:szCs w:val="24"/>
        </w:rPr>
      </w:pPr>
      <w:r>
        <w:rPr>
          <w:rFonts w:asciiTheme="minorHAnsi" w:hAnsiTheme="minorHAnsi"/>
          <w:sz w:val="24"/>
          <w:szCs w:val="24"/>
        </w:rPr>
        <w:t xml:space="preserve">Our Walking the Way Challenge this time is: </w:t>
      </w:r>
      <w:r w:rsidR="007C1C3B">
        <w:rPr>
          <w:rFonts w:asciiTheme="minorHAnsi" w:hAnsiTheme="minorHAnsi"/>
          <w:sz w:val="24"/>
          <w:szCs w:val="24"/>
        </w:rPr>
        <w:t>find somewhere, something or someone that helps you listen for God</w:t>
      </w:r>
    </w:p>
    <w:bookmarkEnd w:id="4"/>
    <w:p w14:paraId="08523EA9" w14:textId="77777777" w:rsidR="00570590" w:rsidRDefault="00570590" w:rsidP="00F74E54">
      <w:pPr>
        <w:rPr>
          <w:rFonts w:asciiTheme="minorHAnsi" w:hAnsiTheme="minorHAnsi"/>
          <w:b/>
          <w:sz w:val="24"/>
          <w:szCs w:val="24"/>
          <w:u w:val="single"/>
        </w:rPr>
      </w:pPr>
    </w:p>
    <w:p w14:paraId="563A9DCE"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Adventurers Go!</w:t>
      </w:r>
    </w:p>
    <w:p w14:paraId="21C4BB75" w14:textId="77777777" w:rsidR="00F74E54" w:rsidRDefault="00F74E54" w:rsidP="00F74E54">
      <w:pPr>
        <w:rPr>
          <w:rFonts w:asciiTheme="minorHAnsi" w:hAnsiTheme="minorHAnsi"/>
          <w:sz w:val="24"/>
          <w:szCs w:val="24"/>
        </w:rPr>
      </w:pPr>
      <w:r w:rsidRPr="00066C6E">
        <w:rPr>
          <w:rFonts w:asciiTheme="minorHAnsi" w:hAnsiTheme="minorHAnsi"/>
          <w:sz w:val="24"/>
          <w:szCs w:val="24"/>
        </w:rPr>
        <w:t xml:space="preserve">So today we have </w:t>
      </w:r>
      <w:r w:rsidR="00902060">
        <w:rPr>
          <w:rFonts w:asciiTheme="minorHAnsi" w:hAnsiTheme="minorHAnsi"/>
          <w:sz w:val="24"/>
          <w:szCs w:val="24"/>
        </w:rPr>
        <w:t xml:space="preserve">heard about a song that David wrote, celebrating how God made him feel safe and how the mountains reminded him of God’s strength and power. No wonder he felt like singing! Maybe we could write a song about what God means to us, or just listen to some songs while we pray. </w:t>
      </w:r>
    </w:p>
    <w:p w14:paraId="13584642" w14:textId="77777777" w:rsidR="007C1C3B" w:rsidRDefault="007C1C3B" w:rsidP="00F74E54">
      <w:pPr>
        <w:rPr>
          <w:rFonts w:asciiTheme="minorHAnsi" w:hAnsiTheme="minorHAnsi"/>
          <w:b/>
          <w:sz w:val="24"/>
          <w:szCs w:val="24"/>
          <w:u w:val="single"/>
        </w:rPr>
      </w:pPr>
    </w:p>
    <w:p w14:paraId="3C8C01C8" w14:textId="77777777" w:rsidR="00F74E54" w:rsidRPr="00066C6E" w:rsidRDefault="00F74E54" w:rsidP="00F74E54">
      <w:pPr>
        <w:rPr>
          <w:rFonts w:asciiTheme="minorHAnsi" w:hAnsiTheme="minorHAnsi"/>
          <w:b/>
          <w:sz w:val="24"/>
          <w:szCs w:val="24"/>
          <w:u w:val="single"/>
        </w:rPr>
      </w:pPr>
      <w:bookmarkStart w:id="5" w:name="_Hlk8208892"/>
      <w:r w:rsidRPr="00066C6E">
        <w:rPr>
          <w:rFonts w:asciiTheme="minorHAnsi" w:hAnsiTheme="minorHAnsi"/>
          <w:b/>
          <w:sz w:val="24"/>
          <w:szCs w:val="24"/>
          <w:u w:val="single"/>
        </w:rPr>
        <w:t>Prayer</w:t>
      </w:r>
      <w:r w:rsidR="007C1C3B">
        <w:rPr>
          <w:rFonts w:asciiTheme="minorHAnsi" w:hAnsiTheme="minorHAnsi"/>
          <w:b/>
          <w:sz w:val="24"/>
          <w:szCs w:val="24"/>
          <w:u w:val="single"/>
        </w:rPr>
        <w:t>s (choose one/both)</w:t>
      </w:r>
    </w:p>
    <w:bookmarkEnd w:id="5"/>
    <w:p w14:paraId="622D2B26"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Dear God,</w:t>
      </w:r>
    </w:p>
    <w:p w14:paraId="79DD344E" w14:textId="77777777" w:rsidR="00F74E54" w:rsidRDefault="00B2060B" w:rsidP="00F74E54">
      <w:pPr>
        <w:rPr>
          <w:rFonts w:asciiTheme="minorHAnsi" w:hAnsiTheme="minorHAnsi"/>
          <w:sz w:val="24"/>
          <w:szCs w:val="24"/>
        </w:rPr>
      </w:pPr>
      <w:r>
        <w:rPr>
          <w:rFonts w:asciiTheme="minorHAnsi" w:hAnsiTheme="minorHAnsi"/>
          <w:sz w:val="24"/>
          <w:szCs w:val="24"/>
        </w:rPr>
        <w:t xml:space="preserve">You are strong and powerful and always watching over us. </w:t>
      </w:r>
    </w:p>
    <w:p w14:paraId="362C9CEE" w14:textId="77777777" w:rsidR="00B2060B" w:rsidRDefault="00B2060B" w:rsidP="00F74E54">
      <w:pPr>
        <w:rPr>
          <w:rFonts w:asciiTheme="minorHAnsi" w:hAnsiTheme="minorHAnsi"/>
          <w:sz w:val="24"/>
          <w:szCs w:val="24"/>
        </w:rPr>
      </w:pPr>
      <w:r>
        <w:rPr>
          <w:rFonts w:asciiTheme="minorHAnsi" w:hAnsiTheme="minorHAnsi"/>
          <w:sz w:val="24"/>
          <w:szCs w:val="24"/>
        </w:rPr>
        <w:t xml:space="preserve">Help us never to be afraid because we know you will help us. </w:t>
      </w:r>
    </w:p>
    <w:p w14:paraId="688D3565" w14:textId="77777777" w:rsidR="00B2060B" w:rsidRPr="00066C6E" w:rsidRDefault="00B2060B" w:rsidP="00F74E54">
      <w:pPr>
        <w:rPr>
          <w:rFonts w:asciiTheme="minorHAnsi" w:hAnsiTheme="minorHAnsi"/>
          <w:sz w:val="24"/>
          <w:szCs w:val="24"/>
        </w:rPr>
      </w:pPr>
      <w:r>
        <w:rPr>
          <w:rFonts w:asciiTheme="minorHAnsi" w:hAnsiTheme="minorHAnsi"/>
          <w:sz w:val="24"/>
          <w:szCs w:val="24"/>
        </w:rPr>
        <w:t xml:space="preserve">Keep showing us your beautiful creation and helping us to know that you are there. </w:t>
      </w:r>
    </w:p>
    <w:p w14:paraId="0C4642DB"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Amen</w:t>
      </w:r>
    </w:p>
    <w:p w14:paraId="7E7F72E4" w14:textId="77777777" w:rsidR="00F74E54" w:rsidRPr="00066C6E" w:rsidRDefault="00F74E54" w:rsidP="00F74E54">
      <w:pPr>
        <w:rPr>
          <w:rFonts w:asciiTheme="minorHAnsi" w:hAnsiTheme="minorHAnsi"/>
          <w:sz w:val="24"/>
          <w:szCs w:val="24"/>
        </w:rPr>
      </w:pPr>
    </w:p>
    <w:p w14:paraId="7A67A2E4" w14:textId="77777777" w:rsidR="00F74E54" w:rsidRPr="00066C6E" w:rsidRDefault="00F74E54" w:rsidP="00F74E54">
      <w:pPr>
        <w:rPr>
          <w:rFonts w:asciiTheme="minorHAnsi" w:hAnsiTheme="minorHAnsi"/>
          <w:sz w:val="24"/>
          <w:szCs w:val="24"/>
          <w:u w:val="single"/>
        </w:rPr>
      </w:pPr>
      <w:r w:rsidRPr="00066C6E">
        <w:rPr>
          <w:rFonts w:asciiTheme="minorHAnsi" w:hAnsiTheme="minorHAnsi"/>
          <w:sz w:val="24"/>
          <w:szCs w:val="24"/>
          <w:u w:val="single"/>
        </w:rPr>
        <w:t>Active prayer</w:t>
      </w:r>
    </w:p>
    <w:p w14:paraId="74E0EDA6" w14:textId="77777777" w:rsidR="00F74E54" w:rsidRPr="00066C6E" w:rsidRDefault="00B2060B" w:rsidP="00F74E54">
      <w:pPr>
        <w:rPr>
          <w:rFonts w:asciiTheme="minorHAnsi" w:hAnsiTheme="minorHAnsi"/>
          <w:sz w:val="24"/>
          <w:szCs w:val="24"/>
        </w:rPr>
      </w:pPr>
      <w:r>
        <w:rPr>
          <w:rFonts w:asciiTheme="minorHAnsi" w:hAnsiTheme="minorHAnsi"/>
          <w:sz w:val="24"/>
          <w:szCs w:val="24"/>
        </w:rPr>
        <w:lastRenderedPageBreak/>
        <w:t xml:space="preserve">Place a string or rope along the floor in a straight or wriggly path (depending on age of the children) and get them to take it in turns to walk along that lie, putting one foot right in front of the other like walking a tightrope. As they walk along it, read Psalm 121. When the Psalm finishes, all shout: </w:t>
      </w:r>
    </w:p>
    <w:p w14:paraId="7409FE00"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Amen</w:t>
      </w:r>
    </w:p>
    <w:p w14:paraId="3E623A37" w14:textId="77777777" w:rsidR="00066C6E" w:rsidRPr="00066C6E" w:rsidRDefault="00066C6E" w:rsidP="00F74E54">
      <w:pPr>
        <w:rPr>
          <w:rFonts w:asciiTheme="minorHAnsi" w:hAnsiTheme="minorHAnsi"/>
          <w:sz w:val="24"/>
          <w:szCs w:val="24"/>
        </w:rPr>
      </w:pPr>
    </w:p>
    <w:p w14:paraId="59601F54" w14:textId="77777777" w:rsidR="00F74E54" w:rsidRPr="007C1C3B" w:rsidRDefault="00F74E54" w:rsidP="00F74E54">
      <w:pPr>
        <w:rPr>
          <w:rFonts w:asciiTheme="minorHAnsi" w:hAnsiTheme="minorHAnsi"/>
          <w:b/>
          <w:sz w:val="24"/>
          <w:szCs w:val="24"/>
          <w:u w:val="single"/>
        </w:rPr>
      </w:pPr>
      <w:bookmarkStart w:id="6" w:name="_Hlk8208928"/>
      <w:r w:rsidRPr="007C1C3B">
        <w:rPr>
          <w:rFonts w:asciiTheme="minorHAnsi" w:hAnsiTheme="minorHAnsi"/>
          <w:b/>
          <w:sz w:val="24"/>
          <w:szCs w:val="24"/>
          <w:u w:val="single"/>
        </w:rPr>
        <w:t>End Prayer</w:t>
      </w:r>
      <w:r w:rsidR="007C1C3B">
        <w:rPr>
          <w:rFonts w:asciiTheme="minorHAnsi" w:hAnsiTheme="minorHAnsi"/>
          <w:b/>
          <w:sz w:val="24"/>
          <w:szCs w:val="24"/>
          <w:u w:val="single"/>
        </w:rPr>
        <w:t xml:space="preserve"> Every Session:</w:t>
      </w:r>
      <w:r w:rsidR="007C1C3B" w:rsidRPr="007C1C3B">
        <w:rPr>
          <w:rFonts w:asciiTheme="minorHAnsi" w:hAnsiTheme="minorHAnsi"/>
          <w:b/>
          <w:sz w:val="24"/>
          <w:szCs w:val="24"/>
          <w:u w:val="single"/>
        </w:rPr>
        <w:t xml:space="preserve"> Altogether</w:t>
      </w:r>
    </w:p>
    <w:p w14:paraId="579EC111" w14:textId="77777777" w:rsidR="007C1C3B" w:rsidRDefault="00F74E54" w:rsidP="00F74E54">
      <w:pPr>
        <w:rPr>
          <w:rFonts w:asciiTheme="minorHAnsi" w:hAnsiTheme="minorHAnsi"/>
          <w:b/>
          <w:sz w:val="24"/>
          <w:szCs w:val="24"/>
        </w:rPr>
      </w:pPr>
      <w:bookmarkStart w:id="7" w:name="_Hlk8208980"/>
      <w:bookmarkEnd w:id="6"/>
      <w:r w:rsidRPr="007C1C3B">
        <w:rPr>
          <w:rFonts w:asciiTheme="minorHAnsi" w:hAnsiTheme="minorHAnsi"/>
          <w:b/>
          <w:sz w:val="24"/>
          <w:szCs w:val="24"/>
        </w:rPr>
        <w:t xml:space="preserve">We are Friends on Faith Adventures, travelling together with God. </w:t>
      </w:r>
    </w:p>
    <w:p w14:paraId="00618411"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Adventure</w:t>
      </w:r>
      <w:r w:rsidR="007C1C3B">
        <w:rPr>
          <w:rFonts w:asciiTheme="minorHAnsi" w:hAnsiTheme="minorHAnsi"/>
          <w:b/>
          <w:sz w:val="24"/>
          <w:szCs w:val="24"/>
        </w:rPr>
        <w:t>r</w:t>
      </w:r>
      <w:r w:rsidRPr="007C1C3B">
        <w:rPr>
          <w:rFonts w:asciiTheme="minorHAnsi" w:hAnsiTheme="minorHAnsi"/>
          <w:b/>
          <w:sz w:val="24"/>
          <w:szCs w:val="24"/>
        </w:rPr>
        <w:t>s go! Amen</w:t>
      </w:r>
    </w:p>
    <w:bookmarkEnd w:id="7"/>
    <w:p w14:paraId="38144051"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 </w:t>
      </w:r>
    </w:p>
    <w:p w14:paraId="7BF4297B" w14:textId="77777777" w:rsidR="00CB37EF" w:rsidRDefault="00CB37EF" w:rsidP="00F74E54">
      <w:pPr>
        <w:rPr>
          <w:rFonts w:asciiTheme="minorHAnsi" w:hAnsiTheme="minorHAnsi"/>
          <w:sz w:val="24"/>
          <w:szCs w:val="24"/>
        </w:rPr>
      </w:pPr>
    </w:p>
    <w:p w14:paraId="60E85BE7" w14:textId="77777777" w:rsidR="0007272C" w:rsidRDefault="0007272C" w:rsidP="00F74E54">
      <w:pPr>
        <w:rPr>
          <w:rFonts w:asciiTheme="minorHAnsi" w:hAnsiTheme="minorHAnsi"/>
          <w:sz w:val="24"/>
          <w:szCs w:val="24"/>
        </w:rPr>
      </w:pPr>
    </w:p>
    <w:p w14:paraId="4D1A8F73" w14:textId="77777777" w:rsidR="0007272C" w:rsidRDefault="0007272C" w:rsidP="00F74E54">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0EFE0326" w14:textId="77777777" w:rsidR="003108EE" w:rsidRDefault="003108EE" w:rsidP="00F74E54">
      <w:pPr>
        <w:rPr>
          <w:rFonts w:asciiTheme="minorHAnsi" w:hAnsiTheme="minorHAnsi"/>
          <w:sz w:val="24"/>
          <w:szCs w:val="24"/>
          <w:u w:val="single"/>
        </w:rPr>
      </w:pPr>
      <w:r>
        <w:rPr>
          <w:rFonts w:asciiTheme="minorHAnsi" w:hAnsiTheme="minorHAnsi"/>
          <w:sz w:val="24"/>
          <w:szCs w:val="24"/>
          <w:u w:val="single"/>
        </w:rPr>
        <w:t>Game</w:t>
      </w:r>
    </w:p>
    <w:p w14:paraId="41CB9083" w14:textId="77777777" w:rsidR="003108EE" w:rsidRDefault="00B2060B" w:rsidP="00F74E54">
      <w:pPr>
        <w:rPr>
          <w:rFonts w:asciiTheme="minorHAnsi" w:hAnsiTheme="minorHAnsi"/>
          <w:sz w:val="24"/>
          <w:szCs w:val="24"/>
        </w:rPr>
      </w:pPr>
      <w:r>
        <w:rPr>
          <w:rFonts w:asciiTheme="minorHAnsi" w:hAnsiTheme="minorHAnsi"/>
          <w:sz w:val="24"/>
          <w:szCs w:val="24"/>
        </w:rPr>
        <w:t>Obstacles</w:t>
      </w:r>
    </w:p>
    <w:p w14:paraId="3973C4E9" w14:textId="77777777" w:rsidR="00B2060B" w:rsidRDefault="00B2060B" w:rsidP="00F74E54">
      <w:pPr>
        <w:rPr>
          <w:rFonts w:asciiTheme="minorHAnsi" w:hAnsiTheme="minorHAnsi"/>
          <w:sz w:val="24"/>
          <w:szCs w:val="24"/>
        </w:rPr>
      </w:pPr>
      <w:r>
        <w:rPr>
          <w:rFonts w:asciiTheme="minorHAnsi" w:hAnsiTheme="minorHAnsi"/>
          <w:sz w:val="24"/>
          <w:szCs w:val="24"/>
        </w:rPr>
        <w:t>Blindfold</w:t>
      </w:r>
    </w:p>
    <w:p w14:paraId="2955F7E3" w14:textId="77777777" w:rsidR="00500B28" w:rsidRDefault="00500B28" w:rsidP="00F74E54">
      <w:pPr>
        <w:rPr>
          <w:rFonts w:asciiTheme="minorHAnsi" w:hAnsiTheme="minorHAnsi"/>
          <w:sz w:val="24"/>
          <w:szCs w:val="24"/>
          <w:u w:val="single"/>
        </w:rPr>
      </w:pPr>
      <w:r>
        <w:rPr>
          <w:rFonts w:asciiTheme="minorHAnsi" w:hAnsiTheme="minorHAnsi"/>
          <w:sz w:val="24"/>
          <w:szCs w:val="24"/>
          <w:u w:val="single"/>
        </w:rPr>
        <w:t xml:space="preserve">Big story </w:t>
      </w:r>
    </w:p>
    <w:p w14:paraId="62137FC0" w14:textId="77777777" w:rsidR="00500B28" w:rsidRDefault="00500B28" w:rsidP="00500B28">
      <w:pPr>
        <w:rPr>
          <w:rFonts w:asciiTheme="minorHAnsi" w:hAnsiTheme="minorHAnsi"/>
          <w:sz w:val="24"/>
          <w:szCs w:val="24"/>
        </w:rPr>
      </w:pPr>
      <w:r>
        <w:rPr>
          <w:rFonts w:asciiTheme="minorHAnsi" w:hAnsiTheme="minorHAnsi"/>
          <w:sz w:val="24"/>
          <w:szCs w:val="24"/>
        </w:rPr>
        <w:t>Crown</w:t>
      </w:r>
    </w:p>
    <w:p w14:paraId="2118E31C" w14:textId="77777777" w:rsidR="00500B28" w:rsidRDefault="00500B28" w:rsidP="00500B28">
      <w:pPr>
        <w:rPr>
          <w:rFonts w:asciiTheme="minorHAnsi" w:hAnsiTheme="minorHAnsi"/>
          <w:sz w:val="24"/>
          <w:szCs w:val="24"/>
        </w:rPr>
      </w:pPr>
      <w:r>
        <w:rPr>
          <w:rFonts w:asciiTheme="minorHAnsi" w:hAnsiTheme="minorHAnsi"/>
          <w:sz w:val="24"/>
          <w:szCs w:val="24"/>
        </w:rPr>
        <w:t>Microphone</w:t>
      </w:r>
    </w:p>
    <w:p w14:paraId="52CD7466" w14:textId="77777777" w:rsidR="00500B28" w:rsidRDefault="00500B28" w:rsidP="00500B28">
      <w:pPr>
        <w:rPr>
          <w:rFonts w:asciiTheme="minorHAnsi" w:hAnsiTheme="minorHAnsi"/>
          <w:sz w:val="24"/>
          <w:szCs w:val="24"/>
        </w:rPr>
      </w:pPr>
      <w:r>
        <w:rPr>
          <w:rFonts w:asciiTheme="minorHAnsi" w:hAnsiTheme="minorHAnsi"/>
          <w:sz w:val="24"/>
          <w:szCs w:val="24"/>
        </w:rPr>
        <w:t>Cardboard lyre, guitar or ukulele</w:t>
      </w:r>
    </w:p>
    <w:p w14:paraId="2EF754FB" w14:textId="77777777" w:rsidR="00500B28" w:rsidRDefault="00500B28" w:rsidP="00500B28">
      <w:pPr>
        <w:rPr>
          <w:rFonts w:asciiTheme="minorHAnsi" w:hAnsiTheme="minorHAnsi"/>
          <w:sz w:val="24"/>
          <w:szCs w:val="24"/>
        </w:rPr>
      </w:pPr>
      <w:r>
        <w:rPr>
          <w:rFonts w:asciiTheme="minorHAnsi" w:hAnsiTheme="minorHAnsi"/>
          <w:sz w:val="24"/>
          <w:szCs w:val="24"/>
        </w:rPr>
        <w:t>Woolly hat and scarf</w:t>
      </w:r>
    </w:p>
    <w:p w14:paraId="6183F88C" w14:textId="77777777" w:rsidR="00500B28" w:rsidRDefault="00500B28" w:rsidP="00500B28">
      <w:pPr>
        <w:rPr>
          <w:rFonts w:asciiTheme="minorHAnsi" w:hAnsiTheme="minorHAnsi"/>
          <w:sz w:val="24"/>
          <w:szCs w:val="24"/>
        </w:rPr>
      </w:pPr>
      <w:r>
        <w:rPr>
          <w:rFonts w:asciiTheme="minorHAnsi" w:hAnsiTheme="minorHAnsi"/>
          <w:sz w:val="24"/>
          <w:szCs w:val="24"/>
        </w:rPr>
        <w:t>Umbrella</w:t>
      </w:r>
    </w:p>
    <w:p w14:paraId="1EE30B1F" w14:textId="77777777" w:rsidR="00500B28" w:rsidRDefault="00500B28" w:rsidP="00500B28">
      <w:pPr>
        <w:rPr>
          <w:rFonts w:asciiTheme="minorHAnsi" w:hAnsiTheme="minorHAnsi"/>
          <w:sz w:val="24"/>
          <w:szCs w:val="24"/>
        </w:rPr>
      </w:pPr>
      <w:r>
        <w:rPr>
          <w:rFonts w:asciiTheme="minorHAnsi" w:hAnsiTheme="minorHAnsi"/>
          <w:sz w:val="24"/>
          <w:szCs w:val="24"/>
        </w:rPr>
        <w:t>Sword</w:t>
      </w:r>
    </w:p>
    <w:p w14:paraId="072E6C32" w14:textId="77777777" w:rsidR="00500B28" w:rsidRDefault="00500B28" w:rsidP="00500B28">
      <w:pPr>
        <w:rPr>
          <w:rFonts w:asciiTheme="minorHAnsi" w:hAnsiTheme="minorHAnsi"/>
          <w:sz w:val="24"/>
          <w:szCs w:val="24"/>
        </w:rPr>
      </w:pPr>
      <w:r>
        <w:rPr>
          <w:rFonts w:asciiTheme="minorHAnsi" w:hAnsiTheme="minorHAnsi"/>
          <w:sz w:val="24"/>
          <w:szCs w:val="24"/>
        </w:rPr>
        <w:t>Label “God” on a string to put round volunteer’s neck</w:t>
      </w:r>
    </w:p>
    <w:p w14:paraId="1AF97C07" w14:textId="77777777" w:rsidR="00500B28" w:rsidRPr="00500B28" w:rsidRDefault="00500B28" w:rsidP="00500B28">
      <w:pPr>
        <w:rPr>
          <w:rFonts w:asciiTheme="minorHAnsi" w:hAnsiTheme="minorHAnsi"/>
          <w:sz w:val="24"/>
          <w:szCs w:val="24"/>
        </w:rPr>
      </w:pPr>
      <w:r>
        <w:rPr>
          <w:rFonts w:asciiTheme="minorHAnsi" w:hAnsiTheme="minorHAnsi"/>
          <w:sz w:val="24"/>
          <w:szCs w:val="24"/>
        </w:rPr>
        <w:t xml:space="preserve">Mug labelled “coffee” </w:t>
      </w:r>
    </w:p>
    <w:p w14:paraId="7017E56B" w14:textId="77777777" w:rsidR="00500B28" w:rsidRPr="00500B28" w:rsidRDefault="00500B28" w:rsidP="00F74E54">
      <w:pPr>
        <w:rPr>
          <w:rFonts w:asciiTheme="minorHAnsi" w:hAnsiTheme="minorHAnsi"/>
          <w:b/>
          <w:sz w:val="24"/>
          <w:szCs w:val="24"/>
          <w:u w:val="single"/>
        </w:rPr>
      </w:pPr>
    </w:p>
    <w:p w14:paraId="5FC921A5" w14:textId="77777777" w:rsidR="003108EE" w:rsidRPr="003108EE" w:rsidRDefault="003108EE" w:rsidP="00F74E54">
      <w:pPr>
        <w:rPr>
          <w:rFonts w:asciiTheme="minorHAnsi" w:hAnsiTheme="minorHAnsi"/>
          <w:sz w:val="24"/>
          <w:szCs w:val="24"/>
          <w:u w:val="single"/>
        </w:rPr>
      </w:pPr>
      <w:r>
        <w:rPr>
          <w:rFonts w:asciiTheme="minorHAnsi" w:hAnsiTheme="minorHAnsi"/>
          <w:sz w:val="24"/>
          <w:szCs w:val="24"/>
          <w:u w:val="single"/>
        </w:rPr>
        <w:t>The Craft</w:t>
      </w:r>
    </w:p>
    <w:p w14:paraId="421CA6CF" w14:textId="77777777" w:rsidR="00B2060B" w:rsidRDefault="00B2060B" w:rsidP="00B2060B">
      <w:pPr>
        <w:ind w:left="360"/>
        <w:rPr>
          <w:rFonts w:asciiTheme="minorHAnsi" w:hAnsiTheme="minorHAnsi"/>
          <w:sz w:val="24"/>
          <w:szCs w:val="24"/>
        </w:rPr>
      </w:pPr>
      <w:r>
        <w:rPr>
          <w:rFonts w:asciiTheme="minorHAnsi" w:hAnsiTheme="minorHAnsi"/>
          <w:sz w:val="24"/>
          <w:szCs w:val="24"/>
        </w:rPr>
        <w:t>2 lollipop sticks, cocktail sticks or paper straws</w:t>
      </w:r>
    </w:p>
    <w:p w14:paraId="6038344E" w14:textId="77777777" w:rsidR="00B2060B" w:rsidRDefault="00B2060B" w:rsidP="00B2060B">
      <w:pPr>
        <w:ind w:left="360"/>
        <w:rPr>
          <w:rFonts w:asciiTheme="minorHAnsi" w:hAnsiTheme="minorHAnsi"/>
          <w:sz w:val="24"/>
          <w:szCs w:val="24"/>
        </w:rPr>
      </w:pPr>
      <w:r>
        <w:rPr>
          <w:rFonts w:asciiTheme="minorHAnsi" w:hAnsiTheme="minorHAnsi"/>
          <w:sz w:val="24"/>
          <w:szCs w:val="24"/>
        </w:rPr>
        <w:t xml:space="preserve">                   Several balls of wool in different colours</w:t>
      </w:r>
    </w:p>
    <w:p w14:paraId="673B7DC2" w14:textId="77777777" w:rsidR="00B2060B" w:rsidRDefault="00B2060B" w:rsidP="00B2060B">
      <w:pPr>
        <w:ind w:left="360"/>
        <w:rPr>
          <w:rFonts w:asciiTheme="minorHAnsi" w:hAnsiTheme="minorHAnsi"/>
          <w:sz w:val="24"/>
          <w:szCs w:val="24"/>
        </w:rPr>
      </w:pPr>
      <w:r>
        <w:rPr>
          <w:rFonts w:asciiTheme="minorHAnsi" w:hAnsiTheme="minorHAnsi"/>
          <w:sz w:val="24"/>
          <w:szCs w:val="24"/>
        </w:rPr>
        <w:t xml:space="preserve">                   Scissors to cut the wool </w:t>
      </w:r>
    </w:p>
    <w:p w14:paraId="70546B1E" w14:textId="77777777" w:rsidR="00B2060B" w:rsidRPr="00862E08" w:rsidRDefault="00B2060B" w:rsidP="00B2060B">
      <w:pPr>
        <w:ind w:left="360"/>
        <w:rPr>
          <w:rFonts w:asciiTheme="minorHAnsi" w:hAnsiTheme="minorHAnsi"/>
          <w:sz w:val="24"/>
          <w:szCs w:val="24"/>
        </w:rPr>
      </w:pPr>
      <w:r>
        <w:rPr>
          <w:rFonts w:asciiTheme="minorHAnsi" w:hAnsiTheme="minorHAnsi"/>
          <w:sz w:val="24"/>
          <w:szCs w:val="24"/>
        </w:rPr>
        <w:t xml:space="preserve">                  (for younger children you may want to glue the sticks/straws together in advance) </w:t>
      </w:r>
    </w:p>
    <w:p w14:paraId="719E5076" w14:textId="77777777" w:rsidR="00077640" w:rsidRPr="00066C6E" w:rsidRDefault="00077640" w:rsidP="00B2060B">
      <w:pPr>
        <w:ind w:left="360"/>
        <w:rPr>
          <w:rFonts w:asciiTheme="minorHAnsi" w:hAnsiTheme="minorHAnsi"/>
          <w:sz w:val="24"/>
          <w:szCs w:val="24"/>
        </w:rPr>
      </w:pPr>
    </w:p>
    <w:p w14:paraId="6181B4BA" w14:textId="77777777" w:rsidR="0007272C" w:rsidRDefault="0007272C" w:rsidP="0007272C">
      <w:pPr>
        <w:rPr>
          <w:rFonts w:asciiTheme="minorHAnsi" w:hAnsiTheme="minorHAnsi"/>
          <w:sz w:val="24"/>
          <w:szCs w:val="24"/>
        </w:rPr>
      </w:pPr>
    </w:p>
    <w:tbl>
      <w:tblPr>
        <w:tblpPr w:leftFromText="180" w:rightFromText="180" w:vertAnchor="page" w:horzAnchor="margin" w:tblpY="3601"/>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766"/>
        <w:gridCol w:w="1893"/>
        <w:gridCol w:w="2039"/>
        <w:gridCol w:w="1601"/>
      </w:tblGrid>
      <w:tr w:rsidR="00BF1651" w:rsidRPr="00C233D4" w14:paraId="284DFEAC" w14:textId="77777777" w:rsidTr="00BF1651">
        <w:trPr>
          <w:trHeight w:val="338"/>
        </w:trPr>
        <w:tc>
          <w:tcPr>
            <w:tcW w:w="1305" w:type="dxa"/>
            <w:shd w:val="clear" w:color="auto" w:fill="auto"/>
          </w:tcPr>
          <w:p w14:paraId="47FF3922" w14:textId="77777777" w:rsidR="00BF1651" w:rsidRPr="00C233D4" w:rsidRDefault="00BF1651" w:rsidP="00BF1651">
            <w:pPr>
              <w:rPr>
                <w:rFonts w:ascii="Arial" w:hAnsi="Arial" w:cs="Arial"/>
                <w:b/>
              </w:rPr>
            </w:pPr>
            <w:r w:rsidRPr="00C233D4">
              <w:rPr>
                <w:rFonts w:ascii="Arial" w:hAnsi="Arial" w:cs="Arial"/>
                <w:b/>
              </w:rPr>
              <w:t>Location</w:t>
            </w:r>
          </w:p>
        </w:tc>
        <w:tc>
          <w:tcPr>
            <w:tcW w:w="2766" w:type="dxa"/>
            <w:shd w:val="clear" w:color="auto" w:fill="auto"/>
          </w:tcPr>
          <w:p w14:paraId="253FA6F8" w14:textId="77777777" w:rsidR="00BF1651" w:rsidRPr="00C233D4" w:rsidRDefault="00BF1651" w:rsidP="00BF1651">
            <w:pPr>
              <w:rPr>
                <w:rFonts w:ascii="Arial" w:hAnsi="Arial" w:cs="Arial"/>
                <w:b/>
              </w:rPr>
            </w:pPr>
            <w:r w:rsidRPr="00C233D4">
              <w:rPr>
                <w:rFonts w:ascii="Arial" w:hAnsi="Arial" w:cs="Arial"/>
                <w:b/>
              </w:rPr>
              <w:t>Possible hazard</w:t>
            </w:r>
          </w:p>
        </w:tc>
        <w:tc>
          <w:tcPr>
            <w:tcW w:w="1893" w:type="dxa"/>
            <w:shd w:val="clear" w:color="auto" w:fill="auto"/>
          </w:tcPr>
          <w:p w14:paraId="15F534DD" w14:textId="77777777" w:rsidR="00BF1651" w:rsidRPr="00C233D4" w:rsidRDefault="00BF1651" w:rsidP="00BF1651">
            <w:pPr>
              <w:rPr>
                <w:rFonts w:ascii="Arial" w:hAnsi="Arial" w:cs="Arial"/>
                <w:b/>
              </w:rPr>
            </w:pPr>
            <w:r w:rsidRPr="00C233D4">
              <w:rPr>
                <w:rFonts w:ascii="Arial" w:hAnsi="Arial" w:cs="Arial"/>
                <w:b/>
              </w:rPr>
              <w:t>Action required</w:t>
            </w:r>
          </w:p>
        </w:tc>
        <w:tc>
          <w:tcPr>
            <w:tcW w:w="2039" w:type="dxa"/>
            <w:shd w:val="clear" w:color="auto" w:fill="auto"/>
          </w:tcPr>
          <w:p w14:paraId="7AF9C1AC" w14:textId="77777777" w:rsidR="00BF1651" w:rsidRPr="00C233D4" w:rsidRDefault="00BF1651" w:rsidP="00BF1651">
            <w:pPr>
              <w:rPr>
                <w:rFonts w:ascii="Arial" w:hAnsi="Arial" w:cs="Arial"/>
                <w:b/>
              </w:rPr>
            </w:pPr>
            <w:r w:rsidRPr="00C233D4">
              <w:rPr>
                <w:rFonts w:ascii="Arial" w:hAnsi="Arial" w:cs="Arial"/>
                <w:b/>
              </w:rPr>
              <w:t>Action taken</w:t>
            </w:r>
          </w:p>
        </w:tc>
        <w:tc>
          <w:tcPr>
            <w:tcW w:w="1601" w:type="dxa"/>
            <w:shd w:val="clear" w:color="auto" w:fill="auto"/>
          </w:tcPr>
          <w:p w14:paraId="5A87D6F3" w14:textId="77777777" w:rsidR="00BF1651" w:rsidRPr="00C233D4" w:rsidRDefault="00BF1651" w:rsidP="00BF1651">
            <w:pPr>
              <w:rPr>
                <w:rFonts w:ascii="Arial" w:hAnsi="Arial" w:cs="Arial"/>
                <w:b/>
              </w:rPr>
            </w:pPr>
            <w:r w:rsidRPr="00C233D4">
              <w:rPr>
                <w:rFonts w:ascii="Arial" w:hAnsi="Arial" w:cs="Arial"/>
                <w:b/>
              </w:rPr>
              <w:t>Signature</w:t>
            </w:r>
          </w:p>
        </w:tc>
      </w:tr>
      <w:tr w:rsidR="00BF1651" w:rsidRPr="00C233D4" w14:paraId="21C529D0" w14:textId="77777777" w:rsidTr="00BF1651">
        <w:trPr>
          <w:trHeight w:val="743"/>
        </w:trPr>
        <w:tc>
          <w:tcPr>
            <w:tcW w:w="1305" w:type="dxa"/>
            <w:shd w:val="clear" w:color="auto" w:fill="auto"/>
            <w:vAlign w:val="center"/>
          </w:tcPr>
          <w:p w14:paraId="532FD085" w14:textId="77777777" w:rsidR="00BF1651" w:rsidRPr="00C233D4" w:rsidRDefault="00BF1651" w:rsidP="00BF1651">
            <w:pPr>
              <w:spacing w:before="60" w:after="60"/>
              <w:rPr>
                <w:rFonts w:ascii="Arial" w:hAnsi="Arial" w:cs="Arial"/>
                <w:b/>
                <w:sz w:val="20"/>
                <w:szCs w:val="20"/>
              </w:rPr>
            </w:pPr>
            <w:r>
              <w:rPr>
                <w:rFonts w:ascii="Arial" w:hAnsi="Arial" w:cs="Arial"/>
                <w:b/>
                <w:sz w:val="20"/>
                <w:szCs w:val="20"/>
              </w:rPr>
              <w:t>During session</w:t>
            </w:r>
          </w:p>
        </w:tc>
        <w:tc>
          <w:tcPr>
            <w:tcW w:w="2766" w:type="dxa"/>
            <w:shd w:val="clear" w:color="auto" w:fill="auto"/>
            <w:vAlign w:val="center"/>
          </w:tcPr>
          <w:p w14:paraId="6C5F5575" w14:textId="77777777" w:rsidR="00BF1651" w:rsidRPr="00C233D4" w:rsidRDefault="00BF1651" w:rsidP="00BF1651">
            <w:pPr>
              <w:spacing w:before="60" w:after="60"/>
              <w:rPr>
                <w:rFonts w:ascii="Arial" w:hAnsi="Arial" w:cs="Arial"/>
                <w:sz w:val="20"/>
                <w:szCs w:val="20"/>
              </w:rPr>
            </w:pPr>
            <w:r>
              <w:rPr>
                <w:rFonts w:ascii="Arial" w:hAnsi="Arial" w:cs="Arial"/>
                <w:sz w:val="20"/>
                <w:szCs w:val="20"/>
              </w:rPr>
              <w:t xml:space="preserve">Children falling over obstacles in the game </w:t>
            </w:r>
          </w:p>
        </w:tc>
        <w:tc>
          <w:tcPr>
            <w:tcW w:w="1893" w:type="dxa"/>
            <w:shd w:val="clear" w:color="auto" w:fill="auto"/>
            <w:vAlign w:val="center"/>
          </w:tcPr>
          <w:p w14:paraId="205E4CDC" w14:textId="77777777" w:rsidR="00BF1651" w:rsidRDefault="00BF1651" w:rsidP="00BF1651">
            <w:pPr>
              <w:spacing w:before="60" w:after="60"/>
              <w:rPr>
                <w:rFonts w:ascii="Arial" w:hAnsi="Arial" w:cs="Arial"/>
                <w:sz w:val="20"/>
                <w:szCs w:val="20"/>
              </w:rPr>
            </w:pPr>
            <w:r>
              <w:rPr>
                <w:rFonts w:ascii="Arial" w:hAnsi="Arial" w:cs="Arial"/>
                <w:sz w:val="20"/>
                <w:szCs w:val="20"/>
              </w:rPr>
              <w:t>Adult supervision</w:t>
            </w:r>
          </w:p>
          <w:p w14:paraId="5CB7685D" w14:textId="77777777" w:rsidR="00BF1651" w:rsidRPr="00C233D4" w:rsidRDefault="00BF1651" w:rsidP="00BF1651">
            <w:pPr>
              <w:spacing w:before="60" w:after="60"/>
              <w:rPr>
                <w:rFonts w:ascii="Arial" w:hAnsi="Arial" w:cs="Arial"/>
                <w:sz w:val="20"/>
                <w:szCs w:val="20"/>
              </w:rPr>
            </w:pPr>
            <w:r>
              <w:rPr>
                <w:rFonts w:ascii="Arial" w:hAnsi="Arial" w:cs="Arial"/>
                <w:sz w:val="20"/>
                <w:szCs w:val="20"/>
              </w:rPr>
              <w:t xml:space="preserve">Children encouraged to walk rather than run </w:t>
            </w:r>
          </w:p>
        </w:tc>
        <w:tc>
          <w:tcPr>
            <w:tcW w:w="2039" w:type="dxa"/>
            <w:shd w:val="clear" w:color="auto" w:fill="auto"/>
          </w:tcPr>
          <w:p w14:paraId="032BACD4" w14:textId="77777777" w:rsidR="00BF1651" w:rsidRPr="00C233D4" w:rsidRDefault="00BF1651" w:rsidP="00BF1651">
            <w:pPr>
              <w:spacing w:before="60" w:after="60"/>
              <w:rPr>
                <w:rFonts w:ascii="Arial" w:hAnsi="Arial" w:cs="Arial"/>
                <w:sz w:val="20"/>
                <w:szCs w:val="20"/>
              </w:rPr>
            </w:pPr>
            <w:r>
              <w:rPr>
                <w:rFonts w:ascii="Arial" w:hAnsi="Arial" w:cs="Arial"/>
                <w:sz w:val="20"/>
                <w:szCs w:val="20"/>
              </w:rPr>
              <w:t>Make one person responsible for overseeing each team</w:t>
            </w:r>
          </w:p>
        </w:tc>
        <w:tc>
          <w:tcPr>
            <w:tcW w:w="1601" w:type="dxa"/>
            <w:shd w:val="clear" w:color="auto" w:fill="auto"/>
          </w:tcPr>
          <w:p w14:paraId="3D91E9DA" w14:textId="77777777" w:rsidR="00BF1651" w:rsidRPr="00C233D4" w:rsidRDefault="00BF1651" w:rsidP="00BF1651">
            <w:pPr>
              <w:spacing w:before="60" w:after="60"/>
              <w:rPr>
                <w:rFonts w:ascii="Arial" w:hAnsi="Arial" w:cs="Arial"/>
                <w:i/>
                <w:sz w:val="20"/>
                <w:szCs w:val="20"/>
              </w:rPr>
            </w:pPr>
          </w:p>
        </w:tc>
      </w:tr>
      <w:tr w:rsidR="00BF1651" w:rsidRPr="00C233D4" w14:paraId="0E4C6EF1" w14:textId="77777777" w:rsidTr="00BF1651">
        <w:trPr>
          <w:trHeight w:val="1721"/>
        </w:trPr>
        <w:tc>
          <w:tcPr>
            <w:tcW w:w="1305" w:type="dxa"/>
            <w:shd w:val="clear" w:color="auto" w:fill="auto"/>
            <w:vAlign w:val="center"/>
          </w:tcPr>
          <w:p w14:paraId="23E1E456" w14:textId="77777777" w:rsidR="00BF1651" w:rsidRPr="00CF48AE" w:rsidRDefault="00BF1651" w:rsidP="00BF1651">
            <w:pPr>
              <w:spacing w:before="60" w:after="60"/>
              <w:rPr>
                <w:rFonts w:ascii="Arial" w:hAnsi="Arial" w:cs="Arial"/>
                <w:b/>
                <w:sz w:val="20"/>
                <w:szCs w:val="20"/>
              </w:rPr>
            </w:pPr>
            <w:r w:rsidRPr="00CF48AE">
              <w:rPr>
                <w:rFonts w:ascii="Arial" w:hAnsi="Arial" w:cs="Arial"/>
                <w:b/>
                <w:sz w:val="20"/>
                <w:szCs w:val="20"/>
              </w:rPr>
              <w:t>During session</w:t>
            </w:r>
          </w:p>
        </w:tc>
        <w:tc>
          <w:tcPr>
            <w:tcW w:w="2766" w:type="dxa"/>
            <w:shd w:val="clear" w:color="auto" w:fill="auto"/>
            <w:vAlign w:val="center"/>
          </w:tcPr>
          <w:p w14:paraId="2C016D91" w14:textId="77777777" w:rsidR="00BF1651" w:rsidRPr="00C233D4" w:rsidRDefault="00BF1651" w:rsidP="00BF1651">
            <w:pPr>
              <w:spacing w:before="60" w:after="60"/>
              <w:rPr>
                <w:rFonts w:ascii="Arial" w:hAnsi="Arial" w:cs="Arial"/>
                <w:sz w:val="20"/>
                <w:szCs w:val="20"/>
              </w:rPr>
            </w:pPr>
            <w:r>
              <w:rPr>
                <w:rFonts w:ascii="Arial" w:hAnsi="Arial" w:cs="Arial"/>
                <w:sz w:val="20"/>
                <w:szCs w:val="20"/>
              </w:rPr>
              <w:t xml:space="preserve">Children cutting themselves or clothes with scissors during craft </w:t>
            </w:r>
          </w:p>
        </w:tc>
        <w:tc>
          <w:tcPr>
            <w:tcW w:w="1893" w:type="dxa"/>
            <w:shd w:val="clear" w:color="auto" w:fill="auto"/>
            <w:vAlign w:val="center"/>
          </w:tcPr>
          <w:p w14:paraId="4DD5219A" w14:textId="77777777" w:rsidR="00BF1651" w:rsidRPr="00C233D4" w:rsidRDefault="00BF1651" w:rsidP="00BF1651">
            <w:pPr>
              <w:spacing w:before="60" w:after="60"/>
              <w:rPr>
                <w:rFonts w:ascii="Arial" w:hAnsi="Arial" w:cs="Arial"/>
                <w:sz w:val="20"/>
                <w:szCs w:val="20"/>
              </w:rPr>
            </w:pPr>
            <w:r>
              <w:rPr>
                <w:rFonts w:ascii="Arial" w:hAnsi="Arial" w:cs="Arial"/>
                <w:sz w:val="20"/>
                <w:szCs w:val="20"/>
              </w:rPr>
              <w:t xml:space="preserve">Use round-ended scissors. Reinforce with children how to pass scissors and move safely with scissors </w:t>
            </w:r>
          </w:p>
        </w:tc>
        <w:tc>
          <w:tcPr>
            <w:tcW w:w="2039" w:type="dxa"/>
            <w:shd w:val="clear" w:color="auto" w:fill="auto"/>
          </w:tcPr>
          <w:p w14:paraId="0476E731" w14:textId="77777777" w:rsidR="00BF1651" w:rsidRPr="00C233D4" w:rsidRDefault="00BF1651" w:rsidP="00BF1651">
            <w:pPr>
              <w:spacing w:before="60" w:after="60"/>
              <w:rPr>
                <w:rFonts w:ascii="Arial" w:hAnsi="Arial" w:cs="Arial"/>
                <w:sz w:val="20"/>
                <w:szCs w:val="20"/>
              </w:rPr>
            </w:pPr>
            <w:r>
              <w:rPr>
                <w:rFonts w:ascii="Arial" w:hAnsi="Arial" w:cs="Arial"/>
                <w:sz w:val="20"/>
                <w:szCs w:val="20"/>
              </w:rPr>
              <w:t>Adult supervision for craft</w:t>
            </w:r>
          </w:p>
        </w:tc>
        <w:tc>
          <w:tcPr>
            <w:tcW w:w="1601" w:type="dxa"/>
            <w:shd w:val="clear" w:color="auto" w:fill="auto"/>
          </w:tcPr>
          <w:p w14:paraId="608FF8E6" w14:textId="77777777" w:rsidR="00BF1651" w:rsidRPr="00C233D4" w:rsidRDefault="00BF1651" w:rsidP="00BF1651">
            <w:pPr>
              <w:spacing w:before="60" w:after="60"/>
              <w:rPr>
                <w:rFonts w:ascii="Arial" w:hAnsi="Arial" w:cs="Arial"/>
                <w:i/>
                <w:sz w:val="20"/>
                <w:szCs w:val="20"/>
              </w:rPr>
            </w:pPr>
          </w:p>
        </w:tc>
      </w:tr>
      <w:tr w:rsidR="00BF1651" w:rsidRPr="00C233D4" w14:paraId="54F0C252" w14:textId="77777777" w:rsidTr="00BF1651">
        <w:trPr>
          <w:trHeight w:val="765"/>
        </w:trPr>
        <w:tc>
          <w:tcPr>
            <w:tcW w:w="1305" w:type="dxa"/>
            <w:shd w:val="clear" w:color="auto" w:fill="auto"/>
            <w:vAlign w:val="center"/>
          </w:tcPr>
          <w:p w14:paraId="2548CFCC" w14:textId="77777777" w:rsidR="00BF1651" w:rsidRPr="00077640" w:rsidRDefault="00BF1651" w:rsidP="00BF1651">
            <w:pPr>
              <w:spacing w:before="60" w:after="60"/>
              <w:rPr>
                <w:rFonts w:ascii="Arial" w:hAnsi="Arial" w:cs="Arial"/>
                <w:b/>
                <w:sz w:val="20"/>
                <w:szCs w:val="20"/>
              </w:rPr>
            </w:pPr>
          </w:p>
        </w:tc>
        <w:tc>
          <w:tcPr>
            <w:tcW w:w="2766" w:type="dxa"/>
            <w:shd w:val="clear" w:color="auto" w:fill="auto"/>
            <w:vAlign w:val="center"/>
          </w:tcPr>
          <w:p w14:paraId="75587A15" w14:textId="77777777" w:rsidR="00BF1651" w:rsidRPr="00C233D4" w:rsidRDefault="00BF1651" w:rsidP="00BF1651">
            <w:pPr>
              <w:spacing w:before="60" w:after="60"/>
              <w:rPr>
                <w:rFonts w:ascii="Arial" w:hAnsi="Arial" w:cs="Arial"/>
                <w:sz w:val="20"/>
                <w:szCs w:val="20"/>
              </w:rPr>
            </w:pPr>
          </w:p>
        </w:tc>
        <w:tc>
          <w:tcPr>
            <w:tcW w:w="1893" w:type="dxa"/>
            <w:shd w:val="clear" w:color="auto" w:fill="auto"/>
            <w:vAlign w:val="center"/>
          </w:tcPr>
          <w:p w14:paraId="5E506193" w14:textId="77777777" w:rsidR="00BF1651" w:rsidRPr="00C233D4" w:rsidRDefault="00BF1651" w:rsidP="00BF1651">
            <w:pPr>
              <w:spacing w:before="60" w:after="60"/>
              <w:rPr>
                <w:rFonts w:ascii="Arial" w:hAnsi="Arial" w:cs="Arial"/>
                <w:sz w:val="20"/>
                <w:szCs w:val="20"/>
              </w:rPr>
            </w:pPr>
          </w:p>
        </w:tc>
        <w:tc>
          <w:tcPr>
            <w:tcW w:w="2039" w:type="dxa"/>
            <w:shd w:val="clear" w:color="auto" w:fill="auto"/>
          </w:tcPr>
          <w:p w14:paraId="4CBC3E9C" w14:textId="77777777" w:rsidR="00BF1651" w:rsidRPr="00C233D4" w:rsidRDefault="00BF1651" w:rsidP="00BF1651">
            <w:pPr>
              <w:spacing w:before="60" w:after="60"/>
              <w:rPr>
                <w:rFonts w:ascii="Arial" w:hAnsi="Arial" w:cs="Arial"/>
                <w:sz w:val="20"/>
                <w:szCs w:val="20"/>
              </w:rPr>
            </w:pPr>
          </w:p>
        </w:tc>
        <w:tc>
          <w:tcPr>
            <w:tcW w:w="1601" w:type="dxa"/>
            <w:shd w:val="clear" w:color="auto" w:fill="auto"/>
          </w:tcPr>
          <w:p w14:paraId="6CBACA53" w14:textId="77777777" w:rsidR="00BF1651" w:rsidRPr="00C233D4" w:rsidRDefault="00BF1651" w:rsidP="00BF1651">
            <w:pPr>
              <w:spacing w:before="60" w:after="60"/>
              <w:rPr>
                <w:rFonts w:ascii="Arial" w:hAnsi="Arial" w:cs="Arial"/>
                <w:sz w:val="20"/>
                <w:szCs w:val="20"/>
              </w:rPr>
            </w:pPr>
          </w:p>
        </w:tc>
      </w:tr>
      <w:tr w:rsidR="00BF1651" w:rsidRPr="00C233D4" w14:paraId="549BE4BA" w14:textId="77777777" w:rsidTr="00BF1651">
        <w:trPr>
          <w:trHeight w:val="765"/>
        </w:trPr>
        <w:tc>
          <w:tcPr>
            <w:tcW w:w="1305" w:type="dxa"/>
            <w:shd w:val="clear" w:color="auto" w:fill="auto"/>
            <w:vAlign w:val="center"/>
          </w:tcPr>
          <w:p w14:paraId="335B9A7B" w14:textId="77777777" w:rsidR="00BF1651" w:rsidRPr="00C233D4" w:rsidRDefault="00BF1651" w:rsidP="00BF1651">
            <w:pPr>
              <w:spacing w:before="60" w:after="60"/>
              <w:rPr>
                <w:rFonts w:ascii="Arial" w:hAnsi="Arial" w:cs="Arial"/>
                <w:sz w:val="20"/>
                <w:szCs w:val="20"/>
              </w:rPr>
            </w:pPr>
          </w:p>
        </w:tc>
        <w:tc>
          <w:tcPr>
            <w:tcW w:w="2766" w:type="dxa"/>
            <w:shd w:val="clear" w:color="auto" w:fill="auto"/>
            <w:vAlign w:val="center"/>
          </w:tcPr>
          <w:p w14:paraId="5C424097" w14:textId="77777777" w:rsidR="00BF1651" w:rsidRPr="00C233D4" w:rsidRDefault="00BF1651" w:rsidP="00BF1651">
            <w:pPr>
              <w:spacing w:before="60" w:after="60"/>
              <w:rPr>
                <w:rFonts w:ascii="Arial" w:hAnsi="Arial" w:cs="Arial"/>
                <w:sz w:val="20"/>
                <w:szCs w:val="20"/>
              </w:rPr>
            </w:pPr>
          </w:p>
        </w:tc>
        <w:tc>
          <w:tcPr>
            <w:tcW w:w="1893" w:type="dxa"/>
            <w:shd w:val="clear" w:color="auto" w:fill="auto"/>
            <w:vAlign w:val="center"/>
          </w:tcPr>
          <w:p w14:paraId="74B4CDE0" w14:textId="77777777" w:rsidR="00BF1651" w:rsidRPr="00C233D4" w:rsidRDefault="00BF1651" w:rsidP="00BF1651">
            <w:pPr>
              <w:spacing w:before="60" w:after="60"/>
              <w:rPr>
                <w:rFonts w:ascii="Arial" w:hAnsi="Arial" w:cs="Arial"/>
                <w:sz w:val="20"/>
                <w:szCs w:val="20"/>
              </w:rPr>
            </w:pPr>
          </w:p>
        </w:tc>
        <w:tc>
          <w:tcPr>
            <w:tcW w:w="2039" w:type="dxa"/>
            <w:shd w:val="clear" w:color="auto" w:fill="auto"/>
          </w:tcPr>
          <w:p w14:paraId="574AEF3A" w14:textId="77777777" w:rsidR="00BF1651" w:rsidRPr="00C233D4" w:rsidRDefault="00BF1651" w:rsidP="00BF1651">
            <w:pPr>
              <w:spacing w:before="60" w:after="60"/>
              <w:rPr>
                <w:rFonts w:ascii="Arial" w:hAnsi="Arial" w:cs="Arial"/>
                <w:sz w:val="20"/>
                <w:szCs w:val="20"/>
              </w:rPr>
            </w:pPr>
          </w:p>
        </w:tc>
        <w:tc>
          <w:tcPr>
            <w:tcW w:w="1601" w:type="dxa"/>
            <w:shd w:val="clear" w:color="auto" w:fill="auto"/>
          </w:tcPr>
          <w:p w14:paraId="70C870CA" w14:textId="77777777" w:rsidR="00BF1651" w:rsidRPr="00C233D4" w:rsidRDefault="00BF1651" w:rsidP="00BF1651">
            <w:pPr>
              <w:spacing w:before="60" w:after="60"/>
              <w:rPr>
                <w:rFonts w:ascii="Arial" w:hAnsi="Arial" w:cs="Arial"/>
                <w:sz w:val="20"/>
                <w:szCs w:val="20"/>
              </w:rPr>
            </w:pPr>
          </w:p>
        </w:tc>
      </w:tr>
      <w:tr w:rsidR="00BF1651" w:rsidRPr="00C233D4" w14:paraId="2FAE275C" w14:textId="77777777" w:rsidTr="00BF1651">
        <w:trPr>
          <w:trHeight w:val="765"/>
        </w:trPr>
        <w:tc>
          <w:tcPr>
            <w:tcW w:w="1305" w:type="dxa"/>
            <w:shd w:val="clear" w:color="auto" w:fill="auto"/>
            <w:vAlign w:val="center"/>
          </w:tcPr>
          <w:p w14:paraId="7BA28A69" w14:textId="77777777" w:rsidR="00BF1651" w:rsidRPr="00C233D4" w:rsidRDefault="00BF1651" w:rsidP="00BF1651">
            <w:pPr>
              <w:spacing w:before="60" w:after="60"/>
              <w:rPr>
                <w:rFonts w:ascii="Arial" w:hAnsi="Arial" w:cs="Arial"/>
                <w:sz w:val="20"/>
                <w:szCs w:val="20"/>
              </w:rPr>
            </w:pPr>
          </w:p>
        </w:tc>
        <w:tc>
          <w:tcPr>
            <w:tcW w:w="2766" w:type="dxa"/>
            <w:shd w:val="clear" w:color="auto" w:fill="auto"/>
            <w:vAlign w:val="center"/>
          </w:tcPr>
          <w:p w14:paraId="25A4CBFE" w14:textId="77777777" w:rsidR="00BF1651" w:rsidRPr="00C233D4" w:rsidRDefault="00BF1651" w:rsidP="00BF1651">
            <w:pPr>
              <w:spacing w:before="60" w:after="60"/>
              <w:rPr>
                <w:rFonts w:ascii="Arial" w:hAnsi="Arial" w:cs="Arial"/>
                <w:sz w:val="20"/>
                <w:szCs w:val="20"/>
              </w:rPr>
            </w:pPr>
          </w:p>
        </w:tc>
        <w:tc>
          <w:tcPr>
            <w:tcW w:w="1893" w:type="dxa"/>
            <w:shd w:val="clear" w:color="auto" w:fill="auto"/>
            <w:vAlign w:val="center"/>
          </w:tcPr>
          <w:p w14:paraId="3E328DD7" w14:textId="77777777" w:rsidR="00BF1651" w:rsidRPr="00C233D4" w:rsidRDefault="00BF1651" w:rsidP="00BF1651">
            <w:pPr>
              <w:spacing w:before="60" w:after="60"/>
              <w:rPr>
                <w:rFonts w:ascii="Arial" w:hAnsi="Arial" w:cs="Arial"/>
                <w:sz w:val="20"/>
                <w:szCs w:val="20"/>
              </w:rPr>
            </w:pPr>
          </w:p>
        </w:tc>
        <w:tc>
          <w:tcPr>
            <w:tcW w:w="2039" w:type="dxa"/>
            <w:shd w:val="clear" w:color="auto" w:fill="auto"/>
          </w:tcPr>
          <w:p w14:paraId="34783E48" w14:textId="77777777" w:rsidR="00BF1651" w:rsidRPr="00C233D4" w:rsidRDefault="00BF1651" w:rsidP="00BF1651">
            <w:pPr>
              <w:spacing w:before="60" w:after="60"/>
              <w:rPr>
                <w:rFonts w:ascii="Arial" w:hAnsi="Arial" w:cs="Arial"/>
                <w:sz w:val="20"/>
                <w:szCs w:val="20"/>
              </w:rPr>
            </w:pPr>
          </w:p>
        </w:tc>
        <w:tc>
          <w:tcPr>
            <w:tcW w:w="1601" w:type="dxa"/>
            <w:shd w:val="clear" w:color="auto" w:fill="auto"/>
          </w:tcPr>
          <w:p w14:paraId="03FA2D72" w14:textId="77777777" w:rsidR="00BF1651" w:rsidRPr="00C233D4" w:rsidRDefault="00BF1651" w:rsidP="00BF1651">
            <w:pPr>
              <w:spacing w:before="60" w:after="60"/>
              <w:rPr>
                <w:rFonts w:ascii="Arial" w:hAnsi="Arial" w:cs="Arial"/>
                <w:sz w:val="20"/>
                <w:szCs w:val="20"/>
              </w:rPr>
            </w:pPr>
          </w:p>
        </w:tc>
      </w:tr>
    </w:tbl>
    <w:p w14:paraId="4728D00F" w14:textId="77777777" w:rsidR="0007272C" w:rsidRPr="0007272C" w:rsidRDefault="0007272C" w:rsidP="0007272C">
      <w:pPr>
        <w:rPr>
          <w:rFonts w:asciiTheme="minorHAnsi" w:hAnsiTheme="minorHAnsi"/>
          <w:sz w:val="24"/>
          <w:szCs w:val="24"/>
        </w:rPr>
      </w:pPr>
    </w:p>
    <w:sectPr w:rsidR="0007272C" w:rsidRPr="0007272C" w:rsidSect="001C0EBB">
      <w:headerReference w:type="default" r:id="rId10"/>
      <w:footerReference w:type="default" r:id="rId11"/>
      <w:pgSz w:w="11904" w:h="16618"/>
      <w:pgMar w:top="3261" w:right="514" w:bottom="1843" w:left="128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9F36" w14:textId="77777777" w:rsidR="00CB37EF" w:rsidRDefault="00CB37EF" w:rsidP="00CB37EF">
      <w:pPr>
        <w:spacing w:after="0" w:line="240" w:lineRule="auto"/>
      </w:pPr>
      <w:r>
        <w:separator/>
      </w:r>
    </w:p>
  </w:endnote>
  <w:endnote w:type="continuationSeparator" w:id="0">
    <w:p w14:paraId="24F39177" w14:textId="77777777" w:rsidR="00CB37EF" w:rsidRDefault="00CB37EF"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BE4" w14:textId="77777777" w:rsidR="00CB37EF" w:rsidRDefault="00CB37EF">
    <w:pPr>
      <w:pStyle w:val="Footer"/>
    </w:pPr>
    <w:r>
      <w:rPr>
        <w:noProof/>
      </w:rPr>
      <w:drawing>
        <wp:anchor distT="0" distB="0" distL="114300" distR="114300" simplePos="0" relativeHeight="251661312" behindDoc="1" locked="0" layoutInCell="1" allowOverlap="1" wp14:anchorId="2D849199" wp14:editId="51D273BF">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62CA" w14:textId="77777777" w:rsidR="00CB37EF" w:rsidRDefault="00CB37EF" w:rsidP="00CB37EF">
      <w:pPr>
        <w:spacing w:after="0" w:line="240" w:lineRule="auto"/>
      </w:pPr>
      <w:r>
        <w:separator/>
      </w:r>
    </w:p>
  </w:footnote>
  <w:footnote w:type="continuationSeparator" w:id="0">
    <w:p w14:paraId="2DEDBBCD" w14:textId="77777777" w:rsidR="00CB37EF" w:rsidRDefault="00CB37EF"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8BD2" w14:textId="06CFDE8F" w:rsidR="005A4239" w:rsidRDefault="004F656B" w:rsidP="004F656B">
    <w:pPr>
      <w:pStyle w:val="Header"/>
      <w:ind w:firstLine="2160"/>
      <w:rPr>
        <w:b/>
        <w:noProof/>
        <w:sz w:val="32"/>
        <w:szCs w:val="32"/>
        <w:u w:val="single"/>
      </w:rPr>
    </w:pPr>
    <w:r>
      <w:rPr>
        <w:b/>
        <w:noProof/>
        <w:sz w:val="32"/>
        <w:szCs w:val="32"/>
        <w:u w:val="single"/>
      </w:rPr>
      <w:drawing>
        <wp:anchor distT="0" distB="0" distL="114300" distR="114300" simplePos="0" relativeHeight="251663360" behindDoc="0" locked="0" layoutInCell="1" allowOverlap="1" wp14:anchorId="7B331638" wp14:editId="0BB3ABBB">
          <wp:simplePos x="0" y="0"/>
          <wp:positionH relativeFrom="page">
            <wp:align>left</wp:align>
          </wp:positionH>
          <wp:positionV relativeFrom="paragraph">
            <wp:posOffset>-95250</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0287" behindDoc="0" locked="0" layoutInCell="1" allowOverlap="1" wp14:anchorId="27A9CE35" wp14:editId="34B8062E">
          <wp:simplePos x="0" y="0"/>
          <wp:positionH relativeFrom="page">
            <wp:align>left</wp:align>
          </wp:positionH>
          <wp:positionV relativeFrom="paragraph">
            <wp:posOffset>-457200</wp:posOffset>
          </wp:positionV>
          <wp:extent cx="7718425" cy="17926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2C0DE0A4" w14:textId="54B90D6E" w:rsidR="00CB37EF" w:rsidRPr="005A4239" w:rsidRDefault="005A4239" w:rsidP="005A4239">
    <w:pPr>
      <w:pStyle w:val="Header"/>
      <w:rPr>
        <w:b/>
        <w:sz w:val="32"/>
        <w:szCs w:val="32"/>
        <w:u w:val="single"/>
      </w:rPr>
    </w:pPr>
    <w:r>
      <w:rPr>
        <w:b/>
        <w:noProof/>
        <w:sz w:val="32"/>
        <w:szCs w:val="32"/>
      </w:rPr>
      <w:tab/>
    </w:r>
    <w:r w:rsidR="00DB65F8">
      <w:rPr>
        <w:b/>
        <w:noProof/>
        <w:sz w:val="32"/>
        <w:szCs w:val="32"/>
        <w:u w:val="single"/>
      </w:rPr>
      <w:t>David’s song – Psalm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A0F"/>
    <w:multiLevelType w:val="multilevel"/>
    <w:tmpl w:val="AD0A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275E1"/>
    <w:multiLevelType w:val="multilevel"/>
    <w:tmpl w:val="F9386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A67CD"/>
    <w:multiLevelType w:val="multilevel"/>
    <w:tmpl w:val="FAD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8346C"/>
    <w:multiLevelType w:val="hybridMultilevel"/>
    <w:tmpl w:val="B8C6F67A"/>
    <w:lvl w:ilvl="0" w:tplc="916A13B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32B14"/>
    <w:multiLevelType w:val="hybridMultilevel"/>
    <w:tmpl w:val="BF1ADB0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174418"/>
    <w:multiLevelType w:val="multilevel"/>
    <w:tmpl w:val="28F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15711">
    <w:abstractNumId w:val="3"/>
  </w:num>
  <w:num w:numId="2" w16cid:durableId="1205750112">
    <w:abstractNumId w:val="0"/>
  </w:num>
  <w:num w:numId="3" w16cid:durableId="140923828">
    <w:abstractNumId w:val="5"/>
  </w:num>
  <w:num w:numId="4" w16cid:durableId="1998725404">
    <w:abstractNumId w:val="2"/>
  </w:num>
  <w:num w:numId="5" w16cid:durableId="1798796752">
    <w:abstractNumId w:val="1"/>
  </w:num>
  <w:num w:numId="6" w16cid:durableId="2063630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331CC"/>
    <w:rsid w:val="00066C6E"/>
    <w:rsid w:val="0007272C"/>
    <w:rsid w:val="00077640"/>
    <w:rsid w:val="000B0801"/>
    <w:rsid w:val="000D6D5F"/>
    <w:rsid w:val="000F164F"/>
    <w:rsid w:val="001275D3"/>
    <w:rsid w:val="001475B0"/>
    <w:rsid w:val="001924BB"/>
    <w:rsid w:val="001A1233"/>
    <w:rsid w:val="001C0EBB"/>
    <w:rsid w:val="00253088"/>
    <w:rsid w:val="00262055"/>
    <w:rsid w:val="00285303"/>
    <w:rsid w:val="00291BFF"/>
    <w:rsid w:val="002B774C"/>
    <w:rsid w:val="002F53AC"/>
    <w:rsid w:val="003108EE"/>
    <w:rsid w:val="0031123F"/>
    <w:rsid w:val="00321093"/>
    <w:rsid w:val="00385D81"/>
    <w:rsid w:val="003E45F6"/>
    <w:rsid w:val="003F3882"/>
    <w:rsid w:val="0047232D"/>
    <w:rsid w:val="00494939"/>
    <w:rsid w:val="004B43D5"/>
    <w:rsid w:val="004D5C2E"/>
    <w:rsid w:val="004E335C"/>
    <w:rsid w:val="004F656B"/>
    <w:rsid w:val="00500B28"/>
    <w:rsid w:val="00507129"/>
    <w:rsid w:val="00535CCD"/>
    <w:rsid w:val="0056073A"/>
    <w:rsid w:val="00561969"/>
    <w:rsid w:val="00570590"/>
    <w:rsid w:val="0058543A"/>
    <w:rsid w:val="005A4239"/>
    <w:rsid w:val="006A6EA0"/>
    <w:rsid w:val="006D1413"/>
    <w:rsid w:val="00772283"/>
    <w:rsid w:val="00793134"/>
    <w:rsid w:val="00796B95"/>
    <w:rsid w:val="007C0DD8"/>
    <w:rsid w:val="007C1C3B"/>
    <w:rsid w:val="0080560F"/>
    <w:rsid w:val="008202C4"/>
    <w:rsid w:val="00821E58"/>
    <w:rsid w:val="008539C2"/>
    <w:rsid w:val="00862E08"/>
    <w:rsid w:val="008701A9"/>
    <w:rsid w:val="00893334"/>
    <w:rsid w:val="008D10A4"/>
    <w:rsid w:val="008F58D7"/>
    <w:rsid w:val="00902060"/>
    <w:rsid w:val="009166A4"/>
    <w:rsid w:val="00946FCA"/>
    <w:rsid w:val="009C590B"/>
    <w:rsid w:val="009D5618"/>
    <w:rsid w:val="009F09BC"/>
    <w:rsid w:val="009F2AB6"/>
    <w:rsid w:val="00A213F6"/>
    <w:rsid w:val="00A91CDD"/>
    <w:rsid w:val="00B146EA"/>
    <w:rsid w:val="00B2060B"/>
    <w:rsid w:val="00B50706"/>
    <w:rsid w:val="00BA462E"/>
    <w:rsid w:val="00BA7E46"/>
    <w:rsid w:val="00BC1033"/>
    <w:rsid w:val="00BF1651"/>
    <w:rsid w:val="00CB37EF"/>
    <w:rsid w:val="00CC7ADD"/>
    <w:rsid w:val="00CF48AE"/>
    <w:rsid w:val="00D0298F"/>
    <w:rsid w:val="00D14D40"/>
    <w:rsid w:val="00D6242D"/>
    <w:rsid w:val="00D65756"/>
    <w:rsid w:val="00D83C42"/>
    <w:rsid w:val="00D8523E"/>
    <w:rsid w:val="00DB4361"/>
    <w:rsid w:val="00DB65F8"/>
    <w:rsid w:val="00DF10D4"/>
    <w:rsid w:val="00E023CD"/>
    <w:rsid w:val="00E728D2"/>
    <w:rsid w:val="00E867FC"/>
    <w:rsid w:val="00E91461"/>
    <w:rsid w:val="00F17EA6"/>
    <w:rsid w:val="00F57F6E"/>
    <w:rsid w:val="00F74E54"/>
    <w:rsid w:val="00F84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1FF8A9"/>
  <w15:docId w15:val="{539A021B-E398-4741-93D0-BA8916F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291BFF"/>
    <w:pPr>
      <w:ind w:left="720"/>
      <w:contextualSpacing/>
    </w:pPr>
  </w:style>
  <w:style w:type="paragraph" w:styleId="BalloonText">
    <w:name w:val="Balloon Text"/>
    <w:basedOn w:val="Normal"/>
    <w:link w:val="BalloonTextChar"/>
    <w:uiPriority w:val="99"/>
    <w:semiHidden/>
    <w:unhideWhenUsed/>
    <w:rsid w:val="007C0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D8"/>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4D5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2246">
      <w:bodyDiv w:val="1"/>
      <w:marLeft w:val="0"/>
      <w:marRight w:val="0"/>
      <w:marTop w:val="0"/>
      <w:marBottom w:val="0"/>
      <w:divBdr>
        <w:top w:val="none" w:sz="0" w:space="0" w:color="auto"/>
        <w:left w:val="none" w:sz="0" w:space="0" w:color="auto"/>
        <w:bottom w:val="none" w:sz="0" w:space="0" w:color="auto"/>
        <w:right w:val="none" w:sz="0" w:space="0" w:color="auto"/>
      </w:divBdr>
      <w:divsChild>
        <w:div w:id="846283584">
          <w:marLeft w:val="0"/>
          <w:marRight w:val="0"/>
          <w:marTop w:val="0"/>
          <w:marBottom w:val="0"/>
          <w:divBdr>
            <w:top w:val="none" w:sz="0" w:space="0" w:color="auto"/>
            <w:left w:val="none" w:sz="0" w:space="0" w:color="auto"/>
            <w:bottom w:val="none" w:sz="0" w:space="0" w:color="auto"/>
            <w:right w:val="none" w:sz="0" w:space="0" w:color="auto"/>
          </w:divBdr>
          <w:divsChild>
            <w:div w:id="2003728550">
              <w:marLeft w:val="0"/>
              <w:marRight w:val="0"/>
              <w:marTop w:val="0"/>
              <w:marBottom w:val="0"/>
              <w:divBdr>
                <w:top w:val="none" w:sz="0" w:space="0" w:color="auto"/>
                <w:left w:val="none" w:sz="0" w:space="0" w:color="auto"/>
                <w:bottom w:val="none" w:sz="0" w:space="0" w:color="auto"/>
                <w:right w:val="none" w:sz="0" w:space="0" w:color="auto"/>
              </w:divBdr>
              <w:divsChild>
                <w:div w:id="554775128">
                  <w:marLeft w:val="0"/>
                  <w:marRight w:val="0"/>
                  <w:marTop w:val="0"/>
                  <w:marBottom w:val="0"/>
                  <w:divBdr>
                    <w:top w:val="none" w:sz="0" w:space="0" w:color="auto"/>
                    <w:left w:val="none" w:sz="0" w:space="0" w:color="auto"/>
                    <w:bottom w:val="none" w:sz="0" w:space="0" w:color="auto"/>
                    <w:right w:val="none" w:sz="0" w:space="0" w:color="auto"/>
                  </w:divBdr>
                  <w:divsChild>
                    <w:div w:id="731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1154448450">
      <w:bodyDiv w:val="1"/>
      <w:marLeft w:val="0"/>
      <w:marRight w:val="0"/>
      <w:marTop w:val="0"/>
      <w:marBottom w:val="0"/>
      <w:divBdr>
        <w:top w:val="none" w:sz="0" w:space="0" w:color="auto"/>
        <w:left w:val="none" w:sz="0" w:space="0" w:color="auto"/>
        <w:bottom w:val="none" w:sz="0" w:space="0" w:color="auto"/>
        <w:right w:val="none" w:sz="0" w:space="0" w:color="auto"/>
      </w:divBdr>
    </w:div>
    <w:div w:id="128734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ltk-kids.com/world/mexico/ojo_de_dio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cp:lastModifiedBy>Sharon Lloyd</cp:lastModifiedBy>
  <cp:revision>5</cp:revision>
  <dcterms:created xsi:type="dcterms:W3CDTF">2019-10-29T15:32:00Z</dcterms:created>
  <dcterms:modified xsi:type="dcterms:W3CDTF">2022-09-05T10:56:00Z</dcterms:modified>
</cp:coreProperties>
</file>