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0FCCC5EF" w:rsidR="00546C62" w:rsidRPr="00776047" w:rsidRDefault="00546C62" w:rsidP="00546C62">
      <w:pPr>
        <w:pStyle w:val="Pa2"/>
        <w:jc w:val="both"/>
        <w:rPr>
          <w:rStyle w:val="A3"/>
          <w:rFonts w:asciiTheme="minorHAnsi" w:hAnsiTheme="minorHAnsi"/>
          <w:b/>
          <w:color w:val="auto"/>
          <w:sz w:val="24"/>
          <w:szCs w:val="24"/>
          <w:u w:val="single"/>
        </w:rPr>
      </w:pPr>
      <w:r w:rsidRPr="00776047">
        <w:rPr>
          <w:rStyle w:val="A3"/>
          <w:rFonts w:asciiTheme="minorHAnsi" w:hAnsiTheme="minorHAnsi"/>
          <w:b/>
          <w:color w:val="auto"/>
          <w:sz w:val="24"/>
          <w:szCs w:val="24"/>
          <w:u w:val="single"/>
        </w:rPr>
        <w:t xml:space="preserve">Welcome (Parents and Carers asked to stay until after the </w:t>
      </w:r>
      <w:r w:rsidR="00BF1406">
        <w:rPr>
          <w:rStyle w:val="A3"/>
          <w:rFonts w:asciiTheme="minorHAnsi" w:hAnsiTheme="minorHAnsi"/>
          <w:b/>
          <w:color w:val="auto"/>
          <w:sz w:val="24"/>
          <w:szCs w:val="24"/>
          <w:u w:val="single"/>
        </w:rPr>
        <w:t>Opening</w:t>
      </w:r>
      <w:r w:rsidRPr="00776047">
        <w:rPr>
          <w:rStyle w:val="A3"/>
          <w:rFonts w:asciiTheme="minorHAnsi" w:hAnsiTheme="minorHAnsi"/>
          <w:b/>
          <w:color w:val="auto"/>
          <w:sz w:val="24"/>
          <w:szCs w:val="24"/>
          <w:u w:val="single"/>
        </w:rPr>
        <w:t xml:space="preserve"> Prayer) </w:t>
      </w:r>
    </w:p>
    <w:p w14:paraId="2BD98795" w14:textId="77777777" w:rsidR="00546C62" w:rsidRPr="00776047" w:rsidRDefault="00546C62" w:rsidP="00546C62">
      <w:pPr>
        <w:rPr>
          <w:rFonts w:asciiTheme="minorHAnsi" w:hAnsiTheme="minorHAnsi"/>
          <w:color w:val="auto"/>
          <w:sz w:val="24"/>
          <w:szCs w:val="24"/>
        </w:rPr>
      </w:pPr>
      <w:bookmarkStart w:id="0" w:name="_Hlk536168152"/>
      <w:r w:rsidRPr="00776047">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776047">
        <w:rPr>
          <w:rFonts w:asciiTheme="minorHAnsi" w:hAnsiTheme="minorHAnsi"/>
          <w:color w:val="auto"/>
          <w:sz w:val="24"/>
          <w:szCs w:val="24"/>
        </w:rPr>
        <w:t xml:space="preserve">! </w:t>
      </w:r>
    </w:p>
    <w:p w14:paraId="53331B85" w14:textId="77777777" w:rsidR="00546C62" w:rsidRPr="00776047" w:rsidRDefault="00546C62" w:rsidP="00546C62">
      <w:pPr>
        <w:rPr>
          <w:rFonts w:asciiTheme="minorHAnsi" w:hAnsiTheme="minorHAnsi" w:cstheme="minorBidi"/>
          <w:color w:val="auto"/>
          <w:sz w:val="24"/>
          <w:szCs w:val="24"/>
        </w:rPr>
      </w:pPr>
      <w:r w:rsidRPr="00776047">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605A4F32" w14:textId="77777777" w:rsidR="00BF1406" w:rsidRDefault="00BF1406" w:rsidP="00BF1406">
      <w:pPr>
        <w:rPr>
          <w:b/>
          <w:color w:val="000000" w:themeColor="text1"/>
          <w:sz w:val="24"/>
          <w:szCs w:val="24"/>
          <w:u w:val="single"/>
        </w:rPr>
      </w:pPr>
      <w:r>
        <w:rPr>
          <w:b/>
          <w:color w:val="000000" w:themeColor="text1"/>
          <w:sz w:val="24"/>
          <w:szCs w:val="24"/>
          <w:u w:val="single"/>
        </w:rPr>
        <w:t>The Opening Prayer</w:t>
      </w:r>
    </w:p>
    <w:p w14:paraId="039D1307" w14:textId="77777777" w:rsidR="00BF1406" w:rsidRPr="00D20FFE" w:rsidRDefault="00BF1406" w:rsidP="00BF1406">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3BEFA033" w14:textId="77777777" w:rsidR="00BF1406" w:rsidRPr="00D20FFE" w:rsidRDefault="00BF1406" w:rsidP="00BF1406">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72E1A841" w14:textId="77777777" w:rsidR="00BF1406" w:rsidRPr="00D20FFE" w:rsidRDefault="00BF1406" w:rsidP="00BF1406">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5600BCC0" w14:textId="77777777" w:rsidR="00BF1406" w:rsidRPr="00D20FFE" w:rsidRDefault="00BF1406" w:rsidP="00BF1406">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7555E465" w14:textId="77777777" w:rsidR="00BF1406" w:rsidRPr="00D20FFE" w:rsidRDefault="00BF1406" w:rsidP="00BF1406">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7B27DDF0" w14:textId="77777777" w:rsidR="00BF1406" w:rsidRPr="00D20FFE" w:rsidRDefault="00BF1406" w:rsidP="00BF1406">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437A4C14" w14:textId="77777777" w:rsidR="00BF1406" w:rsidRPr="00D20FFE" w:rsidRDefault="00BF1406" w:rsidP="00BF1406">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6AB3A697" w14:textId="4009551A" w:rsidR="00777CCD" w:rsidRPr="00776047" w:rsidRDefault="00777CCD" w:rsidP="00777CCD">
      <w:pPr>
        <w:rPr>
          <w:rFonts w:asciiTheme="minorHAnsi" w:hAnsiTheme="minorHAnsi"/>
          <w:b/>
          <w:color w:val="auto"/>
          <w:sz w:val="24"/>
          <w:szCs w:val="24"/>
          <w:u w:val="single"/>
        </w:rPr>
      </w:pPr>
      <w:r w:rsidRPr="00776047">
        <w:rPr>
          <w:rFonts w:asciiTheme="minorHAnsi" w:hAnsiTheme="minorHAnsi"/>
          <w:b/>
          <w:color w:val="auto"/>
          <w:sz w:val="24"/>
          <w:szCs w:val="24"/>
          <w:u w:val="single"/>
        </w:rPr>
        <w:t xml:space="preserve">The </w:t>
      </w:r>
      <w:r w:rsidR="00BF1406">
        <w:rPr>
          <w:rFonts w:asciiTheme="minorHAnsi" w:hAnsiTheme="minorHAnsi"/>
          <w:b/>
          <w:color w:val="auto"/>
          <w:sz w:val="24"/>
          <w:szCs w:val="24"/>
          <w:u w:val="single"/>
        </w:rPr>
        <w:t xml:space="preserve">Alternative </w:t>
      </w:r>
      <w:r w:rsidRPr="00776047">
        <w:rPr>
          <w:rFonts w:asciiTheme="minorHAnsi" w:hAnsiTheme="minorHAnsi"/>
          <w:b/>
          <w:color w:val="auto"/>
          <w:sz w:val="24"/>
          <w:szCs w:val="24"/>
          <w:u w:val="single"/>
        </w:rPr>
        <w:t>Prayer</w:t>
      </w:r>
    </w:p>
    <w:p w14:paraId="090AD091" w14:textId="77777777" w:rsidR="00777CCD" w:rsidRPr="00776047" w:rsidRDefault="00777CCD" w:rsidP="00777CCD">
      <w:pPr>
        <w:rPr>
          <w:rFonts w:asciiTheme="minorHAnsi" w:hAnsiTheme="minorHAnsi"/>
          <w:color w:val="auto"/>
          <w:sz w:val="24"/>
          <w:szCs w:val="24"/>
        </w:rPr>
      </w:pPr>
      <w:r w:rsidRPr="00776047">
        <w:rPr>
          <w:rFonts w:asciiTheme="minorHAnsi" w:hAnsiTheme="minorHAnsi"/>
          <w:color w:val="auto"/>
          <w:sz w:val="24"/>
          <w:szCs w:val="24"/>
        </w:rPr>
        <w:t>Lord help us to be:</w:t>
      </w:r>
    </w:p>
    <w:p w14:paraId="7EEFF8C1" w14:textId="77777777" w:rsidR="00777CCD" w:rsidRPr="00776047" w:rsidRDefault="00777CCD" w:rsidP="00777CCD">
      <w:pPr>
        <w:rPr>
          <w:rFonts w:asciiTheme="minorHAnsi" w:hAnsiTheme="minorHAnsi"/>
          <w:color w:val="auto"/>
          <w:sz w:val="24"/>
          <w:szCs w:val="24"/>
        </w:rPr>
      </w:pPr>
      <w:r w:rsidRPr="00776047">
        <w:rPr>
          <w:rFonts w:asciiTheme="minorHAnsi" w:hAnsiTheme="minorHAnsi"/>
          <w:b/>
          <w:color w:val="auto"/>
          <w:sz w:val="24"/>
          <w:szCs w:val="24"/>
        </w:rPr>
        <w:t>P</w:t>
      </w:r>
      <w:r w:rsidRPr="00776047">
        <w:rPr>
          <w:rFonts w:asciiTheme="minorHAnsi" w:hAnsiTheme="minorHAnsi"/>
          <w:color w:val="auto"/>
          <w:sz w:val="24"/>
          <w:szCs w:val="24"/>
        </w:rPr>
        <w:t xml:space="preserve">repared for adventure </w:t>
      </w:r>
    </w:p>
    <w:p w14:paraId="5726F926" w14:textId="77777777" w:rsidR="00777CCD" w:rsidRPr="00776047" w:rsidRDefault="00777CCD" w:rsidP="00777CCD">
      <w:pPr>
        <w:rPr>
          <w:rFonts w:asciiTheme="minorHAnsi" w:hAnsiTheme="minorHAnsi"/>
          <w:color w:val="auto"/>
          <w:sz w:val="24"/>
          <w:szCs w:val="24"/>
        </w:rPr>
      </w:pPr>
      <w:r w:rsidRPr="00776047">
        <w:rPr>
          <w:rFonts w:asciiTheme="minorHAnsi" w:hAnsiTheme="minorHAnsi"/>
          <w:b/>
          <w:color w:val="auto"/>
          <w:sz w:val="24"/>
          <w:szCs w:val="24"/>
        </w:rPr>
        <w:t>I</w:t>
      </w:r>
      <w:r w:rsidRPr="00776047">
        <w:rPr>
          <w:rFonts w:asciiTheme="minorHAnsi" w:hAnsiTheme="minorHAnsi"/>
          <w:color w:val="auto"/>
          <w:sz w:val="24"/>
          <w:szCs w:val="24"/>
        </w:rPr>
        <w:t>n all we do.</w:t>
      </w:r>
    </w:p>
    <w:p w14:paraId="0D311C85" w14:textId="77777777" w:rsidR="00777CCD" w:rsidRPr="00776047" w:rsidRDefault="00777CCD" w:rsidP="00777CCD">
      <w:pPr>
        <w:jc w:val="both"/>
        <w:rPr>
          <w:rFonts w:asciiTheme="minorHAnsi" w:hAnsiTheme="minorHAnsi"/>
          <w:color w:val="auto"/>
          <w:sz w:val="24"/>
          <w:szCs w:val="24"/>
        </w:rPr>
      </w:pPr>
      <w:r w:rsidRPr="00776047">
        <w:rPr>
          <w:rFonts w:asciiTheme="minorHAnsi" w:hAnsiTheme="minorHAnsi"/>
          <w:b/>
          <w:color w:val="auto"/>
          <w:sz w:val="24"/>
          <w:szCs w:val="24"/>
        </w:rPr>
        <w:t>L</w:t>
      </w:r>
      <w:r w:rsidRPr="00776047">
        <w:rPr>
          <w:rFonts w:asciiTheme="minorHAnsi" w:hAnsiTheme="minorHAnsi"/>
          <w:color w:val="auto"/>
          <w:sz w:val="24"/>
          <w:szCs w:val="24"/>
        </w:rPr>
        <w:t>oving and caring,</w:t>
      </w:r>
    </w:p>
    <w:p w14:paraId="301FDB81" w14:textId="77777777" w:rsidR="00777CCD" w:rsidRPr="00776047" w:rsidRDefault="00777CCD" w:rsidP="00777CCD">
      <w:pPr>
        <w:jc w:val="both"/>
        <w:rPr>
          <w:rFonts w:asciiTheme="minorHAnsi" w:hAnsiTheme="minorHAnsi"/>
          <w:color w:val="auto"/>
          <w:sz w:val="24"/>
          <w:szCs w:val="24"/>
        </w:rPr>
      </w:pPr>
      <w:r w:rsidRPr="00776047">
        <w:rPr>
          <w:rFonts w:asciiTheme="minorHAnsi" w:hAnsiTheme="minorHAnsi"/>
          <w:b/>
          <w:color w:val="auto"/>
          <w:sz w:val="24"/>
          <w:szCs w:val="24"/>
        </w:rPr>
        <w:t>O</w:t>
      </w:r>
      <w:r w:rsidRPr="00776047">
        <w:rPr>
          <w:rFonts w:asciiTheme="minorHAnsi" w:hAnsiTheme="minorHAnsi"/>
          <w:color w:val="auto"/>
          <w:sz w:val="24"/>
          <w:szCs w:val="24"/>
        </w:rPr>
        <w:t>pen to others</w:t>
      </w:r>
    </w:p>
    <w:p w14:paraId="5134BEC0" w14:textId="77777777" w:rsidR="00777CCD" w:rsidRPr="00776047" w:rsidRDefault="00777CCD" w:rsidP="00777CCD">
      <w:pPr>
        <w:jc w:val="both"/>
        <w:rPr>
          <w:rFonts w:asciiTheme="minorHAnsi" w:hAnsiTheme="minorHAnsi"/>
          <w:color w:val="auto"/>
          <w:sz w:val="24"/>
          <w:szCs w:val="24"/>
        </w:rPr>
      </w:pPr>
      <w:r w:rsidRPr="00776047">
        <w:rPr>
          <w:rFonts w:asciiTheme="minorHAnsi" w:hAnsiTheme="minorHAnsi"/>
          <w:b/>
          <w:color w:val="auto"/>
          <w:sz w:val="24"/>
          <w:szCs w:val="24"/>
        </w:rPr>
        <w:t>T</w:t>
      </w:r>
      <w:r w:rsidRPr="00776047">
        <w:rPr>
          <w:rFonts w:asciiTheme="minorHAnsi" w:hAnsiTheme="minorHAnsi"/>
          <w:color w:val="auto"/>
          <w:sz w:val="24"/>
          <w:szCs w:val="24"/>
        </w:rPr>
        <w:t>ogether as one community</w:t>
      </w:r>
    </w:p>
    <w:p w14:paraId="6F86B240" w14:textId="77777777" w:rsidR="00777CCD" w:rsidRPr="00776047" w:rsidRDefault="00777CCD" w:rsidP="00777CCD">
      <w:pPr>
        <w:jc w:val="both"/>
        <w:rPr>
          <w:rFonts w:asciiTheme="minorHAnsi" w:hAnsiTheme="minorHAnsi"/>
          <w:color w:val="auto"/>
          <w:sz w:val="24"/>
          <w:szCs w:val="24"/>
        </w:rPr>
      </w:pPr>
      <w:r w:rsidRPr="00776047">
        <w:rPr>
          <w:rFonts w:asciiTheme="minorHAnsi" w:hAnsiTheme="minorHAnsi"/>
          <w:b/>
          <w:color w:val="auto"/>
          <w:sz w:val="24"/>
          <w:szCs w:val="24"/>
        </w:rPr>
        <w:t>S</w:t>
      </w:r>
      <w:r w:rsidRPr="00776047">
        <w:rPr>
          <w:rFonts w:asciiTheme="minorHAnsi" w:hAnsiTheme="minorHAnsi"/>
          <w:color w:val="auto"/>
          <w:sz w:val="24"/>
          <w:szCs w:val="24"/>
        </w:rPr>
        <w:t>haring the love of Jesus on our way.</w:t>
      </w:r>
    </w:p>
    <w:p w14:paraId="1D712DAC" w14:textId="77777777" w:rsidR="00777CCD" w:rsidRPr="00776047" w:rsidRDefault="00777CCD" w:rsidP="00777CCD">
      <w:pPr>
        <w:jc w:val="both"/>
        <w:rPr>
          <w:rFonts w:asciiTheme="minorHAnsi" w:hAnsiTheme="minorHAnsi"/>
          <w:color w:val="auto"/>
          <w:sz w:val="24"/>
          <w:szCs w:val="24"/>
        </w:rPr>
      </w:pPr>
      <w:r w:rsidRPr="00776047">
        <w:rPr>
          <w:rFonts w:asciiTheme="minorHAnsi" w:hAnsiTheme="minorHAnsi"/>
          <w:color w:val="auto"/>
          <w:sz w:val="24"/>
          <w:szCs w:val="24"/>
        </w:rPr>
        <w:t xml:space="preserve">Amen </w:t>
      </w:r>
    </w:p>
    <w:p w14:paraId="19F1F308" w14:textId="77777777" w:rsidR="00777CCD" w:rsidRPr="00776047" w:rsidRDefault="00777CCD" w:rsidP="00777CCD">
      <w:pPr>
        <w:rPr>
          <w:rFonts w:asciiTheme="minorHAnsi" w:hAnsiTheme="minorHAnsi"/>
          <w:color w:val="auto"/>
          <w:sz w:val="24"/>
          <w:szCs w:val="24"/>
        </w:rPr>
      </w:pPr>
    </w:p>
    <w:p w14:paraId="720541AF" w14:textId="164BFB52" w:rsidR="00777CCD" w:rsidRPr="00776047" w:rsidRDefault="00777CCD" w:rsidP="00777CCD">
      <w:pPr>
        <w:rPr>
          <w:rFonts w:asciiTheme="minorHAnsi" w:hAnsiTheme="minorHAnsi"/>
          <w:b/>
          <w:color w:val="auto"/>
          <w:sz w:val="24"/>
          <w:szCs w:val="24"/>
          <w:u w:val="single"/>
        </w:rPr>
      </w:pPr>
      <w:bookmarkStart w:id="1" w:name="_Hlk27140199"/>
      <w:r w:rsidRPr="00776047">
        <w:rPr>
          <w:rFonts w:asciiTheme="minorHAnsi" w:hAnsiTheme="minorHAnsi"/>
          <w:b/>
          <w:color w:val="auto"/>
          <w:sz w:val="24"/>
          <w:szCs w:val="24"/>
          <w:u w:val="single"/>
        </w:rPr>
        <w:t>Fun Together</w:t>
      </w:r>
    </w:p>
    <w:p w14:paraId="7BF53015" w14:textId="084297C8" w:rsidR="005618BF" w:rsidRPr="00776047" w:rsidRDefault="005618BF" w:rsidP="00777CCD">
      <w:pPr>
        <w:rPr>
          <w:rFonts w:asciiTheme="minorHAnsi" w:hAnsiTheme="minorHAnsi"/>
          <w:b/>
          <w:color w:val="auto"/>
          <w:sz w:val="24"/>
          <w:szCs w:val="24"/>
          <w:u w:val="single"/>
        </w:rPr>
      </w:pPr>
    </w:p>
    <w:p w14:paraId="7DC59AC2" w14:textId="66FFBBC0" w:rsidR="005618BF" w:rsidRPr="00776047" w:rsidRDefault="00D11639" w:rsidP="00777CCD">
      <w:pPr>
        <w:rPr>
          <w:rFonts w:asciiTheme="minorHAnsi" w:hAnsiTheme="minorHAnsi"/>
          <w:b/>
          <w:color w:val="auto"/>
          <w:sz w:val="24"/>
          <w:szCs w:val="24"/>
        </w:rPr>
      </w:pPr>
      <w:r w:rsidRPr="00776047">
        <w:rPr>
          <w:rFonts w:asciiTheme="minorHAnsi" w:hAnsiTheme="minorHAnsi"/>
          <w:b/>
          <w:color w:val="auto"/>
          <w:sz w:val="24"/>
          <w:szCs w:val="24"/>
        </w:rPr>
        <w:t>G</w:t>
      </w:r>
      <w:r w:rsidR="005618BF" w:rsidRPr="00776047">
        <w:rPr>
          <w:rFonts w:asciiTheme="minorHAnsi" w:hAnsiTheme="minorHAnsi"/>
          <w:b/>
          <w:color w:val="auto"/>
          <w:sz w:val="24"/>
          <w:szCs w:val="24"/>
        </w:rPr>
        <w:t>ame</w:t>
      </w:r>
      <w:r w:rsidRPr="00776047">
        <w:rPr>
          <w:rFonts w:asciiTheme="minorHAnsi" w:hAnsiTheme="minorHAnsi"/>
          <w:b/>
          <w:color w:val="auto"/>
          <w:sz w:val="24"/>
          <w:szCs w:val="24"/>
        </w:rPr>
        <w:t>: Guess that tune</w:t>
      </w:r>
    </w:p>
    <w:p w14:paraId="38F97187" w14:textId="77777777" w:rsidR="00D11639" w:rsidRPr="00776047" w:rsidRDefault="00D11639" w:rsidP="00777CCD">
      <w:pPr>
        <w:rPr>
          <w:rFonts w:asciiTheme="minorHAnsi" w:hAnsiTheme="minorHAnsi"/>
          <w:color w:val="auto"/>
          <w:sz w:val="24"/>
          <w:szCs w:val="24"/>
        </w:rPr>
      </w:pPr>
      <w:r w:rsidRPr="00776047">
        <w:rPr>
          <w:rFonts w:asciiTheme="minorHAnsi" w:hAnsiTheme="minorHAnsi"/>
          <w:color w:val="auto"/>
          <w:sz w:val="24"/>
          <w:szCs w:val="24"/>
        </w:rPr>
        <w:t xml:space="preserve">What you need: </w:t>
      </w:r>
    </w:p>
    <w:p w14:paraId="436F2A59" w14:textId="5B3D6C95" w:rsidR="003F62D4" w:rsidRPr="000275AD" w:rsidRDefault="00D11639" w:rsidP="000275AD">
      <w:pPr>
        <w:pStyle w:val="ListParagraph"/>
        <w:numPr>
          <w:ilvl w:val="0"/>
          <w:numId w:val="9"/>
        </w:numPr>
        <w:rPr>
          <w:rFonts w:asciiTheme="minorHAnsi" w:hAnsiTheme="minorHAnsi"/>
          <w:color w:val="auto"/>
          <w:sz w:val="24"/>
          <w:szCs w:val="24"/>
        </w:rPr>
      </w:pPr>
      <w:r w:rsidRPr="000275AD">
        <w:rPr>
          <w:rFonts w:asciiTheme="minorHAnsi" w:hAnsiTheme="minorHAnsi"/>
          <w:color w:val="auto"/>
          <w:sz w:val="24"/>
          <w:szCs w:val="24"/>
        </w:rPr>
        <w:t>a set of up to 10 cards with familiar songs titles written on them (e.g. nursery rhymes, pop songs, etc)</w:t>
      </w:r>
    </w:p>
    <w:p w14:paraId="69B514A9" w14:textId="1849EE09" w:rsidR="00D11639" w:rsidRPr="000275AD" w:rsidRDefault="00D11639" w:rsidP="000275AD">
      <w:pPr>
        <w:pStyle w:val="ListParagraph"/>
        <w:numPr>
          <w:ilvl w:val="0"/>
          <w:numId w:val="9"/>
        </w:numPr>
        <w:rPr>
          <w:color w:val="auto"/>
        </w:rPr>
      </w:pPr>
      <w:r w:rsidRPr="000275AD">
        <w:rPr>
          <w:rFonts w:asciiTheme="minorHAnsi" w:hAnsiTheme="minorHAnsi"/>
          <w:color w:val="auto"/>
          <w:sz w:val="24"/>
          <w:szCs w:val="24"/>
        </w:rPr>
        <w:t xml:space="preserve">A dice – big if possible </w:t>
      </w:r>
      <w:hyperlink r:id="rId8" w:history="1">
        <w:r w:rsidRPr="000275AD">
          <w:rPr>
            <w:rStyle w:val="Hyperlink"/>
            <w:color w:val="auto"/>
          </w:rPr>
          <w:t>https://www.amazon.co.uk/Learning-Resources-Foam-Dot-Dice/dp/B000FGG9IG/ref=sr_1_7?keywords=big+dice&amp;qid=1580393033&amp;sr=8-7</w:t>
        </w:r>
      </w:hyperlink>
      <w:r w:rsidRPr="000275AD">
        <w:rPr>
          <w:color w:val="auto"/>
        </w:rPr>
        <w:t xml:space="preserve"> </w:t>
      </w:r>
    </w:p>
    <w:p w14:paraId="673D8D3C" w14:textId="79589CC1" w:rsidR="00D11639" w:rsidRPr="00776047" w:rsidRDefault="00D11639" w:rsidP="00777CCD">
      <w:pPr>
        <w:rPr>
          <w:color w:val="auto"/>
        </w:rPr>
      </w:pPr>
      <w:r w:rsidRPr="00776047">
        <w:rPr>
          <w:color w:val="auto"/>
        </w:rPr>
        <w:t xml:space="preserve"> </w:t>
      </w:r>
    </w:p>
    <w:p w14:paraId="64AA2088" w14:textId="66E923D5" w:rsidR="00D11639" w:rsidRPr="00776047" w:rsidRDefault="00D11639" w:rsidP="00777CCD">
      <w:pPr>
        <w:rPr>
          <w:color w:val="auto"/>
        </w:rPr>
      </w:pPr>
      <w:r w:rsidRPr="00776047">
        <w:rPr>
          <w:color w:val="auto"/>
        </w:rPr>
        <w:t xml:space="preserve">Split the children into two teams. </w:t>
      </w:r>
    </w:p>
    <w:p w14:paraId="19107FC8" w14:textId="3175D579" w:rsidR="00D11639" w:rsidRPr="00776047" w:rsidRDefault="00D11639" w:rsidP="00777CCD">
      <w:pPr>
        <w:rPr>
          <w:color w:val="auto"/>
        </w:rPr>
      </w:pPr>
      <w:r w:rsidRPr="00776047">
        <w:rPr>
          <w:color w:val="auto"/>
        </w:rPr>
        <w:t xml:space="preserve">Show a volunteer from each team the top card in the pack. Then roll the die. </w:t>
      </w:r>
    </w:p>
    <w:p w14:paraId="108B456C" w14:textId="3E2DA0E4" w:rsidR="00D11639" w:rsidRPr="00776047" w:rsidRDefault="00D11639" w:rsidP="00777CCD">
      <w:pPr>
        <w:rPr>
          <w:color w:val="auto"/>
        </w:rPr>
      </w:pPr>
      <w:r w:rsidRPr="00776047">
        <w:rPr>
          <w:color w:val="auto"/>
        </w:rPr>
        <w:t>If they roll an even number, they have to act out the song to their team without speaking.</w:t>
      </w:r>
    </w:p>
    <w:p w14:paraId="7782178E" w14:textId="5683DCFD" w:rsidR="00D11639" w:rsidRPr="00776047" w:rsidRDefault="00D11639" w:rsidP="00777CCD">
      <w:pPr>
        <w:rPr>
          <w:color w:val="auto"/>
        </w:rPr>
      </w:pPr>
      <w:r w:rsidRPr="00776047">
        <w:rPr>
          <w:color w:val="auto"/>
        </w:rPr>
        <w:t xml:space="preserve">If they roll an odd number, they have to hum the tune of the song to the their team without speaking or moving their arms. </w:t>
      </w:r>
    </w:p>
    <w:p w14:paraId="1BC1A88F" w14:textId="663B6754" w:rsidR="00D11639" w:rsidRPr="00776047" w:rsidRDefault="00D11639" w:rsidP="00777CCD">
      <w:pPr>
        <w:rPr>
          <w:color w:val="auto"/>
        </w:rPr>
      </w:pPr>
      <w:r w:rsidRPr="00776047">
        <w:rPr>
          <w:color w:val="auto"/>
        </w:rPr>
        <w:t xml:space="preserve">The first team to guess the song correctly (you could get the team to sing the song if you wanted!) wins that card. </w:t>
      </w:r>
    </w:p>
    <w:p w14:paraId="0FF7FC07" w14:textId="0326FF03" w:rsidR="00D11639" w:rsidRPr="00776047" w:rsidRDefault="00D11639" w:rsidP="00777CCD">
      <w:pPr>
        <w:rPr>
          <w:color w:val="auto"/>
        </w:rPr>
      </w:pPr>
      <w:r w:rsidRPr="00776047">
        <w:rPr>
          <w:color w:val="auto"/>
        </w:rPr>
        <w:t xml:space="preserve">Then another runner from each team comes to look at the second card. </w:t>
      </w:r>
    </w:p>
    <w:p w14:paraId="0A11D183" w14:textId="5DCDCC3B" w:rsidR="00776047" w:rsidRPr="00776047" w:rsidRDefault="00776047" w:rsidP="00777CCD">
      <w:pPr>
        <w:rPr>
          <w:color w:val="auto"/>
        </w:rPr>
      </w:pPr>
      <w:r w:rsidRPr="00776047">
        <w:rPr>
          <w:color w:val="auto"/>
        </w:rPr>
        <w:t xml:space="preserve">The aim is to be the team with the most cards at the end. </w:t>
      </w:r>
    </w:p>
    <w:p w14:paraId="2CA1A807" w14:textId="77777777" w:rsidR="00D11639" w:rsidRPr="00776047" w:rsidRDefault="00D11639" w:rsidP="00777CCD">
      <w:pPr>
        <w:rPr>
          <w:color w:val="auto"/>
        </w:rPr>
      </w:pPr>
    </w:p>
    <w:bookmarkEnd w:id="1"/>
    <w:p w14:paraId="1BA41495" w14:textId="13380081" w:rsidR="001A6CBA" w:rsidRPr="00776047" w:rsidRDefault="00776047" w:rsidP="00777CCD">
      <w:pPr>
        <w:rPr>
          <w:rFonts w:asciiTheme="minorHAnsi" w:hAnsiTheme="minorHAnsi"/>
          <w:b/>
          <w:color w:val="auto"/>
          <w:sz w:val="24"/>
          <w:szCs w:val="24"/>
        </w:rPr>
      </w:pPr>
      <w:r w:rsidRPr="00776047">
        <w:rPr>
          <w:rFonts w:asciiTheme="minorHAnsi" w:hAnsiTheme="minorHAnsi"/>
          <w:b/>
          <w:color w:val="auto"/>
          <w:sz w:val="24"/>
          <w:szCs w:val="24"/>
        </w:rPr>
        <w:t>G</w:t>
      </w:r>
      <w:r w:rsidR="005618BF" w:rsidRPr="00776047">
        <w:rPr>
          <w:rFonts w:asciiTheme="minorHAnsi" w:hAnsiTheme="minorHAnsi"/>
          <w:b/>
          <w:color w:val="auto"/>
          <w:sz w:val="24"/>
          <w:szCs w:val="24"/>
        </w:rPr>
        <w:t xml:space="preserve">ame </w:t>
      </w:r>
      <w:r w:rsidRPr="00776047">
        <w:rPr>
          <w:rFonts w:asciiTheme="minorHAnsi" w:hAnsiTheme="minorHAnsi"/>
          <w:b/>
          <w:color w:val="auto"/>
          <w:sz w:val="24"/>
          <w:szCs w:val="24"/>
        </w:rPr>
        <w:t xml:space="preserve">: Musical Statues </w:t>
      </w:r>
    </w:p>
    <w:p w14:paraId="5B24C9DC" w14:textId="44915C10" w:rsidR="00A2692F" w:rsidRPr="00776047" w:rsidRDefault="00A2692F" w:rsidP="00777CCD">
      <w:pPr>
        <w:rPr>
          <w:rFonts w:asciiTheme="minorHAnsi" w:hAnsiTheme="minorHAnsi"/>
          <w:color w:val="auto"/>
          <w:sz w:val="24"/>
          <w:szCs w:val="24"/>
        </w:rPr>
      </w:pPr>
      <w:r w:rsidRPr="00776047">
        <w:rPr>
          <w:rFonts w:asciiTheme="minorHAnsi" w:hAnsiTheme="minorHAnsi"/>
          <w:color w:val="auto"/>
          <w:sz w:val="24"/>
          <w:szCs w:val="24"/>
        </w:rPr>
        <w:t>What you need</w:t>
      </w:r>
      <w:r w:rsidR="005618BF" w:rsidRPr="00776047">
        <w:rPr>
          <w:rFonts w:asciiTheme="minorHAnsi" w:hAnsiTheme="minorHAnsi"/>
          <w:color w:val="auto"/>
          <w:sz w:val="24"/>
          <w:szCs w:val="24"/>
        </w:rPr>
        <w:t>:</w:t>
      </w:r>
      <w:r w:rsidRPr="00776047">
        <w:rPr>
          <w:rFonts w:asciiTheme="minorHAnsi" w:hAnsiTheme="minorHAnsi"/>
          <w:color w:val="auto"/>
          <w:sz w:val="24"/>
          <w:szCs w:val="24"/>
        </w:rPr>
        <w:t xml:space="preserve"> </w:t>
      </w:r>
    </w:p>
    <w:p w14:paraId="17859F4B" w14:textId="166C2AB8" w:rsidR="00776047" w:rsidRPr="00776047" w:rsidRDefault="00776047" w:rsidP="00776047">
      <w:pPr>
        <w:pStyle w:val="ListParagraph"/>
        <w:numPr>
          <w:ilvl w:val="0"/>
          <w:numId w:val="8"/>
        </w:numPr>
        <w:rPr>
          <w:rFonts w:asciiTheme="minorHAnsi" w:hAnsiTheme="minorHAnsi"/>
          <w:color w:val="auto"/>
          <w:sz w:val="24"/>
          <w:szCs w:val="24"/>
        </w:rPr>
      </w:pPr>
      <w:r w:rsidRPr="00776047">
        <w:rPr>
          <w:rFonts w:asciiTheme="minorHAnsi" w:hAnsiTheme="minorHAnsi"/>
          <w:color w:val="auto"/>
          <w:sz w:val="24"/>
          <w:szCs w:val="24"/>
        </w:rPr>
        <w:t xml:space="preserve">Some lively praise songs and a means of playing them </w:t>
      </w:r>
    </w:p>
    <w:p w14:paraId="4F91353D" w14:textId="6A11B994" w:rsidR="00175D26" w:rsidRPr="00776047" w:rsidRDefault="00776047" w:rsidP="00777CCD">
      <w:pPr>
        <w:rPr>
          <w:rFonts w:asciiTheme="minorHAnsi" w:hAnsiTheme="minorHAnsi"/>
          <w:color w:val="auto"/>
          <w:sz w:val="24"/>
          <w:szCs w:val="24"/>
        </w:rPr>
      </w:pPr>
      <w:r w:rsidRPr="00776047">
        <w:rPr>
          <w:rFonts w:asciiTheme="minorHAnsi" w:hAnsiTheme="minorHAnsi"/>
          <w:color w:val="auto"/>
          <w:sz w:val="24"/>
          <w:szCs w:val="24"/>
        </w:rPr>
        <w:t xml:space="preserve">The children spread out around the room and then dance while the music is playing. When the music stops, they have to freeze like a statue. Anyone moving is out. </w:t>
      </w:r>
    </w:p>
    <w:p w14:paraId="718DAA61" w14:textId="62CE461E" w:rsidR="00175D26" w:rsidRPr="00776047" w:rsidRDefault="00175D26" w:rsidP="00777CCD">
      <w:pPr>
        <w:rPr>
          <w:rFonts w:asciiTheme="minorHAnsi" w:hAnsiTheme="minorHAnsi"/>
          <w:color w:val="auto"/>
          <w:sz w:val="24"/>
          <w:szCs w:val="24"/>
        </w:rPr>
      </w:pPr>
    </w:p>
    <w:p w14:paraId="1E64E8E8" w14:textId="77777777" w:rsidR="00175D26" w:rsidRPr="00776047" w:rsidRDefault="00175D26" w:rsidP="00777CCD">
      <w:pPr>
        <w:rPr>
          <w:rFonts w:asciiTheme="minorHAnsi" w:hAnsiTheme="minorHAnsi"/>
          <w:color w:val="auto"/>
          <w:sz w:val="24"/>
          <w:szCs w:val="24"/>
        </w:rPr>
      </w:pPr>
    </w:p>
    <w:p w14:paraId="50904C17" w14:textId="77777777" w:rsidR="002E773A" w:rsidRPr="00776047" w:rsidRDefault="002E773A" w:rsidP="00777CCD">
      <w:pPr>
        <w:rPr>
          <w:rFonts w:asciiTheme="minorHAnsi" w:hAnsiTheme="minorHAnsi"/>
          <w:color w:val="auto"/>
          <w:sz w:val="24"/>
          <w:szCs w:val="24"/>
        </w:rPr>
      </w:pPr>
    </w:p>
    <w:p w14:paraId="6E5C7583" w14:textId="408525D5" w:rsidR="00777CCD" w:rsidRPr="00776047" w:rsidRDefault="00777CCD" w:rsidP="00777CCD">
      <w:pPr>
        <w:rPr>
          <w:rFonts w:asciiTheme="minorHAnsi" w:hAnsiTheme="minorHAnsi"/>
          <w:b/>
          <w:color w:val="auto"/>
          <w:sz w:val="24"/>
          <w:szCs w:val="24"/>
        </w:rPr>
      </w:pPr>
      <w:r w:rsidRPr="00776047">
        <w:rPr>
          <w:rFonts w:asciiTheme="minorHAnsi" w:hAnsiTheme="minorHAnsi"/>
          <w:b/>
          <w:color w:val="auto"/>
          <w:sz w:val="24"/>
          <w:szCs w:val="24"/>
        </w:rPr>
        <w:t xml:space="preserve">Today’s theme is </w:t>
      </w:r>
      <w:r w:rsidR="00752737" w:rsidRPr="00776047">
        <w:rPr>
          <w:rFonts w:asciiTheme="minorHAnsi" w:hAnsiTheme="minorHAnsi"/>
          <w:b/>
          <w:color w:val="auto"/>
          <w:sz w:val="24"/>
          <w:szCs w:val="24"/>
        </w:rPr>
        <w:t xml:space="preserve">Psalm 93 – God the King </w:t>
      </w:r>
    </w:p>
    <w:p w14:paraId="13650275" w14:textId="5C31BD37" w:rsidR="00843EEE" w:rsidRPr="00776047" w:rsidRDefault="00843EEE" w:rsidP="00777CCD">
      <w:pPr>
        <w:rPr>
          <w:rFonts w:asciiTheme="minorHAnsi" w:hAnsiTheme="minorHAnsi"/>
          <w:color w:val="auto"/>
          <w:sz w:val="24"/>
          <w:szCs w:val="24"/>
        </w:rPr>
      </w:pPr>
      <w:r w:rsidRPr="00776047">
        <w:rPr>
          <w:rFonts w:asciiTheme="minorHAnsi" w:hAnsiTheme="minorHAnsi"/>
          <w:color w:val="auto"/>
          <w:sz w:val="24"/>
          <w:szCs w:val="24"/>
        </w:rPr>
        <w:t>Reader 1:</w:t>
      </w:r>
      <w:r w:rsidR="00FA418A" w:rsidRPr="00776047">
        <w:rPr>
          <w:rFonts w:asciiTheme="minorHAnsi" w:hAnsiTheme="minorHAnsi"/>
          <w:color w:val="auto"/>
          <w:sz w:val="24"/>
          <w:szCs w:val="24"/>
        </w:rPr>
        <w:t xml:space="preserve"> </w:t>
      </w:r>
    </w:p>
    <w:p w14:paraId="52C42C66" w14:textId="4A90E4AE" w:rsidR="00752737" w:rsidRPr="00776047" w:rsidRDefault="00752737" w:rsidP="00777CCD">
      <w:pPr>
        <w:rPr>
          <w:rFonts w:asciiTheme="minorHAnsi" w:hAnsiTheme="minorHAnsi"/>
          <w:color w:val="auto"/>
          <w:sz w:val="24"/>
          <w:szCs w:val="24"/>
        </w:rPr>
      </w:pPr>
      <w:r w:rsidRPr="00776047">
        <w:rPr>
          <w:rFonts w:asciiTheme="minorHAnsi" w:hAnsiTheme="minorHAnsi"/>
          <w:color w:val="auto"/>
          <w:sz w:val="24"/>
          <w:szCs w:val="24"/>
        </w:rPr>
        <w:t xml:space="preserve">Today we’re going to think about one of the songs in the Bible. There are lots of different songs – does anyone know what we call them? They are known as psalms. It’s a very old word and a bit of a strange one with a p and an s together at the start, but it just means songs really. Can you think of any songs you like to sing that are about God or Jesus? Which is your favourite? </w:t>
      </w:r>
    </w:p>
    <w:p w14:paraId="59D121A5" w14:textId="77777777" w:rsidR="00752737" w:rsidRPr="00776047" w:rsidRDefault="00752737" w:rsidP="00777CCD">
      <w:pPr>
        <w:rPr>
          <w:rFonts w:asciiTheme="minorHAnsi" w:hAnsiTheme="minorHAnsi"/>
          <w:color w:val="auto"/>
          <w:sz w:val="24"/>
          <w:szCs w:val="24"/>
        </w:rPr>
      </w:pPr>
      <w:r w:rsidRPr="00776047">
        <w:rPr>
          <w:rFonts w:asciiTheme="minorHAnsi" w:hAnsiTheme="minorHAnsi"/>
          <w:color w:val="auto"/>
          <w:sz w:val="24"/>
          <w:szCs w:val="24"/>
        </w:rPr>
        <w:t xml:space="preserve">The Bible has all sorts of songs – sad songs and happy songs – and today we’re going to think about songs that are praise songs, telling God how wonderful and special we think he is. I wonder what words we might use to compare with God. God is as big as a …. God is as strong as a…. God is as special as…. </w:t>
      </w:r>
    </w:p>
    <w:p w14:paraId="33A1BA4F" w14:textId="46DDA001" w:rsidR="00752737" w:rsidRPr="00776047" w:rsidRDefault="00752737" w:rsidP="00777CCD">
      <w:pPr>
        <w:rPr>
          <w:rFonts w:asciiTheme="minorHAnsi" w:hAnsiTheme="minorHAnsi"/>
          <w:color w:val="auto"/>
          <w:sz w:val="24"/>
          <w:szCs w:val="24"/>
        </w:rPr>
      </w:pPr>
      <w:r w:rsidRPr="00776047">
        <w:rPr>
          <w:rFonts w:asciiTheme="minorHAnsi" w:hAnsiTheme="minorHAnsi"/>
          <w:color w:val="auto"/>
          <w:sz w:val="24"/>
          <w:szCs w:val="24"/>
        </w:rPr>
        <w:t xml:space="preserve">David, who wrote this song, said that God was like a king. Let’s choose someone to be a king. What do we need to make them look like a king? Can we find some things? </w:t>
      </w:r>
      <w:r w:rsidRPr="00776047">
        <w:rPr>
          <w:rFonts w:asciiTheme="minorHAnsi" w:hAnsiTheme="minorHAnsi"/>
          <w:i/>
          <w:iCs/>
          <w:color w:val="auto"/>
          <w:sz w:val="24"/>
          <w:szCs w:val="24"/>
        </w:rPr>
        <w:t>(Encourage the children to dress the volunteer up as a king with a crown and a cloak and a sceptre and to sit them in a chair that could be a throne</w:t>
      </w:r>
      <w:r w:rsidR="006C65BC" w:rsidRPr="00776047">
        <w:rPr>
          <w:rFonts w:asciiTheme="minorHAnsi" w:hAnsiTheme="minorHAnsi"/>
          <w:i/>
          <w:iCs/>
          <w:color w:val="auto"/>
          <w:sz w:val="24"/>
          <w:szCs w:val="24"/>
        </w:rPr>
        <w:t>. They might even decorate this</w:t>
      </w:r>
      <w:r w:rsidRPr="00776047">
        <w:rPr>
          <w:rFonts w:asciiTheme="minorHAnsi" w:hAnsiTheme="minorHAnsi"/>
          <w:i/>
          <w:iCs/>
          <w:color w:val="auto"/>
          <w:sz w:val="24"/>
          <w:szCs w:val="24"/>
        </w:rPr>
        <w:t>)</w:t>
      </w:r>
      <w:r w:rsidRPr="00776047">
        <w:rPr>
          <w:rFonts w:asciiTheme="minorHAnsi" w:hAnsiTheme="minorHAnsi"/>
          <w:color w:val="auto"/>
          <w:sz w:val="24"/>
          <w:szCs w:val="24"/>
        </w:rPr>
        <w:t xml:space="preserve">  </w:t>
      </w:r>
    </w:p>
    <w:p w14:paraId="6D4120C7" w14:textId="21BBB87D" w:rsidR="00752737" w:rsidRPr="00776047" w:rsidRDefault="00752737" w:rsidP="00777CCD">
      <w:pPr>
        <w:rPr>
          <w:rFonts w:asciiTheme="minorHAnsi" w:hAnsiTheme="minorHAnsi"/>
          <w:color w:val="auto"/>
          <w:sz w:val="24"/>
          <w:szCs w:val="24"/>
        </w:rPr>
      </w:pPr>
      <w:r w:rsidRPr="00776047">
        <w:rPr>
          <w:rFonts w:asciiTheme="minorHAnsi" w:hAnsiTheme="minorHAnsi"/>
          <w:color w:val="auto"/>
          <w:sz w:val="24"/>
          <w:szCs w:val="24"/>
        </w:rPr>
        <w:t xml:space="preserve">David started his song by saying “The Lord is King. He is clothed with majesty and strength” </w:t>
      </w:r>
    </w:p>
    <w:p w14:paraId="287BA3F0" w14:textId="3F501CFB" w:rsidR="00752737" w:rsidRPr="00776047" w:rsidRDefault="00752737" w:rsidP="00777CCD">
      <w:pPr>
        <w:rPr>
          <w:rFonts w:asciiTheme="minorHAnsi" w:hAnsiTheme="minorHAnsi"/>
          <w:color w:val="auto"/>
          <w:sz w:val="24"/>
          <w:szCs w:val="24"/>
        </w:rPr>
      </w:pPr>
      <w:r w:rsidRPr="00776047">
        <w:rPr>
          <w:rFonts w:asciiTheme="minorHAnsi" w:hAnsiTheme="minorHAnsi"/>
          <w:color w:val="auto"/>
          <w:sz w:val="24"/>
          <w:szCs w:val="24"/>
        </w:rPr>
        <w:t xml:space="preserve">Let’s all shout “The Lord is King”  </w:t>
      </w:r>
    </w:p>
    <w:p w14:paraId="7F74A21F" w14:textId="5CA8913E" w:rsidR="006C65BC" w:rsidRPr="00776047" w:rsidRDefault="006C65BC" w:rsidP="00777CCD">
      <w:pPr>
        <w:rPr>
          <w:rFonts w:asciiTheme="minorHAnsi" w:hAnsiTheme="minorHAnsi"/>
          <w:color w:val="auto"/>
          <w:sz w:val="24"/>
          <w:szCs w:val="24"/>
        </w:rPr>
      </w:pPr>
      <w:r w:rsidRPr="00776047">
        <w:rPr>
          <w:rFonts w:asciiTheme="minorHAnsi" w:hAnsiTheme="minorHAnsi"/>
          <w:color w:val="auto"/>
          <w:sz w:val="24"/>
          <w:szCs w:val="24"/>
        </w:rPr>
        <w:t xml:space="preserve">If God is a king, where is his kingdom? The Queen rules over Great Britain. Fiona’s parents in Shrek ruled over Far </w:t>
      </w:r>
      <w:proofErr w:type="spellStart"/>
      <w:r w:rsidRPr="00776047">
        <w:rPr>
          <w:rFonts w:asciiTheme="minorHAnsi" w:hAnsiTheme="minorHAnsi"/>
          <w:color w:val="auto"/>
          <w:sz w:val="24"/>
          <w:szCs w:val="24"/>
        </w:rPr>
        <w:t>Far</w:t>
      </w:r>
      <w:proofErr w:type="spellEnd"/>
      <w:r w:rsidRPr="00776047">
        <w:rPr>
          <w:rFonts w:asciiTheme="minorHAnsi" w:hAnsiTheme="minorHAnsi"/>
          <w:color w:val="auto"/>
          <w:sz w:val="24"/>
          <w:szCs w:val="24"/>
        </w:rPr>
        <w:t xml:space="preserve"> Away. Where does God rule over? And how long has God been king? </w:t>
      </w:r>
    </w:p>
    <w:p w14:paraId="7EB6C73E" w14:textId="430B9EEE" w:rsidR="006C65BC" w:rsidRPr="00776047" w:rsidRDefault="006C65BC" w:rsidP="00777CCD">
      <w:pPr>
        <w:rPr>
          <w:rFonts w:asciiTheme="minorHAnsi" w:hAnsiTheme="minorHAnsi"/>
          <w:i/>
          <w:iCs/>
          <w:color w:val="auto"/>
          <w:sz w:val="24"/>
          <w:szCs w:val="24"/>
        </w:rPr>
      </w:pPr>
      <w:r w:rsidRPr="00776047">
        <w:rPr>
          <w:rFonts w:asciiTheme="minorHAnsi" w:hAnsiTheme="minorHAnsi"/>
          <w:i/>
          <w:iCs/>
          <w:color w:val="auto"/>
          <w:sz w:val="24"/>
          <w:szCs w:val="24"/>
        </w:rPr>
        <w:t xml:space="preserve">Get suggestions from the children </w:t>
      </w:r>
    </w:p>
    <w:p w14:paraId="2FDCE3DC" w14:textId="3221BCC9" w:rsidR="006C65BC" w:rsidRPr="00776047" w:rsidRDefault="006C65BC" w:rsidP="00777CCD">
      <w:pPr>
        <w:rPr>
          <w:rFonts w:asciiTheme="minorHAnsi" w:hAnsiTheme="minorHAnsi"/>
          <w:color w:val="auto"/>
          <w:sz w:val="24"/>
          <w:szCs w:val="24"/>
        </w:rPr>
      </w:pPr>
      <w:r w:rsidRPr="00776047">
        <w:rPr>
          <w:rFonts w:asciiTheme="minorHAnsi" w:hAnsiTheme="minorHAnsi"/>
          <w:color w:val="auto"/>
          <w:sz w:val="24"/>
          <w:szCs w:val="24"/>
        </w:rPr>
        <w:t xml:space="preserve">Let’s see what ideas David had for his song. He said about the Earth being set firmly in its place by God and God having been king of it from before time began. That means God’s been king for ever! So here is God, our king, seated on his throne and clothed in majesty and strength, ruling over all the earth. </w:t>
      </w:r>
    </w:p>
    <w:p w14:paraId="7B0105F2" w14:textId="2ED18FBD" w:rsidR="00752737" w:rsidRPr="00776047" w:rsidRDefault="006935A7" w:rsidP="00777CCD">
      <w:pPr>
        <w:rPr>
          <w:rFonts w:asciiTheme="minorHAnsi" w:hAnsiTheme="minorHAnsi"/>
          <w:color w:val="auto"/>
          <w:sz w:val="24"/>
          <w:szCs w:val="24"/>
        </w:rPr>
      </w:pPr>
      <w:r w:rsidRPr="00776047">
        <w:rPr>
          <w:rFonts w:asciiTheme="minorHAnsi" w:hAnsiTheme="minorHAnsi"/>
          <w:color w:val="auto"/>
          <w:sz w:val="24"/>
          <w:szCs w:val="24"/>
        </w:rPr>
        <w:t xml:space="preserve">Let’s all shout “The Lord is King” </w:t>
      </w:r>
    </w:p>
    <w:p w14:paraId="38840ABF" w14:textId="76F3C708" w:rsidR="006935A7" w:rsidRPr="00776047" w:rsidRDefault="006935A7" w:rsidP="00777CCD">
      <w:pPr>
        <w:rPr>
          <w:rFonts w:asciiTheme="minorHAnsi" w:hAnsiTheme="minorHAnsi"/>
          <w:color w:val="auto"/>
          <w:sz w:val="24"/>
          <w:szCs w:val="24"/>
        </w:rPr>
      </w:pPr>
      <w:r w:rsidRPr="00776047">
        <w:rPr>
          <w:rFonts w:asciiTheme="minorHAnsi" w:hAnsiTheme="minorHAnsi"/>
          <w:color w:val="auto"/>
          <w:sz w:val="24"/>
          <w:szCs w:val="24"/>
        </w:rPr>
        <w:t xml:space="preserve">We thought of some things to compare God with. David liked making comparisons like that too. He thought of something in nature that’s loud and powerful and said that God was greater and more powerful than this. What would you choose if you were writing the song? </w:t>
      </w:r>
    </w:p>
    <w:p w14:paraId="012781B6" w14:textId="2F988744" w:rsidR="006935A7" w:rsidRPr="00776047" w:rsidRDefault="006935A7" w:rsidP="00777CCD">
      <w:pPr>
        <w:rPr>
          <w:rFonts w:asciiTheme="minorHAnsi" w:hAnsiTheme="minorHAnsi"/>
          <w:i/>
          <w:iCs/>
          <w:color w:val="auto"/>
          <w:sz w:val="24"/>
          <w:szCs w:val="24"/>
        </w:rPr>
      </w:pPr>
      <w:r w:rsidRPr="00776047">
        <w:rPr>
          <w:rFonts w:asciiTheme="minorHAnsi" w:hAnsiTheme="minorHAnsi"/>
          <w:i/>
          <w:iCs/>
          <w:color w:val="auto"/>
          <w:sz w:val="24"/>
          <w:szCs w:val="24"/>
        </w:rPr>
        <w:t>Get suggestions from the children</w:t>
      </w:r>
    </w:p>
    <w:p w14:paraId="5E828A9E" w14:textId="430DB7B3" w:rsidR="00752737" w:rsidRPr="00776047" w:rsidRDefault="006935A7" w:rsidP="00777CCD">
      <w:pPr>
        <w:rPr>
          <w:rFonts w:asciiTheme="minorHAnsi" w:hAnsiTheme="minorHAnsi"/>
          <w:color w:val="auto"/>
          <w:sz w:val="24"/>
          <w:szCs w:val="24"/>
        </w:rPr>
      </w:pPr>
      <w:r w:rsidRPr="00776047">
        <w:rPr>
          <w:rFonts w:asciiTheme="minorHAnsi" w:hAnsiTheme="minorHAnsi"/>
          <w:color w:val="auto"/>
          <w:sz w:val="24"/>
          <w:szCs w:val="24"/>
        </w:rPr>
        <w:lastRenderedPageBreak/>
        <w:t xml:space="preserve">David chose the ocean. Have you ever seen the massive waves on the ocean? David said “The ocean depths raise their voice, O Lord”. I wonder what kind of noise the ocean waves might make. Let’s wave our arms and bodies and make loud noises like the wind whipping up some massive waves in the ocean… but when our king stands up, everyone stop. </w:t>
      </w:r>
    </w:p>
    <w:p w14:paraId="004D35CF" w14:textId="1DEF9CB9" w:rsidR="006935A7" w:rsidRPr="00776047" w:rsidRDefault="006935A7" w:rsidP="00777CCD">
      <w:pPr>
        <w:rPr>
          <w:rFonts w:asciiTheme="minorHAnsi" w:hAnsiTheme="minorHAnsi"/>
          <w:color w:val="auto"/>
          <w:sz w:val="24"/>
          <w:szCs w:val="24"/>
        </w:rPr>
      </w:pPr>
      <w:r w:rsidRPr="00776047">
        <w:rPr>
          <w:rFonts w:asciiTheme="minorHAnsi" w:hAnsiTheme="minorHAnsi"/>
          <w:color w:val="auto"/>
          <w:sz w:val="24"/>
          <w:szCs w:val="24"/>
        </w:rPr>
        <w:t xml:space="preserve">The Lord rules supreme in heaven, greater than the roar of the ocean, more powerful than the waves of the sea. </w:t>
      </w:r>
    </w:p>
    <w:p w14:paraId="0C5C27F9" w14:textId="1D8027F0" w:rsidR="006935A7" w:rsidRPr="00776047" w:rsidRDefault="006935A7" w:rsidP="00777CCD">
      <w:pPr>
        <w:rPr>
          <w:rFonts w:asciiTheme="minorHAnsi" w:hAnsiTheme="minorHAnsi"/>
          <w:color w:val="auto"/>
          <w:sz w:val="24"/>
          <w:szCs w:val="24"/>
        </w:rPr>
      </w:pPr>
      <w:r w:rsidRPr="00776047">
        <w:rPr>
          <w:rFonts w:asciiTheme="minorHAnsi" w:hAnsiTheme="minorHAnsi"/>
          <w:color w:val="auto"/>
          <w:sz w:val="24"/>
          <w:szCs w:val="24"/>
        </w:rPr>
        <w:t xml:space="preserve">Let’s try doing the ocean movements and sounds again, but when our king stands up, everyone stop and shout “The Lord is King” </w:t>
      </w:r>
    </w:p>
    <w:p w14:paraId="04C46791" w14:textId="77F570A7" w:rsidR="00D72ED8" w:rsidRPr="00776047" w:rsidRDefault="00B26D03" w:rsidP="00777CCD">
      <w:pPr>
        <w:rPr>
          <w:rFonts w:asciiTheme="minorHAnsi" w:hAnsiTheme="minorHAnsi"/>
          <w:color w:val="auto"/>
          <w:sz w:val="24"/>
          <w:szCs w:val="24"/>
        </w:rPr>
      </w:pPr>
      <w:r w:rsidRPr="00776047">
        <w:rPr>
          <w:rFonts w:asciiTheme="minorHAnsi" w:hAnsiTheme="minorHAnsi"/>
          <w:color w:val="auto"/>
          <w:sz w:val="24"/>
          <w:szCs w:val="24"/>
        </w:rPr>
        <w:t>I wonder</w:t>
      </w:r>
      <w:r w:rsidR="006935A7" w:rsidRPr="00776047">
        <w:rPr>
          <w:rFonts w:asciiTheme="minorHAnsi" w:hAnsiTheme="minorHAnsi"/>
          <w:color w:val="auto"/>
          <w:sz w:val="24"/>
          <w:szCs w:val="24"/>
        </w:rPr>
        <w:t xml:space="preserve"> what made David write this lovely song of praise…. </w:t>
      </w:r>
    </w:p>
    <w:p w14:paraId="2939E993" w14:textId="77777777" w:rsidR="00D72ED8" w:rsidRPr="00776047" w:rsidRDefault="00D72ED8" w:rsidP="00777CCD">
      <w:pPr>
        <w:rPr>
          <w:rFonts w:asciiTheme="minorHAnsi" w:hAnsiTheme="minorHAnsi"/>
          <w:color w:val="auto"/>
          <w:sz w:val="24"/>
          <w:szCs w:val="24"/>
        </w:rPr>
      </w:pPr>
    </w:p>
    <w:p w14:paraId="3D33CC0A" w14:textId="77777777" w:rsidR="00777CCD" w:rsidRPr="00776047" w:rsidRDefault="00777CCD" w:rsidP="00777CCD">
      <w:pPr>
        <w:rPr>
          <w:rFonts w:asciiTheme="minorHAnsi" w:hAnsiTheme="minorHAnsi"/>
          <w:b/>
          <w:color w:val="auto"/>
          <w:sz w:val="24"/>
          <w:szCs w:val="24"/>
          <w:u w:val="single"/>
        </w:rPr>
      </w:pPr>
      <w:r w:rsidRPr="00776047">
        <w:rPr>
          <w:rFonts w:asciiTheme="minorHAnsi" w:hAnsiTheme="minorHAnsi"/>
          <w:b/>
          <w:color w:val="auto"/>
          <w:sz w:val="24"/>
          <w:szCs w:val="24"/>
          <w:u w:val="single"/>
        </w:rPr>
        <w:t>Creative Adventure</w:t>
      </w:r>
    </w:p>
    <w:p w14:paraId="7704B192" w14:textId="77777777" w:rsidR="00AF00C3" w:rsidRPr="00776047" w:rsidRDefault="0065495C" w:rsidP="00777CCD">
      <w:pPr>
        <w:rPr>
          <w:rFonts w:asciiTheme="minorHAnsi" w:hAnsiTheme="minorHAnsi"/>
          <w:color w:val="auto"/>
          <w:sz w:val="24"/>
          <w:szCs w:val="24"/>
        </w:rPr>
      </w:pPr>
      <w:r w:rsidRPr="00776047">
        <w:rPr>
          <w:rFonts w:asciiTheme="minorHAnsi" w:hAnsiTheme="minorHAnsi"/>
          <w:color w:val="auto"/>
          <w:sz w:val="24"/>
          <w:szCs w:val="24"/>
        </w:rPr>
        <w:t>You will need:</w:t>
      </w:r>
      <w:r w:rsidR="00AF00C3" w:rsidRPr="00776047">
        <w:rPr>
          <w:rFonts w:asciiTheme="minorHAnsi" w:hAnsiTheme="minorHAnsi"/>
          <w:color w:val="auto"/>
          <w:sz w:val="24"/>
          <w:szCs w:val="24"/>
        </w:rPr>
        <w:t xml:space="preserve"> </w:t>
      </w:r>
    </w:p>
    <w:p w14:paraId="0727739A" w14:textId="34107928" w:rsidR="0065495C" w:rsidRPr="00776047" w:rsidRDefault="00AF00C3" w:rsidP="00AF00C3">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 xml:space="preserve">Shaving foam </w:t>
      </w:r>
    </w:p>
    <w:p w14:paraId="3A82F698" w14:textId="7E6B313C" w:rsidR="00AF00C3" w:rsidRPr="00776047" w:rsidRDefault="00AF00C3" w:rsidP="00AF00C3">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 xml:space="preserve">Inks or food colouring </w:t>
      </w:r>
      <w:r w:rsidR="00AC119E" w:rsidRPr="00776047">
        <w:rPr>
          <w:rFonts w:asciiTheme="minorHAnsi" w:hAnsiTheme="minorHAnsi"/>
          <w:color w:val="auto"/>
          <w:sz w:val="24"/>
          <w:szCs w:val="24"/>
        </w:rPr>
        <w:t xml:space="preserve">or acrylic paint </w:t>
      </w:r>
      <w:r w:rsidRPr="00776047">
        <w:rPr>
          <w:rFonts w:asciiTheme="minorHAnsi" w:hAnsiTheme="minorHAnsi"/>
          <w:color w:val="auto"/>
          <w:sz w:val="24"/>
          <w:szCs w:val="24"/>
        </w:rPr>
        <w:t>in blue or green</w:t>
      </w:r>
    </w:p>
    <w:p w14:paraId="21A257B4" w14:textId="77777777" w:rsidR="00AF00C3" w:rsidRPr="00776047" w:rsidRDefault="00AF00C3" w:rsidP="00AF00C3">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 xml:space="preserve">Lollypop stick or spoon or fork             </w:t>
      </w:r>
    </w:p>
    <w:p w14:paraId="0A4943C9" w14:textId="77777777" w:rsidR="00AF00C3" w:rsidRPr="00776047" w:rsidRDefault="00AF00C3" w:rsidP="00AF00C3">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 xml:space="preserve">White paper </w:t>
      </w:r>
    </w:p>
    <w:p w14:paraId="5EB19A97" w14:textId="77777777" w:rsidR="00AF00C3" w:rsidRPr="00776047" w:rsidRDefault="00AF00C3" w:rsidP="00AF00C3">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Orange or gold card</w:t>
      </w:r>
    </w:p>
    <w:p w14:paraId="04C2269D" w14:textId="77777777" w:rsidR="00AF00C3" w:rsidRPr="00776047" w:rsidRDefault="00AF00C3" w:rsidP="00AF00C3">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 xml:space="preserve">Stickers, crayons, sequins etc as needed </w:t>
      </w:r>
    </w:p>
    <w:p w14:paraId="316FD5EB" w14:textId="77777777" w:rsidR="000275AD" w:rsidRDefault="00AF00C3" w:rsidP="00AF00C3">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 xml:space="preserve">Pritt stick or PVA glue        </w:t>
      </w:r>
    </w:p>
    <w:p w14:paraId="1E967704" w14:textId="5504C326" w:rsidR="00AF00C3" w:rsidRPr="00776047" w:rsidRDefault="000275AD" w:rsidP="00AF00C3">
      <w:pPr>
        <w:pStyle w:val="ListParagraph"/>
        <w:numPr>
          <w:ilvl w:val="0"/>
          <w:numId w:val="7"/>
        </w:numPr>
        <w:rPr>
          <w:rFonts w:asciiTheme="minorHAnsi" w:hAnsiTheme="minorHAnsi"/>
          <w:color w:val="auto"/>
          <w:sz w:val="24"/>
          <w:szCs w:val="24"/>
        </w:rPr>
      </w:pPr>
      <w:r>
        <w:rPr>
          <w:rFonts w:asciiTheme="minorHAnsi" w:hAnsiTheme="minorHAnsi"/>
          <w:color w:val="auto"/>
          <w:sz w:val="24"/>
          <w:szCs w:val="24"/>
        </w:rPr>
        <w:t>Scissors</w:t>
      </w:r>
      <w:r w:rsidR="00AF00C3" w:rsidRPr="00776047">
        <w:rPr>
          <w:rFonts w:asciiTheme="minorHAnsi" w:hAnsiTheme="minorHAnsi"/>
          <w:color w:val="auto"/>
          <w:sz w:val="24"/>
          <w:szCs w:val="24"/>
        </w:rPr>
        <w:t xml:space="preserve">   </w:t>
      </w:r>
    </w:p>
    <w:p w14:paraId="5B203E47" w14:textId="072AC573" w:rsidR="00F628C4" w:rsidRPr="00776047" w:rsidRDefault="00AC119E" w:rsidP="00777CCD">
      <w:pPr>
        <w:rPr>
          <w:rFonts w:asciiTheme="minorHAnsi" w:hAnsiTheme="minorHAnsi"/>
          <w:color w:val="auto"/>
          <w:sz w:val="24"/>
          <w:szCs w:val="24"/>
        </w:rPr>
      </w:pPr>
      <w:r w:rsidRPr="00776047">
        <w:rPr>
          <w:rFonts w:asciiTheme="minorHAnsi" w:hAnsiTheme="minorHAnsi"/>
          <w:color w:val="auto"/>
          <w:sz w:val="24"/>
          <w:szCs w:val="24"/>
        </w:rPr>
        <w:t xml:space="preserve">Be aware that young children or children with additional needs may try to eat the shaving foam. These children will need close supervision. </w:t>
      </w:r>
    </w:p>
    <w:p w14:paraId="16EAE04E" w14:textId="7A03ED7F" w:rsidR="006935A7" w:rsidRPr="00776047" w:rsidRDefault="006935A7" w:rsidP="00777CCD">
      <w:pPr>
        <w:rPr>
          <w:rFonts w:asciiTheme="minorHAnsi" w:hAnsiTheme="minorHAnsi"/>
          <w:color w:val="auto"/>
          <w:sz w:val="24"/>
          <w:szCs w:val="24"/>
        </w:rPr>
      </w:pPr>
      <w:r w:rsidRPr="00776047">
        <w:rPr>
          <w:rFonts w:asciiTheme="minorHAnsi" w:hAnsiTheme="minorHAnsi"/>
          <w:color w:val="auto"/>
          <w:sz w:val="24"/>
          <w:szCs w:val="24"/>
        </w:rPr>
        <w:t>Spray a good dollop of shaving foam onto a tray or onto a table</w:t>
      </w:r>
      <w:r w:rsidR="00AC119E" w:rsidRPr="00776047">
        <w:rPr>
          <w:rFonts w:asciiTheme="minorHAnsi" w:hAnsiTheme="minorHAnsi"/>
          <w:color w:val="auto"/>
          <w:sz w:val="24"/>
          <w:szCs w:val="24"/>
        </w:rPr>
        <w:t xml:space="preserve"> and spread it out with a spatula or your hands. </w:t>
      </w:r>
      <w:r w:rsidRPr="00776047">
        <w:rPr>
          <w:rFonts w:asciiTheme="minorHAnsi" w:hAnsiTheme="minorHAnsi"/>
          <w:color w:val="auto"/>
          <w:sz w:val="24"/>
          <w:szCs w:val="24"/>
        </w:rPr>
        <w:t>Drop a few drops of blue and green food colouring or ink</w:t>
      </w:r>
      <w:r w:rsidR="00AC119E" w:rsidRPr="00776047">
        <w:rPr>
          <w:rFonts w:asciiTheme="minorHAnsi" w:hAnsiTheme="minorHAnsi"/>
          <w:color w:val="auto"/>
          <w:sz w:val="24"/>
          <w:szCs w:val="24"/>
        </w:rPr>
        <w:t xml:space="preserve"> or acrylic paint</w:t>
      </w:r>
      <w:r w:rsidRPr="00776047">
        <w:rPr>
          <w:rFonts w:asciiTheme="minorHAnsi" w:hAnsiTheme="minorHAnsi"/>
          <w:color w:val="auto"/>
          <w:sz w:val="24"/>
          <w:szCs w:val="24"/>
        </w:rPr>
        <w:t xml:space="preserve"> onto it and use a lollipop stick </w:t>
      </w:r>
      <w:r w:rsidR="00AF00C3" w:rsidRPr="00776047">
        <w:rPr>
          <w:rFonts w:asciiTheme="minorHAnsi" w:hAnsiTheme="minorHAnsi"/>
          <w:color w:val="auto"/>
          <w:sz w:val="24"/>
          <w:szCs w:val="24"/>
        </w:rPr>
        <w:t xml:space="preserve">or spoon or fork </w:t>
      </w:r>
      <w:r w:rsidRPr="00776047">
        <w:rPr>
          <w:rFonts w:asciiTheme="minorHAnsi" w:hAnsiTheme="minorHAnsi"/>
          <w:color w:val="auto"/>
          <w:sz w:val="24"/>
          <w:szCs w:val="24"/>
        </w:rPr>
        <w:t xml:space="preserve">to swirl it around to create a marbling effect. Then get a piece of white paper and press it firmly </w:t>
      </w:r>
      <w:r w:rsidR="00AF00C3" w:rsidRPr="00776047">
        <w:rPr>
          <w:rFonts w:asciiTheme="minorHAnsi" w:hAnsiTheme="minorHAnsi"/>
          <w:color w:val="auto"/>
          <w:sz w:val="24"/>
          <w:szCs w:val="24"/>
        </w:rPr>
        <w:t xml:space="preserve">but gently </w:t>
      </w:r>
      <w:r w:rsidRPr="00776047">
        <w:rPr>
          <w:rFonts w:asciiTheme="minorHAnsi" w:hAnsiTheme="minorHAnsi"/>
          <w:color w:val="auto"/>
          <w:sz w:val="24"/>
          <w:szCs w:val="24"/>
        </w:rPr>
        <w:t>down on t</w:t>
      </w:r>
      <w:r w:rsidR="00AF00C3" w:rsidRPr="00776047">
        <w:rPr>
          <w:rFonts w:asciiTheme="minorHAnsi" w:hAnsiTheme="minorHAnsi"/>
          <w:color w:val="auto"/>
          <w:sz w:val="24"/>
          <w:szCs w:val="24"/>
        </w:rPr>
        <w:t xml:space="preserve">he shaving foam. When you lift the paper and scrape off the surplus foam, you should get a lovely marbled effect. </w:t>
      </w:r>
    </w:p>
    <w:p w14:paraId="4B12B38B" w14:textId="6CBA9237" w:rsidR="00AF00C3" w:rsidRPr="00776047" w:rsidRDefault="00AF00C3" w:rsidP="00777CCD">
      <w:pPr>
        <w:rPr>
          <w:rFonts w:asciiTheme="minorHAnsi" w:hAnsiTheme="minorHAnsi"/>
          <w:color w:val="auto"/>
          <w:sz w:val="24"/>
          <w:szCs w:val="24"/>
        </w:rPr>
      </w:pPr>
      <w:r w:rsidRPr="00776047">
        <w:rPr>
          <w:rFonts w:asciiTheme="minorHAnsi" w:hAnsiTheme="minorHAnsi"/>
          <w:color w:val="auto"/>
          <w:sz w:val="24"/>
          <w:szCs w:val="24"/>
        </w:rPr>
        <w:t xml:space="preserve">While the paper is drying, cut a crown shape out of gold or orange card and decorate it with colours, stickers or sequins. Write on it “The Lord is King” and stick it into the middle of the marbled paper. </w:t>
      </w:r>
    </w:p>
    <w:p w14:paraId="0B59CAB5" w14:textId="49414A1E" w:rsidR="003F62D4" w:rsidRPr="00776047" w:rsidRDefault="003F62D4" w:rsidP="00777CCD">
      <w:pPr>
        <w:rPr>
          <w:rFonts w:asciiTheme="minorHAnsi" w:hAnsiTheme="minorHAnsi"/>
          <w:color w:val="auto"/>
          <w:sz w:val="24"/>
          <w:szCs w:val="24"/>
        </w:rPr>
      </w:pPr>
    </w:p>
    <w:p w14:paraId="68C544A0" w14:textId="77777777" w:rsidR="003F62D4" w:rsidRPr="00776047" w:rsidRDefault="003F62D4" w:rsidP="00777CCD">
      <w:pPr>
        <w:rPr>
          <w:rFonts w:asciiTheme="minorHAnsi" w:hAnsiTheme="minorHAnsi"/>
          <w:color w:val="auto"/>
          <w:sz w:val="24"/>
          <w:szCs w:val="24"/>
        </w:rPr>
      </w:pPr>
    </w:p>
    <w:p w14:paraId="163EA27F" w14:textId="77777777" w:rsidR="00A25BB7" w:rsidRPr="00776047" w:rsidRDefault="00A25BB7" w:rsidP="00A25BB7">
      <w:pPr>
        <w:rPr>
          <w:rFonts w:asciiTheme="minorHAnsi" w:hAnsiTheme="minorHAnsi"/>
          <w:color w:val="auto"/>
          <w:sz w:val="24"/>
          <w:szCs w:val="24"/>
          <w:u w:val="single"/>
        </w:rPr>
      </w:pPr>
      <w:bookmarkStart w:id="2" w:name="_Hlk8208452"/>
      <w:r w:rsidRPr="00776047">
        <w:rPr>
          <w:rFonts w:asciiTheme="minorHAnsi" w:hAnsiTheme="minorHAnsi"/>
          <w:color w:val="auto"/>
          <w:sz w:val="24"/>
          <w:szCs w:val="24"/>
          <w:u w:val="single"/>
        </w:rPr>
        <w:t>Wondering questions to use during creative time:</w:t>
      </w:r>
    </w:p>
    <w:bookmarkEnd w:id="2"/>
    <w:p w14:paraId="7BEC8FD7" w14:textId="4522FF10" w:rsidR="00123A84" w:rsidRPr="00776047" w:rsidRDefault="00A25BB7" w:rsidP="00777CCD">
      <w:pPr>
        <w:rPr>
          <w:rFonts w:asciiTheme="minorHAnsi" w:hAnsiTheme="minorHAnsi"/>
          <w:color w:val="auto"/>
          <w:sz w:val="24"/>
          <w:szCs w:val="24"/>
        </w:rPr>
      </w:pPr>
      <w:r w:rsidRPr="00776047">
        <w:rPr>
          <w:rFonts w:asciiTheme="minorHAnsi" w:hAnsiTheme="minorHAnsi"/>
          <w:color w:val="auto"/>
          <w:sz w:val="24"/>
          <w:szCs w:val="24"/>
        </w:rPr>
        <w:t xml:space="preserve">I wonder </w:t>
      </w:r>
      <w:r w:rsidR="00AF00C3" w:rsidRPr="00776047">
        <w:rPr>
          <w:rFonts w:asciiTheme="minorHAnsi" w:hAnsiTheme="minorHAnsi"/>
          <w:color w:val="auto"/>
          <w:sz w:val="24"/>
          <w:szCs w:val="24"/>
        </w:rPr>
        <w:t>what you think God is like ….</w:t>
      </w:r>
    </w:p>
    <w:p w14:paraId="3D5723AA" w14:textId="02E200C2" w:rsidR="00123A84" w:rsidRPr="00776047" w:rsidRDefault="00A25BB7" w:rsidP="00777CCD">
      <w:pPr>
        <w:rPr>
          <w:rFonts w:asciiTheme="minorHAnsi" w:hAnsiTheme="minorHAnsi"/>
          <w:color w:val="auto"/>
          <w:sz w:val="24"/>
          <w:szCs w:val="24"/>
        </w:rPr>
      </w:pPr>
      <w:r w:rsidRPr="00776047">
        <w:rPr>
          <w:rFonts w:asciiTheme="minorHAnsi" w:hAnsiTheme="minorHAnsi"/>
          <w:color w:val="auto"/>
          <w:sz w:val="24"/>
          <w:szCs w:val="24"/>
        </w:rPr>
        <w:t>I wonder</w:t>
      </w:r>
      <w:r w:rsidR="00796787" w:rsidRPr="00776047">
        <w:rPr>
          <w:rFonts w:asciiTheme="minorHAnsi" w:hAnsiTheme="minorHAnsi"/>
          <w:color w:val="auto"/>
          <w:sz w:val="24"/>
          <w:szCs w:val="24"/>
        </w:rPr>
        <w:t xml:space="preserve"> </w:t>
      </w:r>
      <w:r w:rsidR="00AF00C3" w:rsidRPr="00776047">
        <w:rPr>
          <w:rFonts w:asciiTheme="minorHAnsi" w:hAnsiTheme="minorHAnsi"/>
          <w:color w:val="auto"/>
          <w:sz w:val="24"/>
          <w:szCs w:val="24"/>
        </w:rPr>
        <w:t xml:space="preserve">how big the ocean is….. </w:t>
      </w:r>
    </w:p>
    <w:p w14:paraId="530014A3" w14:textId="105D1F11" w:rsidR="00796787" w:rsidRPr="00776047" w:rsidRDefault="00796787" w:rsidP="00777CCD">
      <w:pPr>
        <w:rPr>
          <w:rFonts w:asciiTheme="minorHAnsi" w:hAnsiTheme="minorHAnsi"/>
          <w:color w:val="auto"/>
          <w:sz w:val="24"/>
          <w:szCs w:val="24"/>
        </w:rPr>
      </w:pPr>
      <w:r w:rsidRPr="00776047">
        <w:rPr>
          <w:rFonts w:asciiTheme="minorHAnsi" w:hAnsiTheme="minorHAnsi"/>
          <w:color w:val="auto"/>
          <w:sz w:val="24"/>
          <w:szCs w:val="24"/>
        </w:rPr>
        <w:t xml:space="preserve">I wonder </w:t>
      </w:r>
      <w:r w:rsidR="00AF00C3" w:rsidRPr="00776047">
        <w:rPr>
          <w:rFonts w:asciiTheme="minorHAnsi" w:hAnsiTheme="minorHAnsi"/>
          <w:color w:val="auto"/>
          <w:sz w:val="24"/>
          <w:szCs w:val="24"/>
        </w:rPr>
        <w:t xml:space="preserve">what for ever feels like…. </w:t>
      </w:r>
    </w:p>
    <w:p w14:paraId="45248FED" w14:textId="77777777" w:rsidR="001353E2" w:rsidRPr="00776047" w:rsidRDefault="001353E2" w:rsidP="00777CCD">
      <w:pPr>
        <w:rPr>
          <w:rFonts w:asciiTheme="minorHAnsi" w:hAnsiTheme="minorHAnsi"/>
          <w:color w:val="auto"/>
          <w:sz w:val="24"/>
          <w:szCs w:val="24"/>
        </w:rPr>
      </w:pPr>
    </w:p>
    <w:p w14:paraId="26B2415A" w14:textId="77777777" w:rsidR="001A6CBA" w:rsidRPr="00776047" w:rsidRDefault="001A6CBA" w:rsidP="00A25BB7">
      <w:pPr>
        <w:rPr>
          <w:rFonts w:asciiTheme="minorHAnsi" w:hAnsiTheme="minorHAnsi"/>
          <w:b/>
          <w:color w:val="auto"/>
          <w:sz w:val="24"/>
          <w:szCs w:val="24"/>
          <w:u w:val="single"/>
        </w:rPr>
      </w:pPr>
    </w:p>
    <w:p w14:paraId="1F81F3C3" w14:textId="77777777" w:rsidR="00A25BB7" w:rsidRPr="00776047" w:rsidRDefault="00A25BB7" w:rsidP="00A25BB7">
      <w:pPr>
        <w:rPr>
          <w:rFonts w:asciiTheme="minorHAnsi" w:hAnsiTheme="minorHAnsi"/>
          <w:b/>
          <w:color w:val="auto"/>
          <w:sz w:val="24"/>
          <w:szCs w:val="24"/>
          <w:u w:val="single"/>
        </w:rPr>
      </w:pPr>
      <w:r w:rsidRPr="00776047">
        <w:rPr>
          <w:rFonts w:asciiTheme="minorHAnsi" w:hAnsiTheme="minorHAnsi"/>
          <w:b/>
          <w:color w:val="auto"/>
          <w:sz w:val="24"/>
          <w:szCs w:val="24"/>
          <w:u w:val="single"/>
        </w:rPr>
        <w:t>The Adventure Map</w:t>
      </w:r>
    </w:p>
    <w:p w14:paraId="5BF5E684" w14:textId="03993CFC" w:rsidR="003F62D4" w:rsidRPr="00776047" w:rsidRDefault="003F62D4" w:rsidP="00A92826">
      <w:pPr>
        <w:rPr>
          <w:rFonts w:asciiTheme="minorHAnsi" w:hAnsiTheme="minorHAnsi"/>
          <w:color w:val="auto"/>
          <w:sz w:val="24"/>
          <w:szCs w:val="24"/>
        </w:rPr>
      </w:pPr>
    </w:p>
    <w:p w14:paraId="3141BF05" w14:textId="2228E378" w:rsidR="003F62D4" w:rsidRPr="00776047" w:rsidRDefault="003F62D4" w:rsidP="003F62D4">
      <w:pPr>
        <w:rPr>
          <w:rFonts w:asciiTheme="minorHAnsi" w:hAnsiTheme="minorHAnsi"/>
          <w:color w:val="auto"/>
          <w:sz w:val="24"/>
          <w:szCs w:val="24"/>
        </w:rPr>
      </w:pPr>
      <w:r w:rsidRPr="00776047">
        <w:rPr>
          <w:rFonts w:asciiTheme="minorHAnsi" w:hAnsiTheme="minorHAnsi"/>
          <w:color w:val="auto"/>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28C539A9" w14:textId="77777777" w:rsidR="003F62D4" w:rsidRPr="00776047" w:rsidRDefault="003F62D4" w:rsidP="00A92826">
      <w:pPr>
        <w:rPr>
          <w:rFonts w:asciiTheme="minorHAnsi" w:hAnsiTheme="minorHAnsi"/>
          <w:b/>
          <w:bCs/>
          <w:color w:val="auto"/>
          <w:sz w:val="24"/>
          <w:szCs w:val="24"/>
        </w:rPr>
      </w:pPr>
    </w:p>
    <w:p w14:paraId="2EB3261D" w14:textId="77777777" w:rsidR="00A25BB7" w:rsidRPr="00776047" w:rsidRDefault="00A25BB7" w:rsidP="00A25BB7">
      <w:pPr>
        <w:rPr>
          <w:rFonts w:asciiTheme="minorHAnsi" w:hAnsiTheme="minorHAnsi"/>
          <w:color w:val="auto"/>
          <w:sz w:val="24"/>
          <w:szCs w:val="24"/>
        </w:rPr>
      </w:pPr>
      <w:r w:rsidRPr="00776047">
        <w:rPr>
          <w:rFonts w:asciiTheme="minorHAnsi" w:hAnsiTheme="minorHAnsi"/>
          <w:color w:val="auto"/>
          <w:sz w:val="24"/>
          <w:szCs w:val="24"/>
        </w:rPr>
        <w:t xml:space="preserve">Take the young people to the Adventure Map that you have created on the wall. Get the children to find where on the Map today’s story came from. </w:t>
      </w:r>
      <w:bookmarkStart w:id="3" w:name="_Hlk8210332"/>
      <w:r w:rsidRPr="00776047">
        <w:rPr>
          <w:rFonts w:asciiTheme="minorHAnsi" w:hAnsiTheme="minorHAnsi"/>
          <w:color w:val="auto"/>
          <w:sz w:val="24"/>
          <w:szCs w:val="24"/>
        </w:rPr>
        <w:t>Choose one or some of the things created by the children to be photographed and attach this to the wall to create a visual reminder of where the story came from and your adventure together.</w:t>
      </w:r>
      <w:bookmarkEnd w:id="3"/>
      <w:r w:rsidRPr="00776047">
        <w:rPr>
          <w:rFonts w:asciiTheme="minorHAnsi" w:hAnsiTheme="minorHAnsi"/>
          <w:color w:val="auto"/>
          <w:sz w:val="24"/>
          <w:szCs w:val="24"/>
        </w:rPr>
        <w:t xml:space="preserve"> The aim is that in a year you will have lots of reminders of the stories and where in the Bible they come from. Use a piece of string or ribbon to connect the photo of the craft work to the book of the Bible. </w:t>
      </w:r>
    </w:p>
    <w:p w14:paraId="29C9F5E3" w14:textId="77777777" w:rsidR="00777CCD" w:rsidRPr="00776047" w:rsidRDefault="00777CCD" w:rsidP="00777CCD">
      <w:pPr>
        <w:rPr>
          <w:rFonts w:asciiTheme="minorHAnsi" w:hAnsiTheme="minorHAnsi"/>
          <w:b/>
          <w:color w:val="auto"/>
          <w:sz w:val="24"/>
          <w:szCs w:val="24"/>
          <w:u w:val="single"/>
        </w:rPr>
      </w:pPr>
    </w:p>
    <w:p w14:paraId="43EAC6A7" w14:textId="77777777" w:rsidR="00777CCD" w:rsidRPr="00776047" w:rsidRDefault="00777CCD" w:rsidP="00777CCD">
      <w:pPr>
        <w:rPr>
          <w:rFonts w:asciiTheme="minorHAnsi" w:hAnsiTheme="minorHAnsi"/>
          <w:b/>
          <w:color w:val="auto"/>
          <w:sz w:val="24"/>
          <w:szCs w:val="24"/>
          <w:u w:val="single"/>
        </w:rPr>
      </w:pPr>
      <w:r w:rsidRPr="00776047">
        <w:rPr>
          <w:rFonts w:asciiTheme="minorHAnsi" w:hAnsiTheme="minorHAnsi"/>
          <w:b/>
          <w:color w:val="auto"/>
          <w:sz w:val="24"/>
          <w:szCs w:val="24"/>
          <w:u w:val="single"/>
        </w:rPr>
        <w:t xml:space="preserve">Walking the Way </w:t>
      </w:r>
    </w:p>
    <w:p w14:paraId="20D3CF8F" w14:textId="77777777" w:rsidR="00A25BB7" w:rsidRPr="00776047" w:rsidRDefault="00A25BB7" w:rsidP="00A25BB7">
      <w:pPr>
        <w:rPr>
          <w:rFonts w:asciiTheme="minorHAnsi" w:hAnsiTheme="minorHAnsi"/>
          <w:b/>
          <w:color w:val="auto"/>
          <w:sz w:val="24"/>
          <w:szCs w:val="24"/>
        </w:rPr>
      </w:pPr>
      <w:r w:rsidRPr="00776047">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776047" w:rsidRDefault="00A25BB7" w:rsidP="00A25BB7">
      <w:pPr>
        <w:rPr>
          <w:rFonts w:asciiTheme="minorHAnsi" w:hAnsiTheme="minorHAnsi"/>
          <w:color w:val="auto"/>
          <w:sz w:val="24"/>
          <w:szCs w:val="24"/>
        </w:rPr>
      </w:pPr>
      <w:r w:rsidRPr="00776047">
        <w:rPr>
          <w:rFonts w:asciiTheme="minorHAnsi" w:hAnsiTheme="minorHAnsi"/>
          <w:color w:val="auto"/>
          <w:sz w:val="24"/>
          <w:szCs w:val="24"/>
        </w:rPr>
        <w:t>For the Younger: FOFA the bear</w:t>
      </w:r>
    </w:p>
    <w:p w14:paraId="206F756A" w14:textId="77777777" w:rsidR="00A25BB7" w:rsidRPr="00776047" w:rsidRDefault="00A25BB7" w:rsidP="00A25BB7">
      <w:pPr>
        <w:rPr>
          <w:rFonts w:asciiTheme="minorHAnsi" w:hAnsiTheme="minorHAnsi"/>
          <w:color w:val="auto"/>
          <w:sz w:val="24"/>
          <w:szCs w:val="24"/>
        </w:rPr>
      </w:pPr>
      <w:r w:rsidRPr="00776047">
        <w:rPr>
          <w:rFonts w:asciiTheme="minorHAnsi" w:hAnsiTheme="minorHAnsi"/>
          <w:color w:val="auto"/>
          <w:sz w:val="24"/>
          <w:szCs w:val="24"/>
        </w:rPr>
        <w:lastRenderedPageBreak/>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Pr="00776047" w:rsidRDefault="00A25BB7" w:rsidP="00A25BB7">
      <w:pPr>
        <w:rPr>
          <w:rFonts w:asciiTheme="minorHAnsi" w:hAnsiTheme="minorHAnsi"/>
          <w:color w:val="auto"/>
          <w:sz w:val="24"/>
          <w:szCs w:val="24"/>
        </w:rPr>
      </w:pPr>
      <w:r w:rsidRPr="00776047">
        <w:rPr>
          <w:rFonts w:asciiTheme="minorHAnsi" w:hAnsiTheme="minorHAnsi"/>
          <w:color w:val="auto"/>
          <w:sz w:val="24"/>
          <w:szCs w:val="24"/>
        </w:rPr>
        <w:t xml:space="preserve">For the Older: FOFA cam </w:t>
      </w:r>
    </w:p>
    <w:p w14:paraId="4364DBDE" w14:textId="77777777" w:rsidR="00A25BB7" w:rsidRPr="00776047" w:rsidRDefault="00A25BB7" w:rsidP="00A25BB7">
      <w:pPr>
        <w:rPr>
          <w:rFonts w:asciiTheme="minorHAnsi" w:hAnsiTheme="minorHAnsi"/>
          <w:color w:val="auto"/>
          <w:sz w:val="24"/>
          <w:szCs w:val="24"/>
        </w:rPr>
      </w:pPr>
      <w:r w:rsidRPr="00776047">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F53AE17" w14:textId="77777777" w:rsidR="00A25BB7" w:rsidRPr="00776047" w:rsidRDefault="00A25BB7" w:rsidP="00A25BB7">
      <w:pPr>
        <w:rPr>
          <w:rFonts w:asciiTheme="minorHAnsi" w:hAnsiTheme="minorHAnsi"/>
          <w:color w:val="auto"/>
          <w:sz w:val="24"/>
          <w:szCs w:val="24"/>
        </w:rPr>
      </w:pPr>
      <w:r w:rsidRPr="00776047">
        <w:rPr>
          <w:rFonts w:asciiTheme="minorHAnsi" w:hAnsiTheme="minorHAnsi"/>
          <w:color w:val="auto"/>
          <w:sz w:val="24"/>
          <w:szCs w:val="24"/>
        </w:rPr>
        <w:t xml:space="preserve">Every time we will choose someone to take FOFA bear and someone to take FOFA </w:t>
      </w:r>
      <w:proofErr w:type="spellStart"/>
      <w:r w:rsidRPr="00776047">
        <w:rPr>
          <w:rFonts w:asciiTheme="minorHAnsi" w:hAnsiTheme="minorHAnsi"/>
          <w:color w:val="auto"/>
          <w:sz w:val="24"/>
          <w:szCs w:val="24"/>
        </w:rPr>
        <w:t>cam</w:t>
      </w:r>
      <w:proofErr w:type="spellEnd"/>
      <w:r w:rsidRPr="00776047">
        <w:rPr>
          <w:rFonts w:asciiTheme="minorHAnsi" w:hAnsiTheme="minorHAnsi"/>
          <w:color w:val="auto"/>
          <w:sz w:val="24"/>
          <w:szCs w:val="24"/>
        </w:rPr>
        <w:t xml:space="preserve"> to help them with the challenge – but we can all have a go at the challenge!</w:t>
      </w:r>
    </w:p>
    <w:p w14:paraId="184A650D" w14:textId="19CD3DC8" w:rsidR="00A25BB7" w:rsidRPr="00776047" w:rsidRDefault="00A25BB7" w:rsidP="00A25BB7">
      <w:pPr>
        <w:rPr>
          <w:rFonts w:asciiTheme="minorHAnsi" w:hAnsiTheme="minorHAnsi"/>
          <w:color w:val="auto"/>
          <w:sz w:val="24"/>
          <w:szCs w:val="24"/>
        </w:rPr>
      </w:pPr>
      <w:r w:rsidRPr="00776047">
        <w:rPr>
          <w:rFonts w:asciiTheme="minorHAnsi" w:hAnsiTheme="minorHAnsi"/>
          <w:color w:val="auto"/>
          <w:sz w:val="24"/>
          <w:szCs w:val="24"/>
        </w:rPr>
        <w:t xml:space="preserve">Our Walking the Way Challenge this time is: </w:t>
      </w:r>
      <w:r w:rsidR="00AC119E" w:rsidRPr="00776047">
        <w:rPr>
          <w:rFonts w:asciiTheme="minorHAnsi" w:hAnsiTheme="minorHAnsi"/>
          <w:color w:val="auto"/>
          <w:sz w:val="24"/>
          <w:szCs w:val="24"/>
        </w:rPr>
        <w:t xml:space="preserve">Keep your eyes peeled for signs of God in the world around us. Can you find something to remind you of how strong God is, something to remind you of God’s love, something to remind you that God shows us the way, and something to remind you of God’s promises. </w:t>
      </w:r>
    </w:p>
    <w:p w14:paraId="79135C24" w14:textId="77777777" w:rsidR="00536062" w:rsidRPr="00776047" w:rsidRDefault="00536062" w:rsidP="00777CCD">
      <w:pPr>
        <w:rPr>
          <w:rFonts w:asciiTheme="minorHAnsi" w:hAnsiTheme="minorHAnsi"/>
          <w:b/>
          <w:color w:val="auto"/>
          <w:sz w:val="24"/>
          <w:szCs w:val="24"/>
          <w:u w:val="single"/>
        </w:rPr>
      </w:pPr>
    </w:p>
    <w:p w14:paraId="76C2C8A9" w14:textId="77777777" w:rsidR="00777CCD" w:rsidRPr="00776047" w:rsidRDefault="00777CCD" w:rsidP="00777CCD">
      <w:pPr>
        <w:rPr>
          <w:rFonts w:asciiTheme="minorHAnsi" w:hAnsiTheme="minorHAnsi"/>
          <w:b/>
          <w:color w:val="auto"/>
          <w:sz w:val="24"/>
          <w:szCs w:val="24"/>
          <w:u w:val="single"/>
        </w:rPr>
      </w:pPr>
      <w:r w:rsidRPr="00776047">
        <w:rPr>
          <w:rFonts w:asciiTheme="minorHAnsi" w:hAnsiTheme="minorHAnsi"/>
          <w:b/>
          <w:color w:val="auto"/>
          <w:sz w:val="24"/>
          <w:szCs w:val="24"/>
          <w:u w:val="single"/>
        </w:rPr>
        <w:t>Adventurers Go!</w:t>
      </w:r>
    </w:p>
    <w:p w14:paraId="4631523F" w14:textId="43F696F1" w:rsidR="001F54A1" w:rsidRPr="00776047" w:rsidRDefault="00736EF6" w:rsidP="00D51F14">
      <w:pPr>
        <w:rPr>
          <w:rFonts w:asciiTheme="minorHAnsi" w:hAnsiTheme="minorHAnsi"/>
          <w:color w:val="auto"/>
          <w:sz w:val="24"/>
          <w:szCs w:val="24"/>
        </w:rPr>
      </w:pPr>
      <w:r w:rsidRPr="00776047">
        <w:rPr>
          <w:rFonts w:asciiTheme="minorHAnsi" w:hAnsiTheme="minorHAnsi"/>
          <w:color w:val="auto"/>
          <w:sz w:val="24"/>
          <w:szCs w:val="24"/>
        </w:rPr>
        <w:t xml:space="preserve">So, today’s story was about </w:t>
      </w:r>
      <w:r w:rsidR="00467BCF" w:rsidRPr="00776047">
        <w:rPr>
          <w:rFonts w:asciiTheme="minorHAnsi" w:hAnsiTheme="minorHAnsi"/>
          <w:color w:val="auto"/>
          <w:sz w:val="24"/>
          <w:szCs w:val="24"/>
        </w:rPr>
        <w:t xml:space="preserve">David’s song of praise, Psalm 93, which reminds us that everything in nature can help us see how great God is. </w:t>
      </w:r>
    </w:p>
    <w:p w14:paraId="2B5B310C" w14:textId="77777777" w:rsidR="001F54A1" w:rsidRPr="00776047" w:rsidRDefault="001F54A1" w:rsidP="00D51F14">
      <w:pPr>
        <w:rPr>
          <w:rFonts w:asciiTheme="minorHAnsi" w:hAnsiTheme="minorHAnsi"/>
          <w:color w:val="auto"/>
          <w:sz w:val="24"/>
          <w:szCs w:val="24"/>
        </w:rPr>
      </w:pPr>
    </w:p>
    <w:p w14:paraId="1A513D61" w14:textId="08E614D2" w:rsidR="00777CCD" w:rsidRPr="00776047" w:rsidRDefault="00D51F14" w:rsidP="00777CCD">
      <w:pPr>
        <w:rPr>
          <w:rFonts w:asciiTheme="minorHAnsi" w:hAnsiTheme="minorHAnsi"/>
          <w:b/>
          <w:color w:val="auto"/>
          <w:sz w:val="24"/>
          <w:szCs w:val="24"/>
          <w:u w:val="single"/>
        </w:rPr>
      </w:pPr>
      <w:r w:rsidRPr="00776047">
        <w:rPr>
          <w:rFonts w:asciiTheme="minorHAnsi" w:hAnsiTheme="minorHAnsi"/>
          <w:b/>
          <w:color w:val="auto"/>
          <w:sz w:val="24"/>
          <w:szCs w:val="24"/>
          <w:u w:val="single"/>
        </w:rPr>
        <w:t>Prayers (choose one/both)</w:t>
      </w:r>
    </w:p>
    <w:p w14:paraId="7DB96891" w14:textId="0EE588B9" w:rsidR="003F62D4" w:rsidRPr="00776047" w:rsidRDefault="003F62D4" w:rsidP="00777CCD">
      <w:pPr>
        <w:rPr>
          <w:rFonts w:asciiTheme="minorHAnsi" w:hAnsiTheme="minorHAnsi"/>
          <w:bCs/>
          <w:color w:val="auto"/>
          <w:sz w:val="24"/>
          <w:szCs w:val="24"/>
          <w:u w:val="single"/>
        </w:rPr>
      </w:pPr>
      <w:r w:rsidRPr="00776047">
        <w:rPr>
          <w:rFonts w:asciiTheme="minorHAnsi" w:hAnsiTheme="minorHAnsi"/>
          <w:bCs/>
          <w:color w:val="auto"/>
          <w:sz w:val="24"/>
          <w:szCs w:val="24"/>
          <w:u w:val="single"/>
        </w:rPr>
        <w:t>Spoken Prayer</w:t>
      </w:r>
    </w:p>
    <w:p w14:paraId="16BAE0AD" w14:textId="3155CE67" w:rsidR="00AC119E" w:rsidRPr="00776047" w:rsidRDefault="00776047" w:rsidP="00777CCD">
      <w:pPr>
        <w:rPr>
          <w:rFonts w:asciiTheme="minorHAnsi" w:hAnsiTheme="minorHAnsi"/>
          <w:bCs/>
          <w:color w:val="auto"/>
          <w:sz w:val="24"/>
          <w:szCs w:val="24"/>
        </w:rPr>
      </w:pPr>
      <w:r w:rsidRPr="00776047">
        <w:rPr>
          <w:rFonts w:asciiTheme="minorHAnsi" w:hAnsiTheme="minorHAnsi"/>
          <w:bCs/>
          <w:color w:val="auto"/>
          <w:sz w:val="24"/>
          <w:szCs w:val="24"/>
        </w:rPr>
        <w:lastRenderedPageBreak/>
        <w:t xml:space="preserve">God, you are our king and always have been king, since before time began. </w:t>
      </w:r>
    </w:p>
    <w:p w14:paraId="43DC196A" w14:textId="11CA3427" w:rsidR="00776047" w:rsidRPr="00776047" w:rsidRDefault="00776047" w:rsidP="00777CCD">
      <w:pPr>
        <w:rPr>
          <w:rFonts w:asciiTheme="minorHAnsi" w:hAnsiTheme="minorHAnsi"/>
          <w:bCs/>
          <w:color w:val="auto"/>
          <w:sz w:val="24"/>
          <w:szCs w:val="24"/>
        </w:rPr>
      </w:pPr>
      <w:r w:rsidRPr="00776047">
        <w:rPr>
          <w:rFonts w:asciiTheme="minorHAnsi" w:hAnsiTheme="minorHAnsi"/>
          <w:bCs/>
          <w:color w:val="auto"/>
          <w:sz w:val="24"/>
          <w:szCs w:val="24"/>
        </w:rPr>
        <w:t xml:space="preserve">You are greater than the roar of the ocean and more powerful than the waves of the sea. </w:t>
      </w:r>
    </w:p>
    <w:p w14:paraId="153F65FB" w14:textId="572009DB" w:rsidR="00776047" w:rsidRPr="00776047" w:rsidRDefault="00776047" w:rsidP="00777CCD">
      <w:pPr>
        <w:rPr>
          <w:rFonts w:asciiTheme="minorHAnsi" w:hAnsiTheme="minorHAnsi"/>
          <w:bCs/>
          <w:color w:val="auto"/>
          <w:sz w:val="24"/>
          <w:szCs w:val="24"/>
        </w:rPr>
      </w:pPr>
      <w:r w:rsidRPr="00776047">
        <w:rPr>
          <w:rFonts w:asciiTheme="minorHAnsi" w:hAnsiTheme="minorHAnsi"/>
          <w:bCs/>
          <w:color w:val="auto"/>
          <w:sz w:val="24"/>
          <w:szCs w:val="24"/>
        </w:rPr>
        <w:t xml:space="preserve">Help us always to see the wonderful things you have done and never to forget just how amazing you are. And most amazing of all is how you care for us. Thank you, our wonderful God. </w:t>
      </w:r>
    </w:p>
    <w:p w14:paraId="5DF3B90D" w14:textId="7CF35E8E" w:rsidR="000114D4" w:rsidRPr="00776047" w:rsidRDefault="003F62D4" w:rsidP="00777CCD">
      <w:pPr>
        <w:rPr>
          <w:rFonts w:asciiTheme="minorHAnsi" w:hAnsiTheme="minorHAnsi"/>
          <w:b/>
          <w:color w:val="auto"/>
          <w:sz w:val="24"/>
          <w:szCs w:val="24"/>
        </w:rPr>
      </w:pPr>
      <w:r w:rsidRPr="00776047">
        <w:rPr>
          <w:rFonts w:asciiTheme="minorHAnsi" w:hAnsiTheme="minorHAnsi"/>
          <w:b/>
          <w:color w:val="auto"/>
          <w:sz w:val="24"/>
          <w:szCs w:val="24"/>
        </w:rPr>
        <w:t>Amen</w:t>
      </w:r>
    </w:p>
    <w:p w14:paraId="48284160" w14:textId="055D0B07" w:rsidR="00777CCD" w:rsidRPr="00776047" w:rsidRDefault="00777CCD" w:rsidP="00777CCD">
      <w:pPr>
        <w:rPr>
          <w:rFonts w:asciiTheme="minorHAnsi" w:hAnsiTheme="minorHAnsi"/>
          <w:color w:val="auto"/>
          <w:sz w:val="24"/>
          <w:szCs w:val="24"/>
          <w:u w:val="single"/>
        </w:rPr>
      </w:pPr>
      <w:r w:rsidRPr="00776047">
        <w:rPr>
          <w:rFonts w:asciiTheme="minorHAnsi" w:hAnsiTheme="minorHAnsi"/>
          <w:color w:val="auto"/>
          <w:sz w:val="24"/>
          <w:szCs w:val="24"/>
          <w:u w:val="single"/>
        </w:rPr>
        <w:t>Active Prayer</w:t>
      </w:r>
    </w:p>
    <w:p w14:paraId="5D7CB354" w14:textId="6E50AAE9" w:rsidR="00467BCF" w:rsidRPr="00776047" w:rsidRDefault="00467BCF" w:rsidP="00777CCD">
      <w:pPr>
        <w:rPr>
          <w:rFonts w:asciiTheme="minorHAnsi" w:hAnsiTheme="minorHAnsi"/>
          <w:color w:val="auto"/>
          <w:sz w:val="24"/>
          <w:szCs w:val="24"/>
        </w:rPr>
      </w:pPr>
      <w:r w:rsidRPr="00776047">
        <w:rPr>
          <w:rFonts w:asciiTheme="minorHAnsi" w:hAnsiTheme="minorHAnsi"/>
          <w:color w:val="auto"/>
          <w:sz w:val="24"/>
          <w:szCs w:val="24"/>
        </w:rPr>
        <w:t xml:space="preserve">Use a balloon or a soft ball. Either throw the ball from one to another as quickly as possible, or bat the balloon in order to keep it in the air. Each time you catch the ball or bat the balloon, shout out a reason God is wonderful (e.g. “You love me”, “You help me” “You’re so strong”) or just shout “God is King”. You could add a few more balloons or balls into the mix if you have a large number of children. </w:t>
      </w:r>
    </w:p>
    <w:p w14:paraId="27B9AF9F" w14:textId="210FEF37" w:rsidR="00467BCF" w:rsidRPr="00776047" w:rsidRDefault="00467BCF" w:rsidP="00777CCD">
      <w:pPr>
        <w:rPr>
          <w:rFonts w:asciiTheme="minorHAnsi" w:hAnsiTheme="minorHAnsi"/>
          <w:color w:val="auto"/>
          <w:sz w:val="24"/>
          <w:szCs w:val="24"/>
        </w:rPr>
      </w:pPr>
      <w:r w:rsidRPr="00776047">
        <w:rPr>
          <w:rFonts w:asciiTheme="minorHAnsi" w:hAnsiTheme="minorHAnsi"/>
          <w:color w:val="auto"/>
          <w:sz w:val="24"/>
          <w:szCs w:val="24"/>
        </w:rPr>
        <w:t>End the prayer by the leader saying “God is wonderful” and everyone shouting “God is King”</w:t>
      </w:r>
    </w:p>
    <w:p w14:paraId="66A6D2F0" w14:textId="5D50943D" w:rsidR="00777CCD" w:rsidRPr="00776047" w:rsidRDefault="00777CCD" w:rsidP="00777CCD">
      <w:pPr>
        <w:rPr>
          <w:rFonts w:asciiTheme="minorHAnsi" w:hAnsiTheme="minorHAnsi"/>
          <w:b/>
          <w:color w:val="auto"/>
          <w:sz w:val="24"/>
          <w:szCs w:val="24"/>
        </w:rPr>
      </w:pPr>
      <w:r w:rsidRPr="00776047">
        <w:rPr>
          <w:rFonts w:asciiTheme="minorHAnsi" w:hAnsiTheme="minorHAnsi"/>
          <w:b/>
          <w:color w:val="auto"/>
          <w:sz w:val="24"/>
          <w:szCs w:val="24"/>
        </w:rPr>
        <w:t>Amen</w:t>
      </w:r>
    </w:p>
    <w:p w14:paraId="28F72BBD" w14:textId="77777777" w:rsidR="0099796B" w:rsidRPr="00776047" w:rsidRDefault="0099796B" w:rsidP="00777CCD">
      <w:pPr>
        <w:rPr>
          <w:rFonts w:asciiTheme="minorHAnsi" w:hAnsiTheme="minorHAnsi"/>
          <w:color w:val="auto"/>
          <w:sz w:val="24"/>
          <w:szCs w:val="24"/>
        </w:rPr>
      </w:pPr>
    </w:p>
    <w:p w14:paraId="2D55B060" w14:textId="77777777" w:rsidR="00D51F14" w:rsidRPr="00776047" w:rsidRDefault="00D51F14" w:rsidP="00D51F14">
      <w:pPr>
        <w:rPr>
          <w:rFonts w:asciiTheme="minorHAnsi" w:hAnsiTheme="minorHAnsi"/>
          <w:b/>
          <w:color w:val="auto"/>
          <w:sz w:val="24"/>
          <w:szCs w:val="24"/>
          <w:u w:val="single"/>
        </w:rPr>
      </w:pPr>
      <w:r w:rsidRPr="00776047">
        <w:rPr>
          <w:rFonts w:asciiTheme="minorHAnsi" w:hAnsiTheme="minorHAnsi"/>
          <w:b/>
          <w:color w:val="auto"/>
          <w:sz w:val="24"/>
          <w:szCs w:val="24"/>
          <w:u w:val="single"/>
        </w:rPr>
        <w:t>End Prayer Every Session: Altogether</w:t>
      </w:r>
    </w:p>
    <w:p w14:paraId="4B5C2DFD" w14:textId="77777777" w:rsidR="00D51F14" w:rsidRPr="00776047" w:rsidRDefault="00D51F14" w:rsidP="00D51F14">
      <w:pPr>
        <w:rPr>
          <w:rFonts w:asciiTheme="minorHAnsi" w:hAnsiTheme="minorHAnsi"/>
          <w:b/>
          <w:color w:val="auto"/>
          <w:sz w:val="24"/>
          <w:szCs w:val="24"/>
        </w:rPr>
      </w:pPr>
      <w:r w:rsidRPr="00776047">
        <w:rPr>
          <w:rFonts w:asciiTheme="minorHAnsi" w:hAnsiTheme="minorHAnsi"/>
          <w:b/>
          <w:color w:val="auto"/>
          <w:sz w:val="24"/>
          <w:szCs w:val="24"/>
        </w:rPr>
        <w:t xml:space="preserve">We are Friends on Faith Adventures, travelling together with God. </w:t>
      </w:r>
    </w:p>
    <w:p w14:paraId="2A5D17F5" w14:textId="76640B06" w:rsidR="00BC686A" w:rsidRPr="00776047" w:rsidRDefault="00D51F14" w:rsidP="00D51F14">
      <w:pPr>
        <w:rPr>
          <w:rFonts w:asciiTheme="minorHAnsi" w:hAnsiTheme="minorHAnsi"/>
          <w:color w:val="auto"/>
          <w:sz w:val="24"/>
          <w:szCs w:val="24"/>
        </w:rPr>
      </w:pPr>
      <w:r w:rsidRPr="00776047">
        <w:rPr>
          <w:rFonts w:asciiTheme="minorHAnsi" w:hAnsiTheme="minorHAnsi"/>
          <w:b/>
          <w:color w:val="auto"/>
          <w:sz w:val="24"/>
          <w:szCs w:val="24"/>
        </w:rPr>
        <w:t>Adventurers go! Ame</w:t>
      </w:r>
      <w:r w:rsidR="001F54A1" w:rsidRPr="00776047">
        <w:rPr>
          <w:rFonts w:asciiTheme="minorHAnsi" w:hAnsiTheme="minorHAnsi"/>
          <w:b/>
          <w:color w:val="auto"/>
          <w:sz w:val="24"/>
          <w:szCs w:val="24"/>
        </w:rPr>
        <w:t>n</w:t>
      </w:r>
    </w:p>
    <w:p w14:paraId="506CCBB3" w14:textId="77777777" w:rsidR="00BC686A" w:rsidRPr="00776047" w:rsidRDefault="00BC686A" w:rsidP="00D51F14">
      <w:pPr>
        <w:rPr>
          <w:rFonts w:asciiTheme="minorHAnsi" w:hAnsiTheme="minorHAnsi"/>
          <w:color w:val="auto"/>
          <w:sz w:val="24"/>
          <w:szCs w:val="24"/>
        </w:rPr>
      </w:pPr>
    </w:p>
    <w:p w14:paraId="32E46871" w14:textId="1DD83502" w:rsidR="00BC686A" w:rsidRPr="00776047" w:rsidRDefault="00BC686A" w:rsidP="00BC686A">
      <w:pPr>
        <w:rPr>
          <w:rFonts w:asciiTheme="minorHAnsi" w:hAnsiTheme="minorHAnsi"/>
          <w:b/>
          <w:color w:val="auto"/>
          <w:sz w:val="24"/>
          <w:szCs w:val="24"/>
        </w:rPr>
      </w:pPr>
      <w:r w:rsidRPr="00776047">
        <w:rPr>
          <w:rFonts w:asciiTheme="minorHAnsi" w:hAnsiTheme="minorHAnsi"/>
          <w:b/>
          <w:color w:val="auto"/>
          <w:sz w:val="24"/>
          <w:szCs w:val="24"/>
        </w:rPr>
        <w:t xml:space="preserve">What you </w:t>
      </w:r>
      <w:r w:rsidR="00053D4A" w:rsidRPr="00776047">
        <w:rPr>
          <w:rFonts w:asciiTheme="minorHAnsi" w:hAnsiTheme="minorHAnsi"/>
          <w:b/>
          <w:color w:val="auto"/>
          <w:sz w:val="24"/>
          <w:szCs w:val="24"/>
        </w:rPr>
        <w:t xml:space="preserve">need for this session </w:t>
      </w:r>
    </w:p>
    <w:p w14:paraId="7F877949" w14:textId="44D08F5A" w:rsidR="00CE51EC" w:rsidRPr="00776047" w:rsidRDefault="00CE51EC" w:rsidP="00BC686A">
      <w:pPr>
        <w:pStyle w:val="ListParagraph"/>
        <w:rPr>
          <w:rFonts w:asciiTheme="minorHAnsi" w:hAnsiTheme="minorHAnsi"/>
          <w:b/>
          <w:color w:val="auto"/>
          <w:sz w:val="28"/>
          <w:szCs w:val="28"/>
        </w:rPr>
      </w:pPr>
      <w:r w:rsidRPr="00776047">
        <w:rPr>
          <w:rFonts w:asciiTheme="minorHAnsi" w:hAnsiTheme="minorHAnsi"/>
          <w:b/>
          <w:color w:val="auto"/>
          <w:sz w:val="28"/>
          <w:szCs w:val="28"/>
        </w:rPr>
        <w:t>Game</w:t>
      </w:r>
      <w:r w:rsidR="006B6269" w:rsidRPr="00776047">
        <w:rPr>
          <w:rFonts w:asciiTheme="minorHAnsi" w:hAnsiTheme="minorHAnsi"/>
          <w:b/>
          <w:color w:val="auto"/>
          <w:sz w:val="28"/>
          <w:szCs w:val="28"/>
        </w:rPr>
        <w:t>s</w:t>
      </w:r>
      <w:r w:rsidRPr="00776047">
        <w:rPr>
          <w:rFonts w:asciiTheme="minorHAnsi" w:hAnsiTheme="minorHAnsi"/>
          <w:b/>
          <w:color w:val="auto"/>
          <w:sz w:val="28"/>
          <w:szCs w:val="28"/>
        </w:rPr>
        <w:t>:</w:t>
      </w:r>
    </w:p>
    <w:p w14:paraId="6D90B06A" w14:textId="77777777" w:rsidR="000275AD" w:rsidRPr="000275AD" w:rsidRDefault="000275AD" w:rsidP="000275AD">
      <w:pPr>
        <w:pStyle w:val="ListParagraph"/>
        <w:numPr>
          <w:ilvl w:val="0"/>
          <w:numId w:val="9"/>
        </w:numPr>
        <w:rPr>
          <w:rFonts w:asciiTheme="minorHAnsi" w:hAnsiTheme="minorHAnsi"/>
          <w:color w:val="auto"/>
          <w:sz w:val="24"/>
          <w:szCs w:val="24"/>
        </w:rPr>
      </w:pPr>
      <w:r w:rsidRPr="000275AD">
        <w:rPr>
          <w:rFonts w:asciiTheme="minorHAnsi" w:hAnsiTheme="minorHAnsi"/>
          <w:color w:val="auto"/>
          <w:sz w:val="24"/>
          <w:szCs w:val="24"/>
        </w:rPr>
        <w:t>a set of up to 10 cards with familiar songs titles written on them (e.g. nursery rhymes, pop songs, etc)</w:t>
      </w:r>
    </w:p>
    <w:p w14:paraId="62CCCCF0" w14:textId="77777777" w:rsidR="000275AD" w:rsidRPr="000275AD" w:rsidRDefault="000275AD" w:rsidP="000275AD">
      <w:pPr>
        <w:pStyle w:val="ListParagraph"/>
        <w:numPr>
          <w:ilvl w:val="0"/>
          <w:numId w:val="9"/>
        </w:numPr>
        <w:rPr>
          <w:color w:val="auto"/>
        </w:rPr>
      </w:pPr>
      <w:r w:rsidRPr="000275AD">
        <w:rPr>
          <w:rFonts w:asciiTheme="minorHAnsi" w:hAnsiTheme="minorHAnsi"/>
          <w:color w:val="auto"/>
          <w:sz w:val="24"/>
          <w:szCs w:val="24"/>
        </w:rPr>
        <w:t xml:space="preserve">A dice – big if possible </w:t>
      </w:r>
      <w:hyperlink r:id="rId9" w:history="1">
        <w:r w:rsidRPr="000275AD">
          <w:rPr>
            <w:rStyle w:val="Hyperlink"/>
            <w:color w:val="auto"/>
          </w:rPr>
          <w:t>https://www.amazon.co.uk/Learning-Resources-Foam-Dot-Dice/dp/B000FGG9IG/ref=sr_1_7?keywords=big+dice&amp;qid=1580393033&amp;sr=8-7</w:t>
        </w:r>
      </w:hyperlink>
      <w:r w:rsidRPr="000275AD">
        <w:rPr>
          <w:color w:val="auto"/>
        </w:rPr>
        <w:t xml:space="preserve"> </w:t>
      </w:r>
    </w:p>
    <w:p w14:paraId="5C3D6FF8" w14:textId="65DF0BE5" w:rsidR="006B6269" w:rsidRDefault="006B6269" w:rsidP="006B6269">
      <w:pPr>
        <w:rPr>
          <w:rFonts w:asciiTheme="minorHAnsi" w:hAnsiTheme="minorHAnsi"/>
          <w:color w:val="auto"/>
          <w:sz w:val="24"/>
          <w:szCs w:val="24"/>
        </w:rPr>
      </w:pPr>
    </w:p>
    <w:p w14:paraId="49243603" w14:textId="77777777" w:rsidR="000275AD" w:rsidRPr="00776047" w:rsidRDefault="000275AD" w:rsidP="000275AD">
      <w:pPr>
        <w:pStyle w:val="ListParagraph"/>
        <w:numPr>
          <w:ilvl w:val="0"/>
          <w:numId w:val="8"/>
        </w:numPr>
        <w:rPr>
          <w:rFonts w:asciiTheme="minorHAnsi" w:hAnsiTheme="minorHAnsi"/>
          <w:color w:val="auto"/>
          <w:sz w:val="24"/>
          <w:szCs w:val="24"/>
        </w:rPr>
      </w:pPr>
      <w:r w:rsidRPr="00776047">
        <w:rPr>
          <w:rFonts w:asciiTheme="minorHAnsi" w:hAnsiTheme="minorHAnsi"/>
          <w:color w:val="auto"/>
          <w:sz w:val="24"/>
          <w:szCs w:val="24"/>
        </w:rPr>
        <w:t xml:space="preserve">Some lively praise songs and a means of playing them </w:t>
      </w:r>
    </w:p>
    <w:p w14:paraId="4A0D600D" w14:textId="0D38FD84" w:rsidR="00CE51EC" w:rsidRDefault="00CE51EC" w:rsidP="00BC686A">
      <w:pPr>
        <w:pStyle w:val="ListParagraph"/>
        <w:rPr>
          <w:rFonts w:asciiTheme="minorHAnsi" w:hAnsiTheme="minorHAnsi"/>
          <w:color w:val="auto"/>
          <w:sz w:val="24"/>
          <w:szCs w:val="24"/>
        </w:rPr>
      </w:pPr>
    </w:p>
    <w:p w14:paraId="5E625E0F" w14:textId="77777777" w:rsidR="000275AD" w:rsidRPr="00776047" w:rsidRDefault="000275AD" w:rsidP="00BC686A">
      <w:pPr>
        <w:pStyle w:val="ListParagraph"/>
        <w:rPr>
          <w:rFonts w:asciiTheme="minorHAnsi" w:hAnsiTheme="minorHAnsi"/>
          <w:color w:val="auto"/>
          <w:sz w:val="24"/>
          <w:szCs w:val="24"/>
        </w:rPr>
      </w:pPr>
    </w:p>
    <w:p w14:paraId="2E1C1B40" w14:textId="7EBF4C9F" w:rsidR="006B6269" w:rsidRDefault="003F62D4" w:rsidP="006B6269">
      <w:pPr>
        <w:ind w:left="360"/>
        <w:rPr>
          <w:rFonts w:asciiTheme="minorHAnsi" w:hAnsiTheme="minorHAnsi"/>
          <w:b/>
          <w:color w:val="auto"/>
          <w:sz w:val="28"/>
          <w:szCs w:val="28"/>
        </w:rPr>
      </w:pPr>
      <w:r w:rsidRPr="00776047">
        <w:rPr>
          <w:rFonts w:asciiTheme="minorHAnsi" w:hAnsiTheme="minorHAnsi"/>
          <w:b/>
          <w:color w:val="auto"/>
          <w:sz w:val="28"/>
          <w:szCs w:val="28"/>
        </w:rPr>
        <w:lastRenderedPageBreak/>
        <w:t xml:space="preserve">      </w:t>
      </w:r>
      <w:r w:rsidR="00053D4A" w:rsidRPr="00776047">
        <w:rPr>
          <w:rFonts w:asciiTheme="minorHAnsi" w:hAnsiTheme="minorHAnsi"/>
          <w:b/>
          <w:color w:val="auto"/>
          <w:sz w:val="28"/>
          <w:szCs w:val="28"/>
        </w:rPr>
        <w:t>Story:</w:t>
      </w:r>
    </w:p>
    <w:p w14:paraId="0BEB748A" w14:textId="764331C9" w:rsidR="000275AD" w:rsidRPr="000275AD" w:rsidRDefault="000275AD" w:rsidP="000275AD">
      <w:pPr>
        <w:pStyle w:val="ListParagraph"/>
        <w:numPr>
          <w:ilvl w:val="0"/>
          <w:numId w:val="8"/>
        </w:numPr>
        <w:rPr>
          <w:rFonts w:asciiTheme="minorHAnsi" w:hAnsiTheme="minorHAnsi"/>
          <w:color w:val="auto"/>
          <w:sz w:val="24"/>
          <w:szCs w:val="24"/>
        </w:rPr>
      </w:pPr>
      <w:r>
        <w:rPr>
          <w:rFonts w:asciiTheme="minorHAnsi" w:hAnsiTheme="minorHAnsi"/>
          <w:color w:val="auto"/>
          <w:sz w:val="24"/>
          <w:szCs w:val="24"/>
        </w:rPr>
        <w:t>Dressing up clothes including a crown, cloak for a king</w:t>
      </w:r>
    </w:p>
    <w:p w14:paraId="7E2ABD7E" w14:textId="6EA95238" w:rsidR="00CE51EC" w:rsidRPr="00776047" w:rsidRDefault="00CE51EC" w:rsidP="00BC686A">
      <w:pPr>
        <w:pStyle w:val="ListParagraph"/>
        <w:rPr>
          <w:rFonts w:asciiTheme="minorHAnsi" w:hAnsiTheme="minorHAnsi"/>
          <w:b/>
          <w:color w:val="auto"/>
          <w:sz w:val="28"/>
          <w:szCs w:val="28"/>
        </w:rPr>
      </w:pPr>
    </w:p>
    <w:p w14:paraId="225DB2AC" w14:textId="77777777" w:rsidR="00053D4A" w:rsidRPr="00776047" w:rsidRDefault="00053D4A" w:rsidP="00CE51EC">
      <w:pPr>
        <w:ind w:left="720"/>
        <w:rPr>
          <w:rFonts w:asciiTheme="minorHAnsi" w:hAnsiTheme="minorHAnsi"/>
          <w:b/>
          <w:color w:val="auto"/>
          <w:sz w:val="28"/>
          <w:szCs w:val="28"/>
        </w:rPr>
      </w:pPr>
    </w:p>
    <w:p w14:paraId="009741A8" w14:textId="1AEBE68D" w:rsidR="00CE51EC" w:rsidRDefault="003F62D4" w:rsidP="006B6269">
      <w:pPr>
        <w:rPr>
          <w:rFonts w:asciiTheme="minorHAnsi" w:hAnsiTheme="minorHAnsi"/>
          <w:b/>
          <w:color w:val="auto"/>
          <w:sz w:val="28"/>
          <w:szCs w:val="28"/>
        </w:rPr>
      </w:pPr>
      <w:r w:rsidRPr="00776047">
        <w:rPr>
          <w:rFonts w:asciiTheme="minorHAnsi" w:hAnsiTheme="minorHAnsi"/>
          <w:b/>
          <w:color w:val="auto"/>
          <w:sz w:val="28"/>
          <w:szCs w:val="28"/>
        </w:rPr>
        <w:t xml:space="preserve">           </w:t>
      </w:r>
      <w:bookmarkStart w:id="4" w:name="_Hlk31288104"/>
      <w:r w:rsidR="00053D4A" w:rsidRPr="00776047">
        <w:rPr>
          <w:rFonts w:asciiTheme="minorHAnsi" w:hAnsiTheme="minorHAnsi"/>
          <w:b/>
          <w:color w:val="auto"/>
          <w:sz w:val="28"/>
          <w:szCs w:val="28"/>
        </w:rPr>
        <w:t>Craft:</w:t>
      </w:r>
      <w:bookmarkEnd w:id="4"/>
    </w:p>
    <w:p w14:paraId="613A26D8" w14:textId="77777777" w:rsidR="000275AD" w:rsidRPr="00776047" w:rsidRDefault="000275AD" w:rsidP="000275AD">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 xml:space="preserve">Shaving foam </w:t>
      </w:r>
    </w:p>
    <w:p w14:paraId="0EF1234F" w14:textId="77777777" w:rsidR="000275AD" w:rsidRPr="00776047" w:rsidRDefault="000275AD" w:rsidP="000275AD">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Inks or food colouring or acrylic paint in blue or green</w:t>
      </w:r>
    </w:p>
    <w:p w14:paraId="53E44452" w14:textId="77777777" w:rsidR="000275AD" w:rsidRPr="00776047" w:rsidRDefault="000275AD" w:rsidP="000275AD">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 xml:space="preserve">Lollypop stick or spoon or fork             </w:t>
      </w:r>
    </w:p>
    <w:p w14:paraId="771DE796" w14:textId="77777777" w:rsidR="000275AD" w:rsidRPr="00776047" w:rsidRDefault="000275AD" w:rsidP="000275AD">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 xml:space="preserve">White paper </w:t>
      </w:r>
    </w:p>
    <w:p w14:paraId="514A519D" w14:textId="77777777" w:rsidR="000275AD" w:rsidRPr="00776047" w:rsidRDefault="000275AD" w:rsidP="000275AD">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Orange or gold card</w:t>
      </w:r>
    </w:p>
    <w:p w14:paraId="2B29D212" w14:textId="77777777" w:rsidR="000275AD" w:rsidRPr="00776047" w:rsidRDefault="000275AD" w:rsidP="000275AD">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 xml:space="preserve">Stickers, crayons, sequins etc as needed </w:t>
      </w:r>
    </w:p>
    <w:p w14:paraId="3F26CC68" w14:textId="77777777" w:rsidR="000275AD" w:rsidRDefault="000275AD" w:rsidP="000275AD">
      <w:pPr>
        <w:pStyle w:val="ListParagraph"/>
        <w:numPr>
          <w:ilvl w:val="0"/>
          <w:numId w:val="7"/>
        </w:numPr>
        <w:rPr>
          <w:rFonts w:asciiTheme="minorHAnsi" w:hAnsiTheme="minorHAnsi"/>
          <w:color w:val="auto"/>
          <w:sz w:val="24"/>
          <w:szCs w:val="24"/>
        </w:rPr>
      </w:pPr>
      <w:r w:rsidRPr="00776047">
        <w:rPr>
          <w:rFonts w:asciiTheme="minorHAnsi" w:hAnsiTheme="minorHAnsi"/>
          <w:color w:val="auto"/>
          <w:sz w:val="24"/>
          <w:szCs w:val="24"/>
        </w:rPr>
        <w:t xml:space="preserve">Pritt stick or PVA glue  </w:t>
      </w:r>
    </w:p>
    <w:p w14:paraId="7E6CD4CD" w14:textId="46D9D342" w:rsidR="000275AD" w:rsidRPr="00776047" w:rsidRDefault="000275AD" w:rsidP="000275AD">
      <w:pPr>
        <w:pStyle w:val="ListParagraph"/>
        <w:numPr>
          <w:ilvl w:val="0"/>
          <w:numId w:val="7"/>
        </w:numPr>
        <w:rPr>
          <w:rFonts w:asciiTheme="minorHAnsi" w:hAnsiTheme="minorHAnsi"/>
          <w:color w:val="auto"/>
          <w:sz w:val="24"/>
          <w:szCs w:val="24"/>
        </w:rPr>
      </w:pPr>
      <w:r>
        <w:rPr>
          <w:rFonts w:asciiTheme="minorHAnsi" w:hAnsiTheme="minorHAnsi"/>
          <w:color w:val="auto"/>
          <w:sz w:val="24"/>
          <w:szCs w:val="24"/>
        </w:rPr>
        <w:t xml:space="preserve">Scissors </w:t>
      </w:r>
      <w:r w:rsidRPr="00776047">
        <w:rPr>
          <w:rFonts w:asciiTheme="minorHAnsi" w:hAnsiTheme="minorHAnsi"/>
          <w:color w:val="auto"/>
          <w:sz w:val="24"/>
          <w:szCs w:val="24"/>
        </w:rPr>
        <w:t xml:space="preserve">         </w:t>
      </w:r>
    </w:p>
    <w:p w14:paraId="4DA033E6" w14:textId="77777777" w:rsidR="000275AD" w:rsidRDefault="000275AD" w:rsidP="000275AD">
      <w:pPr>
        <w:ind w:firstLine="720"/>
        <w:rPr>
          <w:rFonts w:asciiTheme="minorHAnsi" w:hAnsiTheme="minorHAnsi"/>
          <w:b/>
          <w:color w:val="auto"/>
          <w:sz w:val="28"/>
          <w:szCs w:val="28"/>
        </w:rPr>
      </w:pPr>
    </w:p>
    <w:p w14:paraId="66F85DFA" w14:textId="26E8D781" w:rsidR="000275AD" w:rsidRDefault="000275AD" w:rsidP="000275AD">
      <w:pPr>
        <w:ind w:firstLine="720"/>
        <w:rPr>
          <w:rFonts w:asciiTheme="minorHAnsi" w:hAnsiTheme="minorHAnsi"/>
          <w:b/>
          <w:color w:val="auto"/>
          <w:sz w:val="28"/>
          <w:szCs w:val="28"/>
        </w:rPr>
      </w:pPr>
      <w:r>
        <w:rPr>
          <w:rFonts w:asciiTheme="minorHAnsi" w:hAnsiTheme="minorHAnsi"/>
          <w:b/>
          <w:color w:val="auto"/>
          <w:sz w:val="28"/>
          <w:szCs w:val="28"/>
        </w:rPr>
        <w:t xml:space="preserve">Active Prayer: </w:t>
      </w:r>
    </w:p>
    <w:p w14:paraId="541E3BCC" w14:textId="47C6ACE4" w:rsidR="000275AD" w:rsidRPr="000275AD" w:rsidRDefault="000275AD" w:rsidP="000275AD">
      <w:pPr>
        <w:pStyle w:val="ListParagraph"/>
        <w:numPr>
          <w:ilvl w:val="0"/>
          <w:numId w:val="10"/>
        </w:numPr>
        <w:rPr>
          <w:rFonts w:asciiTheme="minorHAnsi" w:hAnsiTheme="minorHAnsi"/>
          <w:b/>
          <w:color w:val="auto"/>
          <w:sz w:val="24"/>
          <w:szCs w:val="24"/>
        </w:rPr>
      </w:pPr>
      <w:r w:rsidRPr="000275AD">
        <w:rPr>
          <w:rFonts w:asciiTheme="minorHAnsi" w:hAnsiTheme="minorHAnsi"/>
          <w:bCs/>
          <w:color w:val="auto"/>
          <w:sz w:val="24"/>
          <w:szCs w:val="24"/>
        </w:rPr>
        <w:t xml:space="preserve">Balloons or soft balls </w:t>
      </w:r>
    </w:p>
    <w:tbl>
      <w:tblPr>
        <w:tblpPr w:leftFromText="180" w:rightFromText="180" w:bottomFromText="160" w:vertAnchor="page" w:horzAnchor="margin" w:tblpY="525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776047" w:rsidRPr="00776047" w14:paraId="1553144B" w14:textId="77777777" w:rsidTr="000275AD">
        <w:tc>
          <w:tcPr>
            <w:tcW w:w="1271" w:type="dxa"/>
            <w:tcBorders>
              <w:top w:val="single" w:sz="4" w:space="0" w:color="auto"/>
              <w:left w:val="single" w:sz="4" w:space="0" w:color="auto"/>
              <w:bottom w:val="single" w:sz="4" w:space="0" w:color="auto"/>
              <w:right w:val="single" w:sz="4" w:space="0" w:color="auto"/>
            </w:tcBorders>
            <w:hideMark/>
          </w:tcPr>
          <w:p w14:paraId="3B22DCAF" w14:textId="77777777" w:rsidR="00776047" w:rsidRPr="00776047" w:rsidRDefault="00776047" w:rsidP="000275AD">
            <w:pPr>
              <w:rPr>
                <w:rFonts w:ascii="Arial" w:hAnsi="Arial" w:cs="Arial"/>
                <w:b/>
                <w:color w:val="auto"/>
              </w:rPr>
            </w:pPr>
            <w:r w:rsidRPr="00776047">
              <w:rPr>
                <w:rFonts w:ascii="Arial" w:hAnsi="Arial" w:cs="Arial"/>
                <w:b/>
                <w:color w:val="auto"/>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4378F885" w14:textId="77777777" w:rsidR="00776047" w:rsidRPr="00776047" w:rsidRDefault="00776047" w:rsidP="000275AD">
            <w:pPr>
              <w:rPr>
                <w:rFonts w:ascii="Arial" w:hAnsi="Arial" w:cs="Arial"/>
                <w:b/>
                <w:color w:val="auto"/>
              </w:rPr>
            </w:pPr>
            <w:r w:rsidRPr="00776047">
              <w:rPr>
                <w:rFonts w:ascii="Arial" w:hAnsi="Arial" w:cs="Arial"/>
                <w:b/>
                <w:color w:val="auto"/>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12E2E315" w14:textId="77777777" w:rsidR="00776047" w:rsidRPr="00776047" w:rsidRDefault="00776047" w:rsidP="000275AD">
            <w:pPr>
              <w:rPr>
                <w:rFonts w:ascii="Arial" w:hAnsi="Arial" w:cs="Arial"/>
                <w:b/>
                <w:color w:val="auto"/>
              </w:rPr>
            </w:pPr>
            <w:r w:rsidRPr="00776047">
              <w:rPr>
                <w:rFonts w:ascii="Arial" w:hAnsi="Arial" w:cs="Arial"/>
                <w:b/>
                <w:color w:val="auto"/>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252E4B29" w14:textId="77777777" w:rsidR="00776047" w:rsidRPr="00776047" w:rsidRDefault="00776047" w:rsidP="000275AD">
            <w:pPr>
              <w:rPr>
                <w:rFonts w:ascii="Arial" w:hAnsi="Arial" w:cs="Arial"/>
                <w:b/>
                <w:color w:val="auto"/>
              </w:rPr>
            </w:pPr>
            <w:r w:rsidRPr="00776047">
              <w:rPr>
                <w:rFonts w:ascii="Arial" w:hAnsi="Arial" w:cs="Arial"/>
                <w:b/>
                <w:color w:val="auto"/>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7C063603" w14:textId="77777777" w:rsidR="00776047" w:rsidRPr="00776047" w:rsidRDefault="00776047" w:rsidP="000275AD">
            <w:pPr>
              <w:rPr>
                <w:rFonts w:ascii="Arial" w:hAnsi="Arial" w:cs="Arial"/>
                <w:b/>
                <w:color w:val="auto"/>
              </w:rPr>
            </w:pPr>
            <w:r w:rsidRPr="00776047">
              <w:rPr>
                <w:rFonts w:ascii="Arial" w:hAnsi="Arial" w:cs="Arial"/>
                <w:b/>
                <w:color w:val="auto"/>
              </w:rPr>
              <w:t>Signature</w:t>
            </w:r>
          </w:p>
        </w:tc>
      </w:tr>
      <w:tr w:rsidR="00776047" w:rsidRPr="00776047" w14:paraId="044FBDDF" w14:textId="77777777" w:rsidTr="000275AD">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2F3E36D2" w14:textId="7B9B176E" w:rsidR="00776047" w:rsidRPr="00776047" w:rsidRDefault="000275AD" w:rsidP="000275AD">
            <w:pPr>
              <w:spacing w:before="60" w:after="60"/>
              <w:rPr>
                <w:rFonts w:ascii="Arial" w:hAnsi="Arial" w:cs="Arial"/>
                <w:b/>
                <w:color w:val="auto"/>
                <w:sz w:val="20"/>
                <w:szCs w:val="20"/>
              </w:rPr>
            </w:pPr>
            <w:r>
              <w:rPr>
                <w:rFonts w:ascii="Arial" w:hAnsi="Arial" w:cs="Arial"/>
                <w:b/>
                <w:color w:val="auto"/>
                <w:sz w:val="20"/>
                <w:szCs w:val="20"/>
              </w:rPr>
              <w:t>During the games and active prayer</w:t>
            </w:r>
          </w:p>
        </w:tc>
        <w:tc>
          <w:tcPr>
            <w:tcW w:w="2690" w:type="dxa"/>
            <w:tcBorders>
              <w:top w:val="single" w:sz="4" w:space="0" w:color="auto"/>
              <w:left w:val="single" w:sz="4" w:space="0" w:color="auto"/>
              <w:bottom w:val="single" w:sz="4" w:space="0" w:color="auto"/>
              <w:right w:val="single" w:sz="4" w:space="0" w:color="auto"/>
            </w:tcBorders>
            <w:vAlign w:val="center"/>
          </w:tcPr>
          <w:p w14:paraId="00C9EB43" w14:textId="071B3A1B" w:rsidR="00776047" w:rsidRPr="00776047" w:rsidRDefault="000275AD" w:rsidP="000275AD">
            <w:pPr>
              <w:spacing w:before="60" w:after="60"/>
              <w:rPr>
                <w:rFonts w:ascii="Arial" w:hAnsi="Arial" w:cs="Arial"/>
                <w:color w:val="auto"/>
                <w:sz w:val="20"/>
                <w:szCs w:val="20"/>
              </w:rPr>
            </w:pPr>
            <w:r>
              <w:rPr>
                <w:rFonts w:ascii="Arial" w:hAnsi="Arial" w:cs="Arial"/>
                <w:color w:val="auto"/>
                <w:sz w:val="20"/>
                <w:szCs w:val="20"/>
              </w:rPr>
              <w:t xml:space="preserve">Children bumping into </w:t>
            </w:r>
            <w:proofErr w:type="spellStart"/>
            <w:r>
              <w:rPr>
                <w:rFonts w:ascii="Arial" w:hAnsi="Arial" w:cs="Arial"/>
                <w:color w:val="auto"/>
                <w:sz w:val="20"/>
                <w:szCs w:val="20"/>
              </w:rPr>
              <w:t>each others</w:t>
            </w:r>
            <w:proofErr w:type="spellEnd"/>
            <w:r>
              <w:rPr>
                <w:rFonts w:ascii="Arial" w:hAnsi="Arial" w:cs="Arial"/>
                <w:color w:val="auto"/>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5D531C11" w14:textId="5CF2E140" w:rsidR="00776047" w:rsidRPr="00776047" w:rsidRDefault="000275AD" w:rsidP="000275AD">
            <w:pPr>
              <w:spacing w:before="60" w:after="60"/>
              <w:rPr>
                <w:rFonts w:ascii="Arial" w:hAnsi="Arial" w:cs="Arial"/>
                <w:color w:val="auto"/>
                <w:sz w:val="20"/>
                <w:szCs w:val="20"/>
              </w:rPr>
            </w:pPr>
            <w:r>
              <w:rPr>
                <w:rFonts w:ascii="Arial" w:hAnsi="Arial" w:cs="Arial"/>
                <w:color w:val="auto"/>
                <w:sz w:val="20"/>
                <w:szCs w:val="20"/>
              </w:rPr>
              <w:t xml:space="preserve">Adult supervision for games, Children encouraged not to run wildly </w:t>
            </w:r>
          </w:p>
        </w:tc>
        <w:tc>
          <w:tcPr>
            <w:tcW w:w="2272" w:type="dxa"/>
            <w:tcBorders>
              <w:top w:val="single" w:sz="4" w:space="0" w:color="auto"/>
              <w:left w:val="single" w:sz="4" w:space="0" w:color="auto"/>
              <w:bottom w:val="single" w:sz="4" w:space="0" w:color="auto"/>
              <w:right w:val="single" w:sz="4" w:space="0" w:color="auto"/>
            </w:tcBorders>
          </w:tcPr>
          <w:p w14:paraId="7EEE068A" w14:textId="77777777" w:rsidR="00776047" w:rsidRDefault="000275AD" w:rsidP="000275AD">
            <w:pPr>
              <w:spacing w:before="60" w:after="60"/>
              <w:rPr>
                <w:rFonts w:ascii="Arial" w:hAnsi="Arial" w:cs="Arial"/>
                <w:color w:val="auto"/>
                <w:sz w:val="20"/>
                <w:szCs w:val="20"/>
              </w:rPr>
            </w:pPr>
            <w:r>
              <w:rPr>
                <w:rFonts w:ascii="Arial" w:hAnsi="Arial" w:cs="Arial"/>
                <w:color w:val="auto"/>
                <w:sz w:val="20"/>
                <w:szCs w:val="20"/>
              </w:rPr>
              <w:t>Adult identified to run the games session</w:t>
            </w:r>
          </w:p>
          <w:p w14:paraId="586890E4" w14:textId="2E159F78" w:rsidR="000275AD" w:rsidRPr="00776047" w:rsidRDefault="000275AD" w:rsidP="000275AD">
            <w:pPr>
              <w:spacing w:before="60" w:after="60"/>
              <w:rPr>
                <w:rFonts w:ascii="Arial" w:hAnsi="Arial" w:cs="Arial"/>
                <w:color w:val="auto"/>
                <w:sz w:val="20"/>
                <w:szCs w:val="20"/>
              </w:rPr>
            </w:pPr>
            <w:r>
              <w:rPr>
                <w:rFonts w:ascii="Arial" w:hAnsi="Arial" w:cs="Arial"/>
                <w:color w:val="auto"/>
                <w:sz w:val="20"/>
                <w:szCs w:val="20"/>
              </w:rPr>
              <w:t>First aid kit available</w:t>
            </w:r>
          </w:p>
        </w:tc>
        <w:tc>
          <w:tcPr>
            <w:tcW w:w="1270" w:type="dxa"/>
            <w:tcBorders>
              <w:top w:val="single" w:sz="4" w:space="0" w:color="auto"/>
              <w:left w:val="single" w:sz="4" w:space="0" w:color="auto"/>
              <w:bottom w:val="single" w:sz="4" w:space="0" w:color="auto"/>
              <w:right w:val="single" w:sz="4" w:space="0" w:color="auto"/>
            </w:tcBorders>
          </w:tcPr>
          <w:p w14:paraId="3E8B6287" w14:textId="77777777" w:rsidR="00776047" w:rsidRPr="00776047" w:rsidRDefault="00776047" w:rsidP="000275AD">
            <w:pPr>
              <w:spacing w:before="60" w:after="60"/>
              <w:rPr>
                <w:rFonts w:ascii="Arial" w:hAnsi="Arial" w:cs="Arial"/>
                <w:i/>
                <w:color w:val="auto"/>
                <w:sz w:val="20"/>
                <w:szCs w:val="20"/>
              </w:rPr>
            </w:pPr>
          </w:p>
        </w:tc>
      </w:tr>
      <w:tr w:rsidR="00776047" w:rsidRPr="00776047" w14:paraId="2FC99762" w14:textId="77777777" w:rsidTr="000275AD">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0233CBEA" w14:textId="749B3701" w:rsidR="00776047" w:rsidRPr="00776047" w:rsidRDefault="000275AD" w:rsidP="000275AD">
            <w:pPr>
              <w:spacing w:before="60" w:after="60"/>
              <w:rPr>
                <w:rFonts w:ascii="Arial" w:hAnsi="Arial" w:cs="Arial"/>
                <w:b/>
                <w:color w:val="auto"/>
                <w:sz w:val="20"/>
                <w:szCs w:val="20"/>
              </w:rPr>
            </w:pPr>
            <w:r>
              <w:rPr>
                <w:rFonts w:ascii="Arial" w:hAnsi="Arial" w:cs="Arial"/>
                <w:b/>
                <w:color w:val="auto"/>
                <w:sz w:val="20"/>
                <w:szCs w:val="20"/>
              </w:rPr>
              <w:t>During the craft</w:t>
            </w:r>
          </w:p>
        </w:tc>
        <w:tc>
          <w:tcPr>
            <w:tcW w:w="2690" w:type="dxa"/>
            <w:tcBorders>
              <w:top w:val="single" w:sz="4" w:space="0" w:color="auto"/>
              <w:left w:val="single" w:sz="4" w:space="0" w:color="auto"/>
              <w:bottom w:val="single" w:sz="4" w:space="0" w:color="auto"/>
              <w:right w:val="single" w:sz="4" w:space="0" w:color="auto"/>
            </w:tcBorders>
            <w:vAlign w:val="center"/>
          </w:tcPr>
          <w:p w14:paraId="18227074" w14:textId="6FD9AB95" w:rsidR="00776047" w:rsidRPr="00776047" w:rsidRDefault="000275AD" w:rsidP="000275AD">
            <w:pPr>
              <w:spacing w:before="60" w:after="60"/>
              <w:rPr>
                <w:rFonts w:ascii="Arial" w:hAnsi="Arial" w:cs="Arial"/>
                <w:color w:val="auto"/>
                <w:sz w:val="20"/>
                <w:szCs w:val="20"/>
              </w:rPr>
            </w:pPr>
            <w:r>
              <w:rPr>
                <w:rFonts w:ascii="Arial" w:hAnsi="Arial" w:cs="Arial"/>
                <w:color w:val="auto"/>
                <w:sz w:val="20"/>
                <w:szCs w:val="20"/>
              </w:rPr>
              <w:t>Children ingesting shaving foam, paint, inks, etc</w:t>
            </w:r>
          </w:p>
        </w:tc>
        <w:tc>
          <w:tcPr>
            <w:tcW w:w="1842" w:type="dxa"/>
            <w:tcBorders>
              <w:top w:val="single" w:sz="4" w:space="0" w:color="auto"/>
              <w:left w:val="single" w:sz="4" w:space="0" w:color="auto"/>
              <w:bottom w:val="single" w:sz="4" w:space="0" w:color="auto"/>
              <w:right w:val="single" w:sz="4" w:space="0" w:color="auto"/>
            </w:tcBorders>
            <w:vAlign w:val="center"/>
          </w:tcPr>
          <w:p w14:paraId="58A52FB5" w14:textId="73D357AE" w:rsidR="00776047" w:rsidRDefault="000275AD" w:rsidP="000275AD">
            <w:pPr>
              <w:spacing w:before="60" w:after="60"/>
              <w:rPr>
                <w:rFonts w:ascii="Arial" w:hAnsi="Arial" w:cs="Arial"/>
                <w:color w:val="auto"/>
                <w:sz w:val="20"/>
                <w:szCs w:val="20"/>
              </w:rPr>
            </w:pPr>
            <w:r>
              <w:rPr>
                <w:rFonts w:ascii="Arial" w:hAnsi="Arial" w:cs="Arial"/>
                <w:color w:val="auto"/>
                <w:sz w:val="20"/>
                <w:szCs w:val="20"/>
              </w:rPr>
              <w:t xml:space="preserve">Adult supervision for craft, with younger children or those with additional needs having 1:1 support </w:t>
            </w:r>
          </w:p>
          <w:p w14:paraId="0DD7A20E" w14:textId="5551AC62" w:rsidR="000275AD" w:rsidRDefault="000275AD" w:rsidP="000275AD">
            <w:pPr>
              <w:spacing w:before="60" w:after="60"/>
              <w:rPr>
                <w:rFonts w:ascii="Arial" w:hAnsi="Arial" w:cs="Arial"/>
                <w:color w:val="auto"/>
                <w:sz w:val="20"/>
                <w:szCs w:val="20"/>
              </w:rPr>
            </w:pPr>
            <w:r>
              <w:rPr>
                <w:rFonts w:ascii="Arial" w:hAnsi="Arial" w:cs="Arial"/>
                <w:color w:val="auto"/>
                <w:sz w:val="20"/>
                <w:szCs w:val="20"/>
              </w:rPr>
              <w:t>Children encouraged and supervised washing hands after the activity</w:t>
            </w:r>
          </w:p>
          <w:p w14:paraId="7C40DE91" w14:textId="05F30F78" w:rsidR="000275AD" w:rsidRPr="00776047" w:rsidRDefault="000275AD" w:rsidP="000275AD">
            <w:pPr>
              <w:spacing w:before="60" w:after="60"/>
              <w:rPr>
                <w:rFonts w:ascii="Arial" w:hAnsi="Arial" w:cs="Arial"/>
                <w:color w:val="auto"/>
                <w:sz w:val="20"/>
                <w:szCs w:val="20"/>
              </w:rPr>
            </w:pPr>
          </w:p>
        </w:tc>
        <w:tc>
          <w:tcPr>
            <w:tcW w:w="2272" w:type="dxa"/>
            <w:tcBorders>
              <w:top w:val="single" w:sz="4" w:space="0" w:color="auto"/>
              <w:left w:val="single" w:sz="4" w:space="0" w:color="auto"/>
              <w:bottom w:val="single" w:sz="4" w:space="0" w:color="auto"/>
              <w:right w:val="single" w:sz="4" w:space="0" w:color="auto"/>
            </w:tcBorders>
          </w:tcPr>
          <w:p w14:paraId="5FA75C02" w14:textId="3A4E7604" w:rsidR="00776047" w:rsidRPr="00776047" w:rsidRDefault="000275AD" w:rsidP="000275AD">
            <w:pPr>
              <w:spacing w:before="60" w:after="60"/>
              <w:rPr>
                <w:rFonts w:ascii="Arial" w:hAnsi="Arial" w:cs="Arial"/>
                <w:color w:val="auto"/>
                <w:sz w:val="20"/>
                <w:szCs w:val="20"/>
              </w:rPr>
            </w:pPr>
            <w:r>
              <w:rPr>
                <w:rFonts w:ascii="Arial" w:hAnsi="Arial" w:cs="Arial"/>
                <w:color w:val="auto"/>
                <w:sz w:val="20"/>
                <w:szCs w:val="20"/>
              </w:rPr>
              <w:t>Adult identified to run craft session</w:t>
            </w:r>
          </w:p>
        </w:tc>
        <w:tc>
          <w:tcPr>
            <w:tcW w:w="1270" w:type="dxa"/>
            <w:tcBorders>
              <w:top w:val="single" w:sz="4" w:space="0" w:color="auto"/>
              <w:left w:val="single" w:sz="4" w:space="0" w:color="auto"/>
              <w:bottom w:val="single" w:sz="4" w:space="0" w:color="auto"/>
              <w:right w:val="single" w:sz="4" w:space="0" w:color="auto"/>
            </w:tcBorders>
          </w:tcPr>
          <w:p w14:paraId="328191F8" w14:textId="77777777" w:rsidR="00776047" w:rsidRPr="00776047" w:rsidRDefault="00776047" w:rsidP="000275AD">
            <w:pPr>
              <w:spacing w:before="60" w:after="60"/>
              <w:rPr>
                <w:rFonts w:ascii="Arial" w:hAnsi="Arial" w:cs="Arial"/>
                <w:color w:val="auto"/>
                <w:sz w:val="20"/>
                <w:szCs w:val="20"/>
              </w:rPr>
            </w:pPr>
          </w:p>
        </w:tc>
      </w:tr>
      <w:tr w:rsidR="00776047" w:rsidRPr="00776047" w14:paraId="23D44ABC" w14:textId="77777777" w:rsidTr="000275AD">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63C15E98" w14:textId="394F1421" w:rsidR="00776047" w:rsidRPr="00776047" w:rsidRDefault="000275AD" w:rsidP="000275AD">
            <w:pPr>
              <w:spacing w:before="60" w:after="60"/>
              <w:rPr>
                <w:rFonts w:ascii="Arial" w:hAnsi="Arial" w:cs="Arial"/>
                <w:b/>
                <w:color w:val="auto"/>
                <w:sz w:val="20"/>
                <w:szCs w:val="20"/>
              </w:rPr>
            </w:pPr>
            <w:r>
              <w:rPr>
                <w:rFonts w:ascii="Arial" w:hAnsi="Arial" w:cs="Arial"/>
                <w:b/>
                <w:color w:val="auto"/>
                <w:sz w:val="20"/>
                <w:szCs w:val="20"/>
              </w:rPr>
              <w:t>During the craft</w:t>
            </w:r>
          </w:p>
        </w:tc>
        <w:tc>
          <w:tcPr>
            <w:tcW w:w="2690" w:type="dxa"/>
            <w:tcBorders>
              <w:top w:val="single" w:sz="4" w:space="0" w:color="auto"/>
              <w:left w:val="single" w:sz="4" w:space="0" w:color="auto"/>
              <w:bottom w:val="single" w:sz="4" w:space="0" w:color="auto"/>
              <w:right w:val="single" w:sz="4" w:space="0" w:color="auto"/>
            </w:tcBorders>
            <w:vAlign w:val="center"/>
          </w:tcPr>
          <w:p w14:paraId="0C56DED0" w14:textId="208BB5A7" w:rsidR="00776047" w:rsidRPr="00776047" w:rsidRDefault="000275AD" w:rsidP="000275AD">
            <w:pPr>
              <w:spacing w:before="60" w:after="60"/>
              <w:rPr>
                <w:rFonts w:ascii="Arial" w:hAnsi="Arial" w:cs="Arial"/>
                <w:color w:val="auto"/>
                <w:sz w:val="20"/>
                <w:szCs w:val="20"/>
              </w:rPr>
            </w:pPr>
            <w:r>
              <w:rPr>
                <w:rFonts w:ascii="Arial" w:hAnsi="Arial" w:cs="Arial"/>
                <w:color w:val="auto"/>
                <w:sz w:val="20"/>
                <w:szCs w:val="20"/>
              </w:rPr>
              <w:t>Damage to clothing from paint, inks etc</w:t>
            </w:r>
          </w:p>
        </w:tc>
        <w:tc>
          <w:tcPr>
            <w:tcW w:w="1842" w:type="dxa"/>
            <w:tcBorders>
              <w:top w:val="single" w:sz="4" w:space="0" w:color="auto"/>
              <w:left w:val="single" w:sz="4" w:space="0" w:color="auto"/>
              <w:bottom w:val="single" w:sz="4" w:space="0" w:color="auto"/>
              <w:right w:val="single" w:sz="4" w:space="0" w:color="auto"/>
            </w:tcBorders>
            <w:vAlign w:val="center"/>
          </w:tcPr>
          <w:p w14:paraId="7BAE931F" w14:textId="65C71C08" w:rsidR="00776047" w:rsidRPr="00776047" w:rsidRDefault="000275AD" w:rsidP="000275AD">
            <w:pPr>
              <w:spacing w:before="60" w:after="60"/>
              <w:rPr>
                <w:rFonts w:ascii="Arial" w:hAnsi="Arial" w:cs="Arial"/>
                <w:color w:val="auto"/>
                <w:sz w:val="20"/>
                <w:szCs w:val="20"/>
              </w:rPr>
            </w:pPr>
            <w:r>
              <w:rPr>
                <w:rFonts w:ascii="Arial" w:hAnsi="Arial" w:cs="Arial"/>
                <w:color w:val="auto"/>
                <w:sz w:val="20"/>
                <w:szCs w:val="20"/>
              </w:rPr>
              <w:t>Children to be encouraged to wear craft aprons or shirts to protect clothing</w:t>
            </w:r>
          </w:p>
        </w:tc>
        <w:tc>
          <w:tcPr>
            <w:tcW w:w="2272" w:type="dxa"/>
            <w:tcBorders>
              <w:top w:val="single" w:sz="4" w:space="0" w:color="auto"/>
              <w:left w:val="single" w:sz="4" w:space="0" w:color="auto"/>
              <w:bottom w:val="single" w:sz="4" w:space="0" w:color="auto"/>
              <w:right w:val="single" w:sz="4" w:space="0" w:color="auto"/>
            </w:tcBorders>
          </w:tcPr>
          <w:p w14:paraId="734F09FD" w14:textId="5BA7C7B7" w:rsidR="00776047" w:rsidRPr="00776047" w:rsidRDefault="000275AD" w:rsidP="000275AD">
            <w:pPr>
              <w:spacing w:before="60" w:after="60"/>
              <w:rPr>
                <w:rFonts w:ascii="Arial" w:hAnsi="Arial" w:cs="Arial"/>
                <w:color w:val="auto"/>
                <w:sz w:val="20"/>
                <w:szCs w:val="20"/>
              </w:rPr>
            </w:pPr>
            <w:r>
              <w:rPr>
                <w:rFonts w:ascii="Arial" w:hAnsi="Arial" w:cs="Arial"/>
                <w:color w:val="auto"/>
                <w:sz w:val="20"/>
                <w:szCs w:val="20"/>
              </w:rPr>
              <w:t>Adult identified to run craft session</w:t>
            </w:r>
          </w:p>
        </w:tc>
        <w:tc>
          <w:tcPr>
            <w:tcW w:w="1270" w:type="dxa"/>
            <w:tcBorders>
              <w:top w:val="single" w:sz="4" w:space="0" w:color="auto"/>
              <w:left w:val="single" w:sz="4" w:space="0" w:color="auto"/>
              <w:bottom w:val="single" w:sz="4" w:space="0" w:color="auto"/>
              <w:right w:val="single" w:sz="4" w:space="0" w:color="auto"/>
            </w:tcBorders>
          </w:tcPr>
          <w:p w14:paraId="3A3F2752" w14:textId="77777777" w:rsidR="00776047" w:rsidRPr="00776047" w:rsidRDefault="00776047" w:rsidP="000275AD">
            <w:pPr>
              <w:spacing w:before="60" w:after="60"/>
              <w:rPr>
                <w:rFonts w:ascii="Arial" w:hAnsi="Arial" w:cs="Arial"/>
                <w:color w:val="auto"/>
                <w:sz w:val="20"/>
                <w:szCs w:val="20"/>
              </w:rPr>
            </w:pPr>
          </w:p>
        </w:tc>
      </w:tr>
      <w:tr w:rsidR="00776047" w:rsidRPr="00776047" w14:paraId="50DF7DF0" w14:textId="77777777" w:rsidTr="000275AD">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2243CEE3" w14:textId="77777777" w:rsidR="00776047" w:rsidRPr="00776047" w:rsidRDefault="00776047" w:rsidP="000275AD">
            <w:pPr>
              <w:spacing w:before="60" w:after="60"/>
              <w:rPr>
                <w:rFonts w:ascii="Arial" w:hAnsi="Arial" w:cs="Arial"/>
                <w:b/>
                <w:color w:val="auto"/>
                <w:sz w:val="20"/>
                <w:szCs w:val="20"/>
              </w:rPr>
            </w:pPr>
          </w:p>
        </w:tc>
        <w:tc>
          <w:tcPr>
            <w:tcW w:w="2690" w:type="dxa"/>
            <w:tcBorders>
              <w:top w:val="single" w:sz="4" w:space="0" w:color="auto"/>
              <w:left w:val="single" w:sz="4" w:space="0" w:color="auto"/>
              <w:bottom w:val="single" w:sz="4" w:space="0" w:color="auto"/>
              <w:right w:val="single" w:sz="4" w:space="0" w:color="auto"/>
            </w:tcBorders>
            <w:vAlign w:val="center"/>
          </w:tcPr>
          <w:p w14:paraId="1E64A3F9" w14:textId="77777777" w:rsidR="00776047" w:rsidRPr="00776047" w:rsidRDefault="00776047" w:rsidP="000275AD">
            <w:pPr>
              <w:spacing w:before="60" w:after="60"/>
              <w:rPr>
                <w:rFonts w:ascii="Arial" w:hAnsi="Arial" w:cs="Arial"/>
                <w:color w:val="auto"/>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5F34234" w14:textId="77777777" w:rsidR="00776047" w:rsidRPr="00776047" w:rsidRDefault="00776047" w:rsidP="000275AD">
            <w:pPr>
              <w:spacing w:before="60" w:after="60"/>
              <w:rPr>
                <w:rFonts w:ascii="Arial" w:hAnsi="Arial" w:cs="Arial"/>
                <w:color w:val="auto"/>
                <w:sz w:val="20"/>
                <w:szCs w:val="20"/>
              </w:rPr>
            </w:pPr>
          </w:p>
        </w:tc>
        <w:tc>
          <w:tcPr>
            <w:tcW w:w="2272" w:type="dxa"/>
            <w:tcBorders>
              <w:top w:val="single" w:sz="4" w:space="0" w:color="auto"/>
              <w:left w:val="single" w:sz="4" w:space="0" w:color="auto"/>
              <w:bottom w:val="single" w:sz="4" w:space="0" w:color="auto"/>
              <w:right w:val="single" w:sz="4" w:space="0" w:color="auto"/>
            </w:tcBorders>
          </w:tcPr>
          <w:p w14:paraId="303F87F4" w14:textId="77777777" w:rsidR="00776047" w:rsidRPr="00776047" w:rsidRDefault="00776047" w:rsidP="000275AD">
            <w:pPr>
              <w:spacing w:before="60" w:after="60"/>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04F64EC" w14:textId="77777777" w:rsidR="00776047" w:rsidRPr="00776047" w:rsidRDefault="00776047" w:rsidP="000275AD">
            <w:pPr>
              <w:spacing w:before="60" w:after="60"/>
              <w:rPr>
                <w:rFonts w:ascii="Arial" w:hAnsi="Arial" w:cs="Arial"/>
                <w:color w:val="auto"/>
                <w:sz w:val="20"/>
                <w:szCs w:val="20"/>
              </w:rPr>
            </w:pPr>
          </w:p>
        </w:tc>
      </w:tr>
    </w:tbl>
    <w:p w14:paraId="4406CA6E" w14:textId="77777777" w:rsidR="000114D4" w:rsidRPr="00776047" w:rsidRDefault="000114D4" w:rsidP="000114D4">
      <w:pPr>
        <w:pStyle w:val="ListParagraph"/>
        <w:rPr>
          <w:color w:val="auto"/>
        </w:rPr>
      </w:pPr>
    </w:p>
    <w:p w14:paraId="0245B112" w14:textId="77777777" w:rsidR="006B6269" w:rsidRPr="00776047" w:rsidRDefault="006B6269" w:rsidP="00CE51EC">
      <w:pPr>
        <w:ind w:left="720"/>
        <w:rPr>
          <w:rFonts w:asciiTheme="minorHAnsi" w:hAnsiTheme="minorHAnsi"/>
          <w:b/>
          <w:color w:val="auto"/>
          <w:sz w:val="28"/>
          <w:szCs w:val="28"/>
        </w:rPr>
      </w:pPr>
    </w:p>
    <w:p w14:paraId="3A457583" w14:textId="3B6E9D7B" w:rsidR="00567286" w:rsidRPr="00776047" w:rsidRDefault="00567286" w:rsidP="00567286">
      <w:pPr>
        <w:pStyle w:val="ListParagraph"/>
        <w:rPr>
          <w:rFonts w:asciiTheme="minorHAnsi" w:hAnsiTheme="minorHAnsi"/>
          <w:color w:val="auto"/>
          <w:sz w:val="24"/>
          <w:szCs w:val="24"/>
        </w:rPr>
      </w:pPr>
      <w:r w:rsidRPr="00776047">
        <w:rPr>
          <w:rFonts w:asciiTheme="minorHAnsi" w:hAnsiTheme="minorHAnsi"/>
          <w:color w:val="auto"/>
          <w:sz w:val="24"/>
          <w:szCs w:val="24"/>
        </w:rPr>
        <w:t xml:space="preserve"> </w:t>
      </w:r>
    </w:p>
    <w:p w14:paraId="2C92A52D" w14:textId="1D9C3FFE" w:rsidR="00CE51EC" w:rsidRPr="00776047" w:rsidRDefault="00567286" w:rsidP="00053D4A">
      <w:pPr>
        <w:pStyle w:val="ListParagraph"/>
        <w:rPr>
          <w:rFonts w:asciiTheme="minorHAnsi" w:hAnsiTheme="minorHAnsi"/>
          <w:color w:val="auto"/>
          <w:sz w:val="24"/>
          <w:szCs w:val="24"/>
        </w:rPr>
      </w:pPr>
      <w:r w:rsidRPr="00776047">
        <w:rPr>
          <w:rFonts w:asciiTheme="minorHAnsi" w:hAnsiTheme="minorHAnsi"/>
          <w:color w:val="auto"/>
          <w:sz w:val="24"/>
          <w:szCs w:val="24"/>
        </w:rPr>
        <w:t xml:space="preserve"> </w:t>
      </w:r>
    </w:p>
    <w:p w14:paraId="10D7746F" w14:textId="77777777" w:rsidR="00CE51EC" w:rsidRPr="00776047" w:rsidRDefault="00CE51EC" w:rsidP="00CE51EC">
      <w:pPr>
        <w:pStyle w:val="ListParagraph"/>
        <w:rPr>
          <w:rFonts w:asciiTheme="minorHAnsi" w:hAnsiTheme="minorHAnsi"/>
          <w:color w:val="auto"/>
          <w:sz w:val="24"/>
          <w:szCs w:val="24"/>
        </w:rPr>
      </w:pPr>
    </w:p>
    <w:p w14:paraId="349A8BEF" w14:textId="77777777" w:rsidR="00BC686A" w:rsidRPr="001353E2" w:rsidRDefault="00BC686A" w:rsidP="00D51F14">
      <w:pPr>
        <w:rPr>
          <w:rFonts w:asciiTheme="minorHAnsi" w:hAnsiTheme="minorHAnsi"/>
          <w:sz w:val="24"/>
          <w:szCs w:val="24"/>
        </w:rPr>
      </w:pPr>
    </w:p>
    <w:sectPr w:rsidR="00BC686A" w:rsidRPr="001353E2" w:rsidSect="00E023CD">
      <w:headerReference w:type="even" r:id="rId10"/>
      <w:headerReference w:type="default" r:id="rId11"/>
      <w:footerReference w:type="even" r:id="rId12"/>
      <w:footerReference w:type="default" r:id="rId13"/>
      <w:headerReference w:type="first" r:id="rId14"/>
      <w:footerReference w:type="first" r:id="rId15"/>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F8137" w14:textId="77777777" w:rsidR="00F356B0" w:rsidRDefault="00F356B0" w:rsidP="00CB37EF">
      <w:pPr>
        <w:spacing w:after="0" w:line="240" w:lineRule="auto"/>
      </w:pPr>
      <w:r>
        <w:separator/>
      </w:r>
    </w:p>
  </w:endnote>
  <w:endnote w:type="continuationSeparator" w:id="0">
    <w:p w14:paraId="04025AD3" w14:textId="77777777" w:rsidR="00F356B0" w:rsidRDefault="00F356B0"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DF27" w14:textId="77777777" w:rsidR="00BF1406" w:rsidRDefault="00BF1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9DF8" w14:textId="77777777" w:rsidR="00BF1406" w:rsidRDefault="00BF1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18A1B" w14:textId="77777777" w:rsidR="00F356B0" w:rsidRDefault="00F356B0" w:rsidP="00CB37EF">
      <w:pPr>
        <w:spacing w:after="0" w:line="240" w:lineRule="auto"/>
      </w:pPr>
      <w:r>
        <w:separator/>
      </w:r>
    </w:p>
  </w:footnote>
  <w:footnote w:type="continuationSeparator" w:id="0">
    <w:p w14:paraId="51782010" w14:textId="77777777" w:rsidR="00F356B0" w:rsidRDefault="00F356B0"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8791" w14:textId="77777777" w:rsidR="00BF1406" w:rsidRDefault="00BF1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8326" w14:textId="22A303E6" w:rsidR="00546C62" w:rsidRDefault="00BF1406">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2E3353AC" wp14:editId="382DBBA8">
          <wp:simplePos x="0" y="0"/>
          <wp:positionH relativeFrom="column">
            <wp:posOffset>-661670</wp:posOffset>
          </wp:positionH>
          <wp:positionV relativeFrom="paragraph">
            <wp:posOffset>-57150</wp:posOffset>
          </wp:positionV>
          <wp:extent cx="1914525" cy="18103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79ED6B6E" wp14:editId="0AB29339">
          <wp:simplePos x="0" y="0"/>
          <wp:positionH relativeFrom="page">
            <wp:align>center</wp:align>
          </wp:positionH>
          <wp:positionV relativeFrom="paragraph">
            <wp:posOffset>-457200</wp:posOffset>
          </wp:positionV>
          <wp:extent cx="7718425"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4EFE22A5" w14:textId="7CFDB7AE" w:rsidR="00CB37EF" w:rsidRPr="003F62D4" w:rsidRDefault="00776047" w:rsidP="003F62D4">
    <w:pPr>
      <w:pStyle w:val="Header"/>
      <w:jc w:val="center"/>
      <w:rPr>
        <w:b/>
        <w:u w:val="single"/>
      </w:rPr>
    </w:pPr>
    <w:r>
      <w:rPr>
        <w:b/>
        <w:noProof/>
        <w:sz w:val="32"/>
        <w:szCs w:val="32"/>
        <w:u w:val="single"/>
      </w:rPr>
      <w:t>David’s Song of Praise – Psalm 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D332" w14:textId="77777777" w:rsidR="00BF1406" w:rsidRDefault="00BF1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34659"/>
    <w:multiLevelType w:val="hybridMultilevel"/>
    <w:tmpl w:val="0700CB04"/>
    <w:lvl w:ilvl="0" w:tplc="23EA1C8E">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691468A"/>
    <w:multiLevelType w:val="hybridMultilevel"/>
    <w:tmpl w:val="E01653F8"/>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12D05"/>
    <w:multiLevelType w:val="hybridMultilevel"/>
    <w:tmpl w:val="26EC9F2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E3E4C"/>
    <w:multiLevelType w:val="hybridMultilevel"/>
    <w:tmpl w:val="C5C24CD0"/>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A274F"/>
    <w:multiLevelType w:val="hybridMultilevel"/>
    <w:tmpl w:val="6DD87478"/>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6978BC"/>
    <w:multiLevelType w:val="hybridMultilevel"/>
    <w:tmpl w:val="3274F59E"/>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C286C"/>
    <w:multiLevelType w:val="hybridMultilevel"/>
    <w:tmpl w:val="C33C787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768358">
    <w:abstractNumId w:val="5"/>
  </w:num>
  <w:num w:numId="2" w16cid:durableId="1952322567">
    <w:abstractNumId w:val="8"/>
  </w:num>
  <w:num w:numId="3" w16cid:durableId="232467217">
    <w:abstractNumId w:val="8"/>
    <w:lvlOverride w:ilvl="0"/>
  </w:num>
  <w:num w:numId="4" w16cid:durableId="901255935">
    <w:abstractNumId w:val="2"/>
  </w:num>
  <w:num w:numId="5" w16cid:durableId="304894443">
    <w:abstractNumId w:val="6"/>
  </w:num>
  <w:num w:numId="6" w16cid:durableId="2045135516">
    <w:abstractNumId w:val="7"/>
  </w:num>
  <w:num w:numId="7" w16cid:durableId="2136214865">
    <w:abstractNumId w:val="1"/>
  </w:num>
  <w:num w:numId="8" w16cid:durableId="235941622">
    <w:abstractNumId w:val="3"/>
  </w:num>
  <w:num w:numId="9" w16cid:durableId="979455573">
    <w:abstractNumId w:val="4"/>
  </w:num>
  <w:num w:numId="10" w16cid:durableId="143767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741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114D4"/>
    <w:rsid w:val="00023EB8"/>
    <w:rsid w:val="000275AD"/>
    <w:rsid w:val="000367A9"/>
    <w:rsid w:val="00042373"/>
    <w:rsid w:val="00051C05"/>
    <w:rsid w:val="00053D4A"/>
    <w:rsid w:val="000672BC"/>
    <w:rsid w:val="0007274B"/>
    <w:rsid w:val="00081035"/>
    <w:rsid w:val="000856A5"/>
    <w:rsid w:val="000A7C99"/>
    <w:rsid w:val="000B41DF"/>
    <w:rsid w:val="000F164F"/>
    <w:rsid w:val="00123A84"/>
    <w:rsid w:val="001353E2"/>
    <w:rsid w:val="0013770D"/>
    <w:rsid w:val="001660B2"/>
    <w:rsid w:val="00175D26"/>
    <w:rsid w:val="001902A3"/>
    <w:rsid w:val="001917B6"/>
    <w:rsid w:val="001A6CBA"/>
    <w:rsid w:val="001F54A1"/>
    <w:rsid w:val="001F7285"/>
    <w:rsid w:val="00205666"/>
    <w:rsid w:val="00250161"/>
    <w:rsid w:val="00275646"/>
    <w:rsid w:val="002832EC"/>
    <w:rsid w:val="00294618"/>
    <w:rsid w:val="00295C69"/>
    <w:rsid w:val="002E531C"/>
    <w:rsid w:val="002E73D4"/>
    <w:rsid w:val="002E773A"/>
    <w:rsid w:val="0036116A"/>
    <w:rsid w:val="0036179B"/>
    <w:rsid w:val="003A1219"/>
    <w:rsid w:val="003C4713"/>
    <w:rsid w:val="003E5D5F"/>
    <w:rsid w:val="003F62D4"/>
    <w:rsid w:val="004149FE"/>
    <w:rsid w:val="00446218"/>
    <w:rsid w:val="00467BCF"/>
    <w:rsid w:val="004A29E5"/>
    <w:rsid w:val="004A6D20"/>
    <w:rsid w:val="00536062"/>
    <w:rsid w:val="005448DA"/>
    <w:rsid w:val="00546C62"/>
    <w:rsid w:val="005618BF"/>
    <w:rsid w:val="00567286"/>
    <w:rsid w:val="00583C5B"/>
    <w:rsid w:val="00590185"/>
    <w:rsid w:val="00591001"/>
    <w:rsid w:val="00594E73"/>
    <w:rsid w:val="005E5526"/>
    <w:rsid w:val="00614241"/>
    <w:rsid w:val="0065495C"/>
    <w:rsid w:val="00680B2A"/>
    <w:rsid w:val="006935A7"/>
    <w:rsid w:val="00693998"/>
    <w:rsid w:val="006A1FF3"/>
    <w:rsid w:val="006A3522"/>
    <w:rsid w:val="006B6269"/>
    <w:rsid w:val="006C65BC"/>
    <w:rsid w:val="00727A9A"/>
    <w:rsid w:val="00736EF6"/>
    <w:rsid w:val="00752737"/>
    <w:rsid w:val="00763B31"/>
    <w:rsid w:val="00776047"/>
    <w:rsid w:val="00777CCD"/>
    <w:rsid w:val="00796787"/>
    <w:rsid w:val="007C2D2B"/>
    <w:rsid w:val="007C5A14"/>
    <w:rsid w:val="007F6B61"/>
    <w:rsid w:val="0080560F"/>
    <w:rsid w:val="00811AE8"/>
    <w:rsid w:val="00821E58"/>
    <w:rsid w:val="00843EEE"/>
    <w:rsid w:val="00867A39"/>
    <w:rsid w:val="00893DE2"/>
    <w:rsid w:val="008D71AF"/>
    <w:rsid w:val="009139ED"/>
    <w:rsid w:val="00937A0A"/>
    <w:rsid w:val="00944FF9"/>
    <w:rsid w:val="00952362"/>
    <w:rsid w:val="009553CD"/>
    <w:rsid w:val="00982CC6"/>
    <w:rsid w:val="00990C4A"/>
    <w:rsid w:val="0099796B"/>
    <w:rsid w:val="009B394F"/>
    <w:rsid w:val="009D4084"/>
    <w:rsid w:val="009F2AB6"/>
    <w:rsid w:val="00A208D9"/>
    <w:rsid w:val="00A25BB7"/>
    <w:rsid w:val="00A26597"/>
    <w:rsid w:val="00A2692F"/>
    <w:rsid w:val="00A302D1"/>
    <w:rsid w:val="00A33625"/>
    <w:rsid w:val="00A92826"/>
    <w:rsid w:val="00AA78C7"/>
    <w:rsid w:val="00AC119E"/>
    <w:rsid w:val="00AC20E7"/>
    <w:rsid w:val="00AD2884"/>
    <w:rsid w:val="00AF00C3"/>
    <w:rsid w:val="00AF2425"/>
    <w:rsid w:val="00B07E99"/>
    <w:rsid w:val="00B26D03"/>
    <w:rsid w:val="00B30986"/>
    <w:rsid w:val="00B64A2D"/>
    <w:rsid w:val="00B92B6C"/>
    <w:rsid w:val="00BA5DFD"/>
    <w:rsid w:val="00BC686A"/>
    <w:rsid w:val="00BE4A9C"/>
    <w:rsid w:val="00BF1406"/>
    <w:rsid w:val="00C14DCF"/>
    <w:rsid w:val="00C239D1"/>
    <w:rsid w:val="00C32CCE"/>
    <w:rsid w:val="00C471B6"/>
    <w:rsid w:val="00C8121E"/>
    <w:rsid w:val="00C874A2"/>
    <w:rsid w:val="00CB37EF"/>
    <w:rsid w:val="00CC7ADD"/>
    <w:rsid w:val="00CD6A2C"/>
    <w:rsid w:val="00CE51EC"/>
    <w:rsid w:val="00D11639"/>
    <w:rsid w:val="00D27A65"/>
    <w:rsid w:val="00D51D4B"/>
    <w:rsid w:val="00D51F14"/>
    <w:rsid w:val="00D6242D"/>
    <w:rsid w:val="00D72ED8"/>
    <w:rsid w:val="00D94651"/>
    <w:rsid w:val="00DC689D"/>
    <w:rsid w:val="00E023CD"/>
    <w:rsid w:val="00E07F06"/>
    <w:rsid w:val="00E1081A"/>
    <w:rsid w:val="00E15643"/>
    <w:rsid w:val="00E461D7"/>
    <w:rsid w:val="00E77460"/>
    <w:rsid w:val="00E77BB8"/>
    <w:rsid w:val="00E91295"/>
    <w:rsid w:val="00EB3279"/>
    <w:rsid w:val="00ED110D"/>
    <w:rsid w:val="00EE6DE5"/>
    <w:rsid w:val="00F077C7"/>
    <w:rsid w:val="00F15F1E"/>
    <w:rsid w:val="00F356B0"/>
    <w:rsid w:val="00F628C4"/>
    <w:rsid w:val="00F66B24"/>
    <w:rsid w:val="00F957A7"/>
    <w:rsid w:val="00FA418A"/>
    <w:rsid w:val="00FC3B00"/>
    <w:rsid w:val="00FD03B7"/>
    <w:rsid w:val="00FD67B6"/>
    <w:rsid w:val="00FF3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1"/>
    <o:shapelayout v:ext="edit">
      <o:idmap v:ext="edit" data="1"/>
    </o:shapelayout>
  </w:shapeDefaults>
  <w:decimalSymbol w:val="."/>
  <w:listSeparator w:val=","/>
  <w14:docId w14:val="4EB184C1"/>
  <w15:docId w15:val="{224D6815-1F5E-44F5-873F-90B78444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Learning-Resources-Foam-Dot-Dice/dp/B000FGG9IG/ref=sr_1_7?keywords=big+dice&amp;qid=1580393033&amp;sr=8-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uk/Learning-Resources-Foam-Dot-Dice/dp/B000FGG9IG/ref=sr_1_7?keywords=big+dice&amp;qid=1580393033&amp;sr=8-7"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8A77A-3EAD-4942-9EBE-AD54475E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4</cp:revision>
  <dcterms:created xsi:type="dcterms:W3CDTF">2020-01-30T13:27:00Z</dcterms:created>
  <dcterms:modified xsi:type="dcterms:W3CDTF">2022-09-05T10:54:00Z</dcterms:modified>
</cp:coreProperties>
</file>