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7C1" w:rsidRDefault="00D337C1">
      <w:pPr>
        <w:pStyle w:val="BodyText"/>
        <w:spacing w:before="0"/>
        <w:rPr>
          <w:rFonts w:ascii="Times New Roman"/>
          <w:sz w:val="40"/>
        </w:rPr>
      </w:pPr>
    </w:p>
    <w:p w:rsidR="00D337C1" w:rsidRDefault="00D337C1">
      <w:pPr>
        <w:pStyle w:val="BodyText"/>
        <w:spacing w:before="119"/>
        <w:rPr>
          <w:rFonts w:ascii="Times New Roman"/>
          <w:sz w:val="40"/>
        </w:rPr>
      </w:pPr>
    </w:p>
    <w:p w:rsidR="00D337C1" w:rsidRDefault="00000000">
      <w:pPr>
        <w:spacing w:line="256" w:lineRule="auto"/>
        <w:ind w:left="460" w:right="5610"/>
        <w:rPr>
          <w:b/>
          <w:sz w:val="40"/>
        </w:rPr>
      </w:pPr>
      <w:r>
        <w:rPr>
          <w:noProof/>
        </w:rPr>
        <mc:AlternateContent>
          <mc:Choice Requires="wps">
            <w:drawing>
              <wp:anchor distT="0" distB="0" distL="0" distR="0" simplePos="0" relativeHeight="15729152" behindDoc="0" locked="0" layoutInCell="1" allowOverlap="1">
                <wp:simplePos x="0" y="0"/>
                <wp:positionH relativeFrom="page">
                  <wp:posOffset>5093995</wp:posOffset>
                </wp:positionH>
                <wp:positionV relativeFrom="paragraph">
                  <wp:posOffset>-671018</wp:posOffset>
                </wp:positionV>
                <wp:extent cx="2124710" cy="18726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rsidR="00D337C1" w:rsidRDefault="00D337C1">
                              <w:pPr>
                                <w:spacing w:before="868"/>
                                <w:rPr>
                                  <w:b/>
                                  <w:sz w:val="80"/>
                                </w:rPr>
                              </w:pPr>
                            </w:p>
                            <w:p w:rsidR="00D337C1" w:rsidRDefault="00000000">
                              <w:pPr>
                                <w:ind w:left="1107"/>
                                <w:rPr>
                                  <w:b/>
                                  <w:sz w:val="80"/>
                                </w:rPr>
                              </w:pPr>
                              <w:r>
                                <w:rPr>
                                  <w:b/>
                                  <w:color w:val="FFFFFF"/>
                                  <w:spacing w:val="-5"/>
                                  <w:sz w:val="80"/>
                                </w:rPr>
                                <w:t>C1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10199pt;margin-top:-52.836075pt;width:167.3pt;height:147.450pt;mso-position-horizontal-relative:page;mso-position-vertical-relative:paragraph;z-index:15729152" id="docshapegroup1" coordorigin="8022,-1057" coordsize="3346,2949">
                <v:shape style="position:absolute;left:8022;top:-1057;width:3346;height:2949" id="docshape2"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3"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type id="_x0000_t202" o:spt="202" coordsize="21600,21600" path="m,l,21600r21600,l21600,xe">
                  <v:stroke joinstyle="miter"/>
                  <v:path gradientshapeok="t" o:connecttype="rect"/>
                </v:shapetype>
                <v:shape style="position:absolute;left:8022;top:-1057;width:3346;height:2949" type="#_x0000_t202" id="docshape4" filled="false" stroked="false">
                  <v:textbox inset="0,0,0,0">
                    <w:txbxContent>
                      <w:p>
                        <w:pPr>
                          <w:spacing w:line="240" w:lineRule="auto" w:before="868"/>
                          <w:rPr>
                            <w:b/>
                            <w:sz w:val="80"/>
                          </w:rPr>
                        </w:pPr>
                      </w:p>
                      <w:p>
                        <w:pPr>
                          <w:spacing w:before="0"/>
                          <w:ind w:left="1107" w:right="0" w:firstLine="0"/>
                          <w:jc w:val="left"/>
                          <w:rPr>
                            <w:b/>
                            <w:sz w:val="80"/>
                          </w:rPr>
                        </w:pPr>
                        <w:r>
                          <w:rPr>
                            <w:b/>
                            <w:color w:val="FFFFFF"/>
                            <w:spacing w:val="-5"/>
                            <w:sz w:val="80"/>
                          </w:rPr>
                          <w:t>C1</w:t>
                        </w:r>
                      </w:p>
                    </w:txbxContent>
                  </v:textbox>
                  <w10:wrap type="none"/>
                </v:shape>
                <w10:wrap type="none"/>
              </v:group>
            </w:pict>
          </mc:Fallback>
        </mc:AlternateContent>
      </w:r>
      <w:r>
        <w:rPr>
          <w:noProof/>
        </w:rPr>
        <w:drawing>
          <wp:anchor distT="0" distB="0" distL="0" distR="0" simplePos="0" relativeHeight="15730176" behindDoc="0" locked="0" layoutInCell="1" allowOverlap="1">
            <wp:simplePos x="0" y="0"/>
            <wp:positionH relativeFrom="page">
              <wp:posOffset>3713796</wp:posOffset>
            </wp:positionH>
            <wp:positionV relativeFrom="paragraph">
              <wp:posOffset>-347013</wp:posOffset>
            </wp:positionV>
            <wp:extent cx="1254201" cy="84650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Code of conduct for working with children</w:t>
      </w:r>
    </w:p>
    <w:p w:rsidR="00D337C1" w:rsidRDefault="00000000">
      <w:pPr>
        <w:pStyle w:val="BodyText"/>
        <w:spacing w:before="233" w:line="249" w:lineRule="auto"/>
        <w:ind w:left="460" w:right="3785"/>
      </w:pPr>
      <w:r>
        <w:rPr>
          <w:color w:val="231F20"/>
        </w:rPr>
        <w:t>All those working with children in the church (in either paid or voluntary roles) should agree to the following code of conduct. The word ‘child’ refers to all those under the age of 18.</w:t>
      </w:r>
    </w:p>
    <w:p w:rsidR="00D337C1" w:rsidRDefault="00D337C1">
      <w:pPr>
        <w:pStyle w:val="BodyText"/>
        <w:spacing w:before="15"/>
      </w:pPr>
    </w:p>
    <w:p w:rsidR="00D337C1" w:rsidRDefault="00000000">
      <w:pPr>
        <w:pStyle w:val="Heading1"/>
      </w:pPr>
      <w:r>
        <w:rPr>
          <w:color w:val="231F20"/>
        </w:rPr>
        <w:t>Training,</w:t>
      </w:r>
      <w:r>
        <w:rPr>
          <w:color w:val="231F20"/>
          <w:spacing w:val="8"/>
        </w:rPr>
        <w:t xml:space="preserve"> </w:t>
      </w:r>
      <w:r>
        <w:rPr>
          <w:color w:val="231F20"/>
        </w:rPr>
        <w:t>policies</w:t>
      </w:r>
      <w:r>
        <w:rPr>
          <w:color w:val="231F20"/>
          <w:spacing w:val="8"/>
        </w:rPr>
        <w:t xml:space="preserve"> </w:t>
      </w:r>
      <w:r>
        <w:rPr>
          <w:color w:val="231F20"/>
        </w:rPr>
        <w:t>and</w:t>
      </w:r>
      <w:r>
        <w:rPr>
          <w:color w:val="231F20"/>
          <w:spacing w:val="9"/>
        </w:rPr>
        <w:t xml:space="preserve"> </w:t>
      </w:r>
      <w:r>
        <w:rPr>
          <w:color w:val="231F20"/>
          <w:spacing w:val="-2"/>
        </w:rPr>
        <w:t>procedures</w:t>
      </w:r>
    </w:p>
    <w:p w:rsidR="00D337C1" w:rsidRDefault="00000000">
      <w:pPr>
        <w:pStyle w:val="ListParagraph"/>
        <w:numPr>
          <w:ilvl w:val="0"/>
          <w:numId w:val="1"/>
        </w:numPr>
        <w:tabs>
          <w:tab w:val="left" w:pos="819"/>
        </w:tabs>
        <w:ind w:left="819" w:hanging="359"/>
        <w:rPr>
          <w:sz w:val="24"/>
        </w:rPr>
      </w:pPr>
      <w:r>
        <w:rPr>
          <w:color w:val="231F20"/>
          <w:sz w:val="24"/>
        </w:rPr>
        <w:t>Attend</w:t>
      </w:r>
      <w:r>
        <w:rPr>
          <w:color w:val="231F20"/>
          <w:spacing w:val="8"/>
          <w:sz w:val="24"/>
        </w:rPr>
        <w:t xml:space="preserve"> </w:t>
      </w:r>
      <w:r>
        <w:rPr>
          <w:color w:val="231F20"/>
          <w:sz w:val="24"/>
        </w:rPr>
        <w:t>all</w:t>
      </w:r>
      <w:r>
        <w:rPr>
          <w:color w:val="231F20"/>
          <w:spacing w:val="8"/>
          <w:sz w:val="24"/>
        </w:rPr>
        <w:t xml:space="preserve"> </w:t>
      </w:r>
      <w:r>
        <w:rPr>
          <w:color w:val="231F20"/>
          <w:sz w:val="24"/>
        </w:rPr>
        <w:t>necessary</w:t>
      </w:r>
      <w:r>
        <w:rPr>
          <w:color w:val="231F20"/>
          <w:spacing w:val="9"/>
          <w:sz w:val="24"/>
        </w:rPr>
        <w:t xml:space="preserve"> </w:t>
      </w:r>
      <w:r>
        <w:rPr>
          <w:color w:val="231F20"/>
          <w:sz w:val="24"/>
        </w:rPr>
        <w:t>training</w:t>
      </w:r>
      <w:r>
        <w:rPr>
          <w:color w:val="231F20"/>
          <w:spacing w:val="8"/>
          <w:sz w:val="24"/>
        </w:rPr>
        <w:t xml:space="preserve"> </w:t>
      </w:r>
      <w:r>
        <w:rPr>
          <w:color w:val="231F20"/>
          <w:sz w:val="24"/>
        </w:rPr>
        <w:t>which</w:t>
      </w:r>
      <w:r>
        <w:rPr>
          <w:color w:val="231F20"/>
          <w:spacing w:val="9"/>
          <w:sz w:val="24"/>
        </w:rPr>
        <w:t xml:space="preserve"> </w:t>
      </w:r>
      <w:r>
        <w:rPr>
          <w:color w:val="231F20"/>
          <w:sz w:val="24"/>
        </w:rPr>
        <w:t>helps</w:t>
      </w:r>
      <w:r>
        <w:rPr>
          <w:color w:val="231F20"/>
          <w:spacing w:val="8"/>
          <w:sz w:val="24"/>
        </w:rPr>
        <w:t xml:space="preserve"> </w:t>
      </w:r>
      <w:r>
        <w:rPr>
          <w:color w:val="231F20"/>
          <w:sz w:val="24"/>
        </w:rPr>
        <w:t>to</w:t>
      </w:r>
      <w:r>
        <w:rPr>
          <w:color w:val="231F20"/>
          <w:spacing w:val="9"/>
          <w:sz w:val="24"/>
        </w:rPr>
        <w:t xml:space="preserve"> </w:t>
      </w:r>
      <w:r>
        <w:rPr>
          <w:color w:val="231F20"/>
          <w:sz w:val="24"/>
        </w:rPr>
        <w:t>support</w:t>
      </w:r>
      <w:r>
        <w:rPr>
          <w:color w:val="231F20"/>
          <w:spacing w:val="8"/>
          <w:sz w:val="24"/>
        </w:rPr>
        <w:t xml:space="preserve"> </w:t>
      </w:r>
      <w:r>
        <w:rPr>
          <w:color w:val="231F20"/>
          <w:sz w:val="24"/>
        </w:rPr>
        <w:t>you</w:t>
      </w:r>
      <w:r>
        <w:rPr>
          <w:color w:val="231F20"/>
          <w:spacing w:val="9"/>
          <w:sz w:val="24"/>
        </w:rPr>
        <w:t xml:space="preserve"> </w:t>
      </w:r>
      <w:r>
        <w:rPr>
          <w:color w:val="231F20"/>
          <w:sz w:val="24"/>
        </w:rPr>
        <w:t>in</w:t>
      </w:r>
      <w:r>
        <w:rPr>
          <w:color w:val="231F20"/>
          <w:spacing w:val="8"/>
          <w:sz w:val="24"/>
        </w:rPr>
        <w:t xml:space="preserve"> </w:t>
      </w:r>
      <w:r>
        <w:rPr>
          <w:color w:val="231F20"/>
          <w:sz w:val="24"/>
        </w:rPr>
        <w:t>your</w:t>
      </w:r>
      <w:r>
        <w:rPr>
          <w:color w:val="231F20"/>
          <w:spacing w:val="9"/>
          <w:sz w:val="24"/>
        </w:rPr>
        <w:t xml:space="preserve"> </w:t>
      </w:r>
      <w:r>
        <w:rPr>
          <w:color w:val="231F20"/>
          <w:spacing w:val="-4"/>
          <w:sz w:val="24"/>
        </w:rPr>
        <w:t>role</w:t>
      </w:r>
    </w:p>
    <w:p w:rsidR="00D337C1" w:rsidRDefault="00000000">
      <w:pPr>
        <w:pStyle w:val="ListParagraph"/>
        <w:numPr>
          <w:ilvl w:val="0"/>
          <w:numId w:val="1"/>
        </w:numPr>
        <w:tabs>
          <w:tab w:val="left" w:pos="819"/>
        </w:tabs>
        <w:ind w:left="819" w:hanging="359"/>
        <w:rPr>
          <w:sz w:val="24"/>
        </w:rPr>
      </w:pPr>
      <w:r>
        <w:rPr>
          <w:color w:val="231F20"/>
          <w:sz w:val="24"/>
        </w:rPr>
        <w:t>Have</w:t>
      </w:r>
      <w:r>
        <w:rPr>
          <w:color w:val="231F20"/>
          <w:spacing w:val="3"/>
          <w:sz w:val="24"/>
        </w:rPr>
        <w:t xml:space="preserve"> </w:t>
      </w:r>
      <w:r>
        <w:rPr>
          <w:color w:val="231F20"/>
          <w:sz w:val="24"/>
        </w:rPr>
        <w:t>a</w:t>
      </w:r>
      <w:r>
        <w:rPr>
          <w:color w:val="231F20"/>
          <w:spacing w:val="6"/>
          <w:sz w:val="24"/>
        </w:rPr>
        <w:t xml:space="preserve"> </w:t>
      </w:r>
      <w:r>
        <w:rPr>
          <w:color w:val="231F20"/>
          <w:sz w:val="24"/>
        </w:rPr>
        <w:t>good</w:t>
      </w:r>
      <w:r>
        <w:rPr>
          <w:color w:val="231F20"/>
          <w:spacing w:val="6"/>
          <w:sz w:val="24"/>
        </w:rPr>
        <w:t xml:space="preserve"> </w:t>
      </w:r>
      <w:r>
        <w:rPr>
          <w:color w:val="231F20"/>
          <w:sz w:val="24"/>
        </w:rPr>
        <w:t>awareness</w:t>
      </w:r>
      <w:r>
        <w:rPr>
          <w:color w:val="231F20"/>
          <w:spacing w:val="6"/>
          <w:sz w:val="24"/>
        </w:rPr>
        <w:t xml:space="preserve"> </w:t>
      </w:r>
      <w:r>
        <w:rPr>
          <w:color w:val="231F20"/>
          <w:sz w:val="24"/>
        </w:rPr>
        <w:t>of,</w:t>
      </w:r>
      <w:r>
        <w:rPr>
          <w:color w:val="231F20"/>
          <w:spacing w:val="6"/>
          <w:sz w:val="24"/>
        </w:rPr>
        <w:t xml:space="preserve"> </w:t>
      </w:r>
      <w:r>
        <w:rPr>
          <w:color w:val="231F20"/>
          <w:sz w:val="24"/>
        </w:rPr>
        <w:t>and</w:t>
      </w:r>
      <w:r>
        <w:rPr>
          <w:color w:val="231F20"/>
          <w:spacing w:val="6"/>
          <w:sz w:val="24"/>
        </w:rPr>
        <w:t xml:space="preserve"> </w:t>
      </w:r>
      <w:r>
        <w:rPr>
          <w:color w:val="231F20"/>
          <w:sz w:val="24"/>
        </w:rPr>
        <w:t>comply</w:t>
      </w:r>
      <w:r>
        <w:rPr>
          <w:color w:val="231F20"/>
          <w:spacing w:val="5"/>
          <w:sz w:val="24"/>
        </w:rPr>
        <w:t xml:space="preserve"> </w:t>
      </w:r>
      <w:r>
        <w:rPr>
          <w:color w:val="231F20"/>
          <w:sz w:val="24"/>
        </w:rPr>
        <w:t>with,</w:t>
      </w:r>
      <w:r>
        <w:rPr>
          <w:color w:val="231F20"/>
          <w:spacing w:val="6"/>
          <w:sz w:val="24"/>
        </w:rPr>
        <w:t xml:space="preserve"> </w:t>
      </w:r>
      <w:r>
        <w:rPr>
          <w:color w:val="231F20"/>
          <w:sz w:val="24"/>
        </w:rPr>
        <w:t>URC</w:t>
      </w:r>
      <w:r>
        <w:rPr>
          <w:color w:val="231F20"/>
          <w:spacing w:val="6"/>
          <w:sz w:val="24"/>
        </w:rPr>
        <w:t xml:space="preserve"> </w:t>
      </w:r>
      <w:r>
        <w:rPr>
          <w:color w:val="231F20"/>
          <w:sz w:val="24"/>
        </w:rPr>
        <w:t>policies,</w:t>
      </w:r>
      <w:r>
        <w:rPr>
          <w:color w:val="231F20"/>
          <w:spacing w:val="6"/>
          <w:sz w:val="24"/>
        </w:rPr>
        <w:t xml:space="preserve"> </w:t>
      </w:r>
      <w:r>
        <w:rPr>
          <w:color w:val="231F20"/>
          <w:sz w:val="24"/>
        </w:rPr>
        <w:t>procedures</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guidance</w:t>
      </w:r>
    </w:p>
    <w:p w:rsidR="00D337C1" w:rsidRDefault="00000000">
      <w:pPr>
        <w:pStyle w:val="ListParagraph"/>
        <w:numPr>
          <w:ilvl w:val="0"/>
          <w:numId w:val="1"/>
        </w:numPr>
        <w:tabs>
          <w:tab w:val="left" w:pos="819"/>
        </w:tabs>
        <w:ind w:left="819" w:hanging="359"/>
        <w:rPr>
          <w:sz w:val="24"/>
        </w:rPr>
      </w:pPr>
      <w:r>
        <w:rPr>
          <w:color w:val="231F20"/>
          <w:sz w:val="24"/>
        </w:rPr>
        <w:t>Refresh</w:t>
      </w:r>
      <w:r>
        <w:rPr>
          <w:color w:val="231F20"/>
          <w:spacing w:val="5"/>
          <w:sz w:val="24"/>
        </w:rPr>
        <w:t xml:space="preserve"> </w:t>
      </w:r>
      <w:r>
        <w:rPr>
          <w:color w:val="231F20"/>
          <w:sz w:val="24"/>
        </w:rPr>
        <w:t>all</w:t>
      </w:r>
      <w:r>
        <w:rPr>
          <w:color w:val="231F20"/>
          <w:spacing w:val="7"/>
          <w:sz w:val="24"/>
        </w:rPr>
        <w:t xml:space="preserve"> </w:t>
      </w:r>
      <w:r>
        <w:rPr>
          <w:color w:val="231F20"/>
          <w:sz w:val="24"/>
        </w:rPr>
        <w:t>necessary</w:t>
      </w:r>
      <w:r>
        <w:rPr>
          <w:color w:val="231F20"/>
          <w:spacing w:val="8"/>
          <w:sz w:val="24"/>
        </w:rPr>
        <w:t xml:space="preserve"> </w:t>
      </w:r>
      <w:r>
        <w:rPr>
          <w:color w:val="231F20"/>
          <w:sz w:val="24"/>
        </w:rPr>
        <w:t>safeguarding</w:t>
      </w:r>
      <w:r>
        <w:rPr>
          <w:color w:val="231F20"/>
          <w:spacing w:val="7"/>
          <w:sz w:val="24"/>
        </w:rPr>
        <w:t xml:space="preserve"> </w:t>
      </w:r>
      <w:r>
        <w:rPr>
          <w:color w:val="231F20"/>
          <w:sz w:val="24"/>
        </w:rPr>
        <w:t>training</w:t>
      </w:r>
      <w:r>
        <w:rPr>
          <w:color w:val="231F20"/>
          <w:spacing w:val="7"/>
          <w:sz w:val="24"/>
        </w:rPr>
        <w:t xml:space="preserve"> </w:t>
      </w:r>
      <w:r>
        <w:rPr>
          <w:color w:val="231F20"/>
          <w:sz w:val="24"/>
        </w:rPr>
        <w:t>at</w:t>
      </w:r>
      <w:r>
        <w:rPr>
          <w:color w:val="231F20"/>
          <w:spacing w:val="8"/>
          <w:sz w:val="24"/>
        </w:rPr>
        <w:t xml:space="preserve"> </w:t>
      </w:r>
      <w:r>
        <w:rPr>
          <w:color w:val="231F20"/>
          <w:sz w:val="24"/>
        </w:rPr>
        <w:t>least</w:t>
      </w:r>
      <w:r>
        <w:rPr>
          <w:color w:val="231F20"/>
          <w:spacing w:val="7"/>
          <w:sz w:val="24"/>
        </w:rPr>
        <w:t xml:space="preserve"> </w:t>
      </w:r>
      <w:r>
        <w:rPr>
          <w:color w:val="231F20"/>
          <w:sz w:val="24"/>
        </w:rPr>
        <w:t>every</w:t>
      </w:r>
      <w:r>
        <w:rPr>
          <w:color w:val="231F20"/>
          <w:spacing w:val="7"/>
          <w:sz w:val="24"/>
        </w:rPr>
        <w:t xml:space="preserve"> </w:t>
      </w:r>
      <w:r>
        <w:rPr>
          <w:color w:val="231F20"/>
          <w:sz w:val="24"/>
        </w:rPr>
        <w:t>three</w:t>
      </w:r>
      <w:r>
        <w:rPr>
          <w:color w:val="231F20"/>
          <w:spacing w:val="8"/>
          <w:sz w:val="24"/>
        </w:rPr>
        <w:t xml:space="preserve"> </w:t>
      </w:r>
      <w:r>
        <w:rPr>
          <w:color w:val="231F20"/>
          <w:spacing w:val="-2"/>
          <w:sz w:val="24"/>
        </w:rPr>
        <w:t>years</w:t>
      </w:r>
    </w:p>
    <w:p w:rsidR="00D337C1" w:rsidRDefault="00000000">
      <w:pPr>
        <w:pStyle w:val="ListParagraph"/>
        <w:numPr>
          <w:ilvl w:val="0"/>
          <w:numId w:val="1"/>
        </w:numPr>
        <w:tabs>
          <w:tab w:val="left" w:pos="819"/>
        </w:tabs>
        <w:ind w:left="819" w:hanging="359"/>
        <w:rPr>
          <w:sz w:val="24"/>
        </w:rPr>
      </w:pPr>
      <w:r>
        <w:rPr>
          <w:color w:val="231F20"/>
          <w:sz w:val="24"/>
        </w:rPr>
        <w:t>Be</w:t>
      </w:r>
      <w:r>
        <w:rPr>
          <w:color w:val="231F20"/>
          <w:spacing w:val="2"/>
          <w:sz w:val="24"/>
        </w:rPr>
        <w:t xml:space="preserve"> </w:t>
      </w:r>
      <w:r>
        <w:rPr>
          <w:color w:val="231F20"/>
          <w:sz w:val="24"/>
        </w:rPr>
        <w:t>aware</w:t>
      </w:r>
      <w:r>
        <w:rPr>
          <w:color w:val="231F20"/>
          <w:spacing w:val="4"/>
          <w:sz w:val="24"/>
        </w:rPr>
        <w:t xml:space="preserve"> </w:t>
      </w:r>
      <w:r>
        <w:rPr>
          <w:color w:val="231F20"/>
          <w:sz w:val="24"/>
        </w:rPr>
        <w:t>of</w:t>
      </w:r>
      <w:r>
        <w:rPr>
          <w:color w:val="231F20"/>
          <w:spacing w:val="5"/>
          <w:sz w:val="24"/>
        </w:rPr>
        <w:t xml:space="preserve"> </w:t>
      </w:r>
      <w:r>
        <w:rPr>
          <w:color w:val="231F20"/>
          <w:sz w:val="24"/>
        </w:rPr>
        <w:t>different</w:t>
      </w:r>
      <w:r>
        <w:rPr>
          <w:color w:val="231F20"/>
          <w:spacing w:val="4"/>
          <w:sz w:val="24"/>
        </w:rPr>
        <w:t xml:space="preserve"> </w:t>
      </w:r>
      <w:r>
        <w:rPr>
          <w:color w:val="231F20"/>
          <w:sz w:val="24"/>
        </w:rPr>
        <w:t>types</w:t>
      </w:r>
      <w:r>
        <w:rPr>
          <w:color w:val="231F20"/>
          <w:spacing w:val="5"/>
          <w:sz w:val="24"/>
        </w:rPr>
        <w:t xml:space="preserve"> </w:t>
      </w:r>
      <w:r>
        <w:rPr>
          <w:color w:val="231F20"/>
          <w:sz w:val="24"/>
        </w:rPr>
        <w:t>of</w:t>
      </w:r>
      <w:r>
        <w:rPr>
          <w:color w:val="231F20"/>
          <w:spacing w:val="4"/>
          <w:sz w:val="24"/>
        </w:rPr>
        <w:t xml:space="preserve"> </w:t>
      </w:r>
      <w:r>
        <w:rPr>
          <w:color w:val="231F20"/>
          <w:sz w:val="24"/>
        </w:rPr>
        <w:t>abuse</w:t>
      </w:r>
      <w:r>
        <w:rPr>
          <w:color w:val="231F20"/>
          <w:spacing w:val="5"/>
          <w:sz w:val="24"/>
        </w:rPr>
        <w:t xml:space="preserve"> </w:t>
      </w:r>
      <w:r>
        <w:rPr>
          <w:color w:val="231F20"/>
          <w:sz w:val="24"/>
        </w:rPr>
        <w:t>and</w:t>
      </w:r>
      <w:r>
        <w:rPr>
          <w:color w:val="231F20"/>
          <w:spacing w:val="4"/>
          <w:sz w:val="24"/>
        </w:rPr>
        <w:t xml:space="preserve"> </w:t>
      </w:r>
      <w:r>
        <w:rPr>
          <w:color w:val="231F20"/>
          <w:sz w:val="24"/>
        </w:rPr>
        <w:t>the</w:t>
      </w:r>
      <w:r>
        <w:rPr>
          <w:color w:val="231F20"/>
          <w:spacing w:val="4"/>
          <w:sz w:val="24"/>
        </w:rPr>
        <w:t xml:space="preserve"> </w:t>
      </w:r>
      <w:r>
        <w:rPr>
          <w:color w:val="231F20"/>
          <w:sz w:val="24"/>
        </w:rPr>
        <w:t>key</w:t>
      </w:r>
      <w:r>
        <w:rPr>
          <w:color w:val="231F20"/>
          <w:spacing w:val="5"/>
          <w:sz w:val="24"/>
        </w:rPr>
        <w:t xml:space="preserve"> </w:t>
      </w:r>
      <w:r>
        <w:rPr>
          <w:color w:val="231F20"/>
          <w:sz w:val="24"/>
        </w:rPr>
        <w:t>signs</w:t>
      </w:r>
      <w:r>
        <w:rPr>
          <w:color w:val="231F20"/>
          <w:spacing w:val="4"/>
          <w:sz w:val="24"/>
        </w:rPr>
        <w:t xml:space="preserve"> </w:t>
      </w:r>
      <w:r>
        <w:rPr>
          <w:color w:val="231F20"/>
          <w:sz w:val="24"/>
        </w:rPr>
        <w:t>and</w:t>
      </w:r>
      <w:r>
        <w:rPr>
          <w:color w:val="231F20"/>
          <w:spacing w:val="5"/>
          <w:sz w:val="24"/>
        </w:rPr>
        <w:t xml:space="preserve"> </w:t>
      </w:r>
      <w:r>
        <w:rPr>
          <w:color w:val="231F20"/>
          <w:sz w:val="24"/>
        </w:rPr>
        <w:t>symptoms</w:t>
      </w:r>
      <w:r>
        <w:rPr>
          <w:color w:val="231F20"/>
          <w:spacing w:val="4"/>
          <w:sz w:val="24"/>
        </w:rPr>
        <w:t xml:space="preserve"> </w:t>
      </w:r>
      <w:r>
        <w:rPr>
          <w:color w:val="231F20"/>
          <w:sz w:val="24"/>
        </w:rPr>
        <w:t>of</w:t>
      </w:r>
      <w:r>
        <w:rPr>
          <w:color w:val="231F20"/>
          <w:spacing w:val="5"/>
          <w:sz w:val="24"/>
        </w:rPr>
        <w:t xml:space="preserve"> </w:t>
      </w:r>
      <w:r>
        <w:rPr>
          <w:color w:val="231F20"/>
          <w:spacing w:val="-2"/>
          <w:sz w:val="24"/>
        </w:rPr>
        <w:t>abuse.</w:t>
      </w:r>
    </w:p>
    <w:p w:rsidR="00D337C1" w:rsidRDefault="00D337C1">
      <w:pPr>
        <w:pStyle w:val="BodyText"/>
        <w:spacing w:before="24"/>
      </w:pPr>
    </w:p>
    <w:p w:rsidR="00D337C1" w:rsidRDefault="00000000">
      <w:pPr>
        <w:pStyle w:val="Heading1"/>
      </w:pPr>
      <w:r>
        <w:rPr>
          <w:color w:val="231F20"/>
        </w:rPr>
        <w:t>Safer</w:t>
      </w:r>
      <w:r>
        <w:rPr>
          <w:color w:val="231F20"/>
          <w:spacing w:val="6"/>
        </w:rPr>
        <w:t xml:space="preserve"> </w:t>
      </w:r>
      <w:r>
        <w:rPr>
          <w:color w:val="231F20"/>
        </w:rPr>
        <w:t>ways</w:t>
      </w:r>
      <w:r>
        <w:rPr>
          <w:color w:val="231F20"/>
          <w:spacing w:val="7"/>
        </w:rPr>
        <w:t xml:space="preserve"> </w:t>
      </w:r>
      <w:r>
        <w:rPr>
          <w:color w:val="231F20"/>
        </w:rPr>
        <w:t>of</w:t>
      </w:r>
      <w:r>
        <w:rPr>
          <w:color w:val="231F20"/>
          <w:spacing w:val="7"/>
        </w:rPr>
        <w:t xml:space="preserve"> </w:t>
      </w:r>
      <w:r>
        <w:rPr>
          <w:color w:val="231F20"/>
          <w:spacing w:val="-2"/>
        </w:rPr>
        <w:t>working</w:t>
      </w:r>
    </w:p>
    <w:p w:rsidR="00D337C1" w:rsidRDefault="00000000">
      <w:pPr>
        <w:pStyle w:val="ListParagraph"/>
        <w:numPr>
          <w:ilvl w:val="0"/>
          <w:numId w:val="1"/>
        </w:numPr>
        <w:tabs>
          <w:tab w:val="left" w:pos="819"/>
        </w:tabs>
        <w:ind w:left="819" w:hanging="359"/>
        <w:rPr>
          <w:sz w:val="24"/>
        </w:rPr>
      </w:pPr>
      <w:r>
        <w:rPr>
          <w:color w:val="231F20"/>
          <w:sz w:val="24"/>
        </w:rPr>
        <w:t>Do</w:t>
      </w:r>
      <w:r>
        <w:rPr>
          <w:color w:val="231F20"/>
          <w:spacing w:val="3"/>
          <w:sz w:val="24"/>
        </w:rPr>
        <w:t xml:space="preserve"> </w:t>
      </w:r>
      <w:r>
        <w:rPr>
          <w:color w:val="231F20"/>
          <w:sz w:val="24"/>
        </w:rPr>
        <w:t>not</w:t>
      </w:r>
      <w:r>
        <w:rPr>
          <w:color w:val="231F20"/>
          <w:spacing w:val="6"/>
          <w:sz w:val="24"/>
        </w:rPr>
        <w:t xml:space="preserve"> </w:t>
      </w:r>
      <w:r>
        <w:rPr>
          <w:color w:val="231F20"/>
          <w:sz w:val="24"/>
        </w:rPr>
        <w:t>spend</w:t>
      </w:r>
      <w:r>
        <w:rPr>
          <w:color w:val="231F20"/>
          <w:spacing w:val="5"/>
          <w:sz w:val="24"/>
        </w:rPr>
        <w:t xml:space="preserve"> </w:t>
      </w:r>
      <w:r>
        <w:rPr>
          <w:color w:val="231F20"/>
          <w:sz w:val="24"/>
        </w:rPr>
        <w:t>time</w:t>
      </w:r>
      <w:r>
        <w:rPr>
          <w:color w:val="231F20"/>
          <w:spacing w:val="6"/>
          <w:sz w:val="24"/>
        </w:rPr>
        <w:t xml:space="preserve"> </w:t>
      </w:r>
      <w:r>
        <w:rPr>
          <w:color w:val="231F20"/>
          <w:sz w:val="24"/>
        </w:rPr>
        <w:t>alone</w:t>
      </w:r>
      <w:r>
        <w:rPr>
          <w:color w:val="231F20"/>
          <w:spacing w:val="5"/>
          <w:sz w:val="24"/>
        </w:rPr>
        <w:t xml:space="preserve"> </w:t>
      </w:r>
      <w:r>
        <w:rPr>
          <w:color w:val="231F20"/>
          <w:sz w:val="24"/>
        </w:rPr>
        <w:t>with</w:t>
      </w:r>
      <w:r>
        <w:rPr>
          <w:color w:val="231F20"/>
          <w:spacing w:val="6"/>
          <w:sz w:val="24"/>
        </w:rPr>
        <w:t xml:space="preserve"> </w:t>
      </w:r>
      <w:r>
        <w:rPr>
          <w:color w:val="231F20"/>
          <w:sz w:val="24"/>
        </w:rPr>
        <w:t>children</w:t>
      </w:r>
      <w:r>
        <w:rPr>
          <w:color w:val="231F20"/>
          <w:spacing w:val="5"/>
          <w:sz w:val="24"/>
        </w:rPr>
        <w:t xml:space="preserve"> </w:t>
      </w:r>
      <w:r>
        <w:rPr>
          <w:color w:val="231F20"/>
          <w:sz w:val="24"/>
        </w:rPr>
        <w:t>out</w:t>
      </w:r>
      <w:r>
        <w:rPr>
          <w:color w:val="231F20"/>
          <w:spacing w:val="6"/>
          <w:sz w:val="24"/>
        </w:rPr>
        <w:t xml:space="preserve"> </w:t>
      </w:r>
      <w:r>
        <w:rPr>
          <w:color w:val="231F20"/>
          <w:sz w:val="24"/>
        </w:rPr>
        <w:t>of</w:t>
      </w:r>
      <w:r>
        <w:rPr>
          <w:color w:val="231F20"/>
          <w:spacing w:val="5"/>
          <w:sz w:val="24"/>
        </w:rPr>
        <w:t xml:space="preserve"> </w:t>
      </w:r>
      <w:r>
        <w:rPr>
          <w:color w:val="231F20"/>
          <w:sz w:val="24"/>
        </w:rPr>
        <w:t>sight</w:t>
      </w:r>
      <w:r>
        <w:rPr>
          <w:color w:val="231F20"/>
          <w:spacing w:val="6"/>
          <w:sz w:val="24"/>
        </w:rPr>
        <w:t xml:space="preserve"> </w:t>
      </w:r>
      <w:r>
        <w:rPr>
          <w:color w:val="231F20"/>
          <w:sz w:val="24"/>
        </w:rPr>
        <w:t>of</w:t>
      </w:r>
      <w:r>
        <w:rPr>
          <w:color w:val="231F20"/>
          <w:spacing w:val="5"/>
          <w:sz w:val="24"/>
        </w:rPr>
        <w:t xml:space="preserve"> </w:t>
      </w:r>
      <w:r>
        <w:rPr>
          <w:color w:val="231F20"/>
          <w:sz w:val="24"/>
        </w:rPr>
        <w:t>other</w:t>
      </w:r>
      <w:r>
        <w:rPr>
          <w:color w:val="231F20"/>
          <w:spacing w:val="6"/>
          <w:sz w:val="24"/>
        </w:rPr>
        <w:t xml:space="preserve"> </w:t>
      </w:r>
      <w:r>
        <w:rPr>
          <w:color w:val="231F20"/>
          <w:spacing w:val="-2"/>
          <w:sz w:val="24"/>
        </w:rPr>
        <w:t>people</w:t>
      </w:r>
    </w:p>
    <w:p w:rsidR="00D337C1" w:rsidRDefault="00000000">
      <w:pPr>
        <w:pStyle w:val="ListParagraph"/>
        <w:numPr>
          <w:ilvl w:val="0"/>
          <w:numId w:val="1"/>
        </w:numPr>
        <w:tabs>
          <w:tab w:val="left" w:pos="820"/>
        </w:tabs>
        <w:spacing w:line="249" w:lineRule="auto"/>
        <w:ind w:right="353"/>
        <w:rPr>
          <w:sz w:val="24"/>
        </w:rPr>
      </w:pPr>
      <w:r>
        <w:rPr>
          <w:color w:val="231F20"/>
          <w:sz w:val="24"/>
        </w:rPr>
        <w:t>Be aware that it is illegal for an adult in a position of trust to engage in any sexual activity with a 16 or 17 year-old</w:t>
      </w:r>
    </w:p>
    <w:p w:rsidR="00D337C1" w:rsidRDefault="00000000">
      <w:pPr>
        <w:pStyle w:val="ListParagraph"/>
        <w:numPr>
          <w:ilvl w:val="0"/>
          <w:numId w:val="1"/>
        </w:numPr>
        <w:tabs>
          <w:tab w:val="left" w:pos="820"/>
        </w:tabs>
        <w:spacing w:before="2" w:line="249" w:lineRule="auto"/>
        <w:ind w:right="400"/>
        <w:rPr>
          <w:sz w:val="24"/>
        </w:rPr>
      </w:pPr>
      <w:r>
        <w:rPr>
          <w:color w:val="231F20"/>
          <w:sz w:val="24"/>
        </w:rPr>
        <w:t>Use of physical contact/touch should be: only in public; appropriate to the situation and to the age, gender and culture of the child; in response to the needs of the child, not the adult.</w:t>
      </w:r>
    </w:p>
    <w:p w:rsidR="00D337C1" w:rsidRDefault="00D337C1">
      <w:pPr>
        <w:pStyle w:val="BodyText"/>
        <w:spacing w:before="14"/>
      </w:pPr>
    </w:p>
    <w:p w:rsidR="00D337C1" w:rsidRDefault="00000000">
      <w:pPr>
        <w:pStyle w:val="Heading1"/>
      </w:pPr>
      <w:r>
        <w:rPr>
          <w:color w:val="231F20"/>
        </w:rPr>
        <w:t>Respectful</w:t>
      </w:r>
      <w:r>
        <w:rPr>
          <w:color w:val="231F20"/>
          <w:spacing w:val="15"/>
        </w:rPr>
        <w:t xml:space="preserve"> </w:t>
      </w:r>
      <w:r>
        <w:rPr>
          <w:color w:val="231F20"/>
        </w:rPr>
        <w:t>and</w:t>
      </w:r>
      <w:r>
        <w:rPr>
          <w:color w:val="231F20"/>
          <w:spacing w:val="16"/>
        </w:rPr>
        <w:t xml:space="preserve"> </w:t>
      </w:r>
      <w:r>
        <w:rPr>
          <w:color w:val="231F20"/>
        </w:rPr>
        <w:t>inclusive</w:t>
      </w:r>
      <w:r>
        <w:rPr>
          <w:color w:val="231F20"/>
          <w:spacing w:val="16"/>
        </w:rPr>
        <w:t xml:space="preserve"> </w:t>
      </w:r>
      <w:r>
        <w:rPr>
          <w:color w:val="231F20"/>
          <w:spacing w:val="-2"/>
        </w:rPr>
        <w:t>working</w:t>
      </w:r>
    </w:p>
    <w:p w:rsidR="00D337C1" w:rsidRDefault="00000000">
      <w:pPr>
        <w:pStyle w:val="ListParagraph"/>
        <w:numPr>
          <w:ilvl w:val="0"/>
          <w:numId w:val="1"/>
        </w:numPr>
        <w:tabs>
          <w:tab w:val="left" w:pos="819"/>
        </w:tabs>
        <w:ind w:left="819" w:hanging="359"/>
        <w:rPr>
          <w:sz w:val="24"/>
        </w:rPr>
      </w:pPr>
      <w:r>
        <w:rPr>
          <w:color w:val="231F20"/>
          <w:sz w:val="24"/>
        </w:rPr>
        <w:t>Respect</w:t>
      </w:r>
      <w:r>
        <w:rPr>
          <w:color w:val="231F20"/>
          <w:spacing w:val="4"/>
          <w:sz w:val="24"/>
        </w:rPr>
        <w:t xml:space="preserve"> </w:t>
      </w:r>
      <w:r>
        <w:rPr>
          <w:color w:val="231F20"/>
          <w:sz w:val="24"/>
        </w:rPr>
        <w:t>and</w:t>
      </w:r>
      <w:r>
        <w:rPr>
          <w:color w:val="231F20"/>
          <w:spacing w:val="6"/>
          <w:sz w:val="24"/>
        </w:rPr>
        <w:t xml:space="preserve"> </w:t>
      </w:r>
      <w:r>
        <w:rPr>
          <w:color w:val="231F20"/>
          <w:sz w:val="24"/>
        </w:rPr>
        <w:t>promote</w:t>
      </w:r>
      <w:r>
        <w:rPr>
          <w:color w:val="231F20"/>
          <w:spacing w:val="6"/>
          <w:sz w:val="24"/>
        </w:rPr>
        <w:t xml:space="preserve"> </w:t>
      </w:r>
      <w:r>
        <w:rPr>
          <w:color w:val="231F20"/>
          <w:sz w:val="24"/>
        </w:rPr>
        <w:t>the</w:t>
      </w:r>
      <w:r>
        <w:rPr>
          <w:color w:val="231F20"/>
          <w:spacing w:val="6"/>
          <w:sz w:val="24"/>
        </w:rPr>
        <w:t xml:space="preserve"> </w:t>
      </w:r>
      <w:r>
        <w:rPr>
          <w:color w:val="231F20"/>
          <w:sz w:val="24"/>
        </w:rPr>
        <w:t>rights</w:t>
      </w:r>
      <w:r>
        <w:rPr>
          <w:color w:val="231F20"/>
          <w:spacing w:val="6"/>
          <w:sz w:val="24"/>
        </w:rPr>
        <w:t xml:space="preserve"> </w:t>
      </w:r>
      <w:r>
        <w:rPr>
          <w:color w:val="231F20"/>
          <w:sz w:val="24"/>
        </w:rPr>
        <w:t>of</w:t>
      </w:r>
      <w:r>
        <w:rPr>
          <w:color w:val="231F20"/>
          <w:spacing w:val="6"/>
          <w:sz w:val="24"/>
        </w:rPr>
        <w:t xml:space="preserve"> </w:t>
      </w:r>
      <w:r>
        <w:rPr>
          <w:color w:val="231F20"/>
          <w:sz w:val="24"/>
        </w:rPr>
        <w:t>children</w:t>
      </w:r>
      <w:r>
        <w:rPr>
          <w:color w:val="231F20"/>
          <w:spacing w:val="7"/>
          <w:sz w:val="24"/>
        </w:rPr>
        <w:t xml:space="preserve"> </w:t>
      </w:r>
      <w:r>
        <w:rPr>
          <w:color w:val="231F20"/>
          <w:sz w:val="24"/>
        </w:rPr>
        <w:t>to</w:t>
      </w:r>
      <w:r>
        <w:rPr>
          <w:color w:val="231F20"/>
          <w:spacing w:val="6"/>
          <w:sz w:val="24"/>
        </w:rPr>
        <w:t xml:space="preserve"> </w:t>
      </w:r>
      <w:r>
        <w:rPr>
          <w:color w:val="231F20"/>
          <w:sz w:val="24"/>
        </w:rPr>
        <w:t>make</w:t>
      </w:r>
      <w:r>
        <w:rPr>
          <w:color w:val="231F20"/>
          <w:spacing w:val="6"/>
          <w:sz w:val="24"/>
        </w:rPr>
        <w:t xml:space="preserve"> </w:t>
      </w:r>
      <w:r>
        <w:rPr>
          <w:color w:val="231F20"/>
          <w:sz w:val="24"/>
        </w:rPr>
        <w:t>their</w:t>
      </w:r>
      <w:r>
        <w:rPr>
          <w:color w:val="231F20"/>
          <w:spacing w:val="6"/>
          <w:sz w:val="24"/>
        </w:rPr>
        <w:t xml:space="preserve"> </w:t>
      </w:r>
      <w:r>
        <w:rPr>
          <w:color w:val="231F20"/>
          <w:sz w:val="24"/>
        </w:rPr>
        <w:t>own</w:t>
      </w:r>
      <w:r>
        <w:rPr>
          <w:color w:val="231F20"/>
          <w:spacing w:val="6"/>
          <w:sz w:val="24"/>
        </w:rPr>
        <w:t xml:space="preserve"> </w:t>
      </w:r>
      <w:r>
        <w:rPr>
          <w:color w:val="231F20"/>
          <w:sz w:val="24"/>
        </w:rPr>
        <w:t>decisions</w:t>
      </w:r>
      <w:r>
        <w:rPr>
          <w:color w:val="231F20"/>
          <w:spacing w:val="6"/>
          <w:sz w:val="24"/>
        </w:rPr>
        <w:t xml:space="preserve"> </w:t>
      </w:r>
      <w:r>
        <w:rPr>
          <w:color w:val="231F20"/>
          <w:sz w:val="24"/>
        </w:rPr>
        <w:t>and</w:t>
      </w:r>
      <w:r>
        <w:rPr>
          <w:color w:val="231F20"/>
          <w:spacing w:val="7"/>
          <w:sz w:val="24"/>
        </w:rPr>
        <w:t xml:space="preserve"> </w:t>
      </w:r>
      <w:r>
        <w:rPr>
          <w:color w:val="231F20"/>
          <w:spacing w:val="-2"/>
          <w:sz w:val="24"/>
        </w:rPr>
        <w:t>choices</w:t>
      </w:r>
    </w:p>
    <w:p w:rsidR="00D337C1" w:rsidRDefault="00000000">
      <w:pPr>
        <w:pStyle w:val="ListParagraph"/>
        <w:numPr>
          <w:ilvl w:val="0"/>
          <w:numId w:val="1"/>
        </w:numPr>
        <w:tabs>
          <w:tab w:val="left" w:pos="819"/>
        </w:tabs>
        <w:ind w:left="819" w:hanging="359"/>
        <w:rPr>
          <w:sz w:val="24"/>
        </w:rPr>
      </w:pPr>
      <w:r>
        <w:rPr>
          <w:color w:val="231F20"/>
          <w:sz w:val="24"/>
        </w:rPr>
        <w:t>Encourage</w:t>
      </w:r>
      <w:r>
        <w:rPr>
          <w:color w:val="231F20"/>
          <w:spacing w:val="4"/>
          <w:sz w:val="24"/>
        </w:rPr>
        <w:t xml:space="preserve"> </w:t>
      </w:r>
      <w:r>
        <w:rPr>
          <w:color w:val="231F20"/>
          <w:sz w:val="24"/>
        </w:rPr>
        <w:t>respect</w:t>
      </w:r>
      <w:r>
        <w:rPr>
          <w:color w:val="231F20"/>
          <w:spacing w:val="7"/>
          <w:sz w:val="24"/>
        </w:rPr>
        <w:t xml:space="preserve"> </w:t>
      </w:r>
      <w:r>
        <w:rPr>
          <w:color w:val="231F20"/>
          <w:sz w:val="24"/>
        </w:rPr>
        <w:t>for</w:t>
      </w:r>
      <w:r>
        <w:rPr>
          <w:color w:val="231F20"/>
          <w:spacing w:val="7"/>
          <w:sz w:val="24"/>
        </w:rPr>
        <w:t xml:space="preserve"> </w:t>
      </w:r>
      <w:r>
        <w:rPr>
          <w:color w:val="231F20"/>
          <w:sz w:val="24"/>
        </w:rPr>
        <w:t>difference,</w:t>
      </w:r>
      <w:r>
        <w:rPr>
          <w:color w:val="231F20"/>
          <w:spacing w:val="7"/>
          <w:sz w:val="24"/>
        </w:rPr>
        <w:t xml:space="preserve"> </w:t>
      </w:r>
      <w:r>
        <w:rPr>
          <w:color w:val="231F20"/>
          <w:sz w:val="24"/>
        </w:rPr>
        <w:t>diversity,</w:t>
      </w:r>
      <w:r>
        <w:rPr>
          <w:color w:val="231F20"/>
          <w:spacing w:val="7"/>
          <w:sz w:val="24"/>
        </w:rPr>
        <w:t xml:space="preserve"> </w:t>
      </w:r>
      <w:r>
        <w:rPr>
          <w:color w:val="231F20"/>
          <w:sz w:val="24"/>
        </w:rPr>
        <w:t>beliefs</w:t>
      </w:r>
      <w:r>
        <w:rPr>
          <w:color w:val="231F20"/>
          <w:spacing w:val="7"/>
          <w:sz w:val="24"/>
        </w:rPr>
        <w:t xml:space="preserve"> </w:t>
      </w:r>
      <w:r>
        <w:rPr>
          <w:color w:val="231F20"/>
          <w:sz w:val="24"/>
        </w:rPr>
        <w:t>and</w:t>
      </w:r>
      <w:r>
        <w:rPr>
          <w:color w:val="231F20"/>
          <w:spacing w:val="7"/>
          <w:sz w:val="24"/>
        </w:rPr>
        <w:t xml:space="preserve"> </w:t>
      </w:r>
      <w:r>
        <w:rPr>
          <w:color w:val="231F20"/>
          <w:spacing w:val="-2"/>
          <w:sz w:val="24"/>
        </w:rPr>
        <w:t>culture</w:t>
      </w:r>
    </w:p>
    <w:p w:rsidR="00D337C1" w:rsidRDefault="00000000">
      <w:pPr>
        <w:pStyle w:val="ListParagraph"/>
        <w:numPr>
          <w:ilvl w:val="0"/>
          <w:numId w:val="1"/>
        </w:numPr>
        <w:tabs>
          <w:tab w:val="left" w:pos="819"/>
        </w:tabs>
        <w:ind w:left="819" w:hanging="359"/>
        <w:rPr>
          <w:sz w:val="24"/>
        </w:rPr>
      </w:pPr>
      <w:r>
        <w:rPr>
          <w:color w:val="231F20"/>
          <w:sz w:val="24"/>
        </w:rPr>
        <w:t>Make</w:t>
      </w:r>
      <w:r>
        <w:rPr>
          <w:color w:val="231F20"/>
          <w:spacing w:val="4"/>
          <w:sz w:val="24"/>
        </w:rPr>
        <w:t xml:space="preserve"> </w:t>
      </w:r>
      <w:r>
        <w:rPr>
          <w:color w:val="231F20"/>
          <w:sz w:val="24"/>
        </w:rPr>
        <w:t>all</w:t>
      </w:r>
      <w:r>
        <w:rPr>
          <w:color w:val="231F20"/>
          <w:spacing w:val="6"/>
          <w:sz w:val="24"/>
        </w:rPr>
        <w:t xml:space="preserve"> </w:t>
      </w:r>
      <w:r>
        <w:rPr>
          <w:color w:val="231F20"/>
          <w:sz w:val="24"/>
        </w:rPr>
        <w:t>reasonable</w:t>
      </w:r>
      <w:r>
        <w:rPr>
          <w:color w:val="231F20"/>
          <w:spacing w:val="6"/>
          <w:sz w:val="24"/>
        </w:rPr>
        <w:t xml:space="preserve"> </w:t>
      </w:r>
      <w:r>
        <w:rPr>
          <w:color w:val="231F20"/>
          <w:sz w:val="24"/>
        </w:rPr>
        <w:t>adjustments</w:t>
      </w:r>
      <w:r>
        <w:rPr>
          <w:color w:val="231F20"/>
          <w:spacing w:val="7"/>
          <w:sz w:val="24"/>
        </w:rPr>
        <w:t xml:space="preserve"> </w:t>
      </w:r>
      <w:r>
        <w:rPr>
          <w:color w:val="231F20"/>
          <w:sz w:val="24"/>
        </w:rPr>
        <w:t>for</w:t>
      </w:r>
      <w:r>
        <w:rPr>
          <w:color w:val="231F20"/>
          <w:spacing w:val="6"/>
          <w:sz w:val="24"/>
        </w:rPr>
        <w:t xml:space="preserve"> </w:t>
      </w:r>
      <w:r>
        <w:rPr>
          <w:color w:val="231F20"/>
          <w:sz w:val="24"/>
        </w:rPr>
        <w:t>children</w:t>
      </w:r>
      <w:r>
        <w:rPr>
          <w:color w:val="231F20"/>
          <w:spacing w:val="6"/>
          <w:sz w:val="24"/>
        </w:rPr>
        <w:t xml:space="preserve"> </w:t>
      </w:r>
      <w:r>
        <w:rPr>
          <w:color w:val="231F20"/>
          <w:sz w:val="24"/>
        </w:rPr>
        <w:t>with</w:t>
      </w:r>
      <w:r>
        <w:rPr>
          <w:color w:val="231F20"/>
          <w:spacing w:val="7"/>
          <w:sz w:val="24"/>
        </w:rPr>
        <w:t xml:space="preserve"> </w:t>
      </w:r>
      <w:r>
        <w:rPr>
          <w:color w:val="231F20"/>
          <w:sz w:val="24"/>
        </w:rPr>
        <w:t>disabilities</w:t>
      </w:r>
      <w:r>
        <w:rPr>
          <w:color w:val="231F20"/>
          <w:spacing w:val="6"/>
          <w:sz w:val="24"/>
        </w:rPr>
        <w:t xml:space="preserve"> </w:t>
      </w:r>
      <w:r>
        <w:rPr>
          <w:color w:val="231F20"/>
          <w:sz w:val="24"/>
        </w:rPr>
        <w:t>and</w:t>
      </w:r>
      <w:r>
        <w:rPr>
          <w:color w:val="231F20"/>
          <w:spacing w:val="6"/>
          <w:sz w:val="24"/>
        </w:rPr>
        <w:t xml:space="preserve"> </w:t>
      </w:r>
      <w:r>
        <w:rPr>
          <w:color w:val="231F20"/>
          <w:sz w:val="24"/>
        </w:rPr>
        <w:t>additional</w:t>
      </w:r>
      <w:r>
        <w:rPr>
          <w:color w:val="231F20"/>
          <w:spacing w:val="7"/>
          <w:sz w:val="24"/>
        </w:rPr>
        <w:t xml:space="preserve"> </w:t>
      </w:r>
      <w:r>
        <w:rPr>
          <w:color w:val="231F20"/>
          <w:spacing w:val="-2"/>
          <w:sz w:val="24"/>
        </w:rPr>
        <w:t>needs.</w:t>
      </w:r>
    </w:p>
    <w:p w:rsidR="00D337C1" w:rsidRDefault="00D337C1">
      <w:pPr>
        <w:pStyle w:val="BodyText"/>
        <w:spacing w:before="24"/>
      </w:pPr>
    </w:p>
    <w:p w:rsidR="00D337C1" w:rsidRDefault="00000000">
      <w:pPr>
        <w:pStyle w:val="Heading1"/>
      </w:pPr>
      <w:r>
        <w:rPr>
          <w:color w:val="231F20"/>
        </w:rPr>
        <w:t>Managing</w:t>
      </w:r>
      <w:r>
        <w:rPr>
          <w:color w:val="231F20"/>
          <w:spacing w:val="17"/>
        </w:rPr>
        <w:t xml:space="preserve"> </w:t>
      </w:r>
      <w:r>
        <w:rPr>
          <w:color w:val="231F20"/>
          <w:spacing w:val="-2"/>
        </w:rPr>
        <w:t>behaviour</w:t>
      </w:r>
    </w:p>
    <w:p w:rsidR="00D337C1" w:rsidRDefault="00000000">
      <w:pPr>
        <w:pStyle w:val="ListParagraph"/>
        <w:numPr>
          <w:ilvl w:val="0"/>
          <w:numId w:val="1"/>
        </w:numPr>
        <w:tabs>
          <w:tab w:val="left" w:pos="819"/>
        </w:tabs>
        <w:ind w:left="819" w:hanging="359"/>
        <w:rPr>
          <w:sz w:val="24"/>
        </w:rPr>
      </w:pPr>
      <w:r>
        <w:rPr>
          <w:color w:val="231F20"/>
          <w:sz w:val="24"/>
        </w:rPr>
        <w:t>Encourage</w:t>
      </w:r>
      <w:r>
        <w:rPr>
          <w:color w:val="231F20"/>
          <w:spacing w:val="4"/>
          <w:sz w:val="24"/>
        </w:rPr>
        <w:t xml:space="preserve"> </w:t>
      </w:r>
      <w:r>
        <w:rPr>
          <w:color w:val="231F20"/>
          <w:sz w:val="24"/>
        </w:rPr>
        <w:t>everyone</w:t>
      </w:r>
      <w:r>
        <w:rPr>
          <w:color w:val="231F20"/>
          <w:spacing w:val="6"/>
          <w:sz w:val="24"/>
        </w:rPr>
        <w:t xml:space="preserve"> </w:t>
      </w:r>
      <w:r>
        <w:rPr>
          <w:color w:val="231F20"/>
          <w:sz w:val="24"/>
        </w:rPr>
        <w:t>to</w:t>
      </w:r>
      <w:r>
        <w:rPr>
          <w:color w:val="231F20"/>
          <w:spacing w:val="7"/>
          <w:sz w:val="24"/>
        </w:rPr>
        <w:t xml:space="preserve"> </w:t>
      </w:r>
      <w:r>
        <w:rPr>
          <w:color w:val="231F20"/>
          <w:sz w:val="24"/>
        </w:rPr>
        <w:t>follow</w:t>
      </w:r>
      <w:r>
        <w:rPr>
          <w:color w:val="231F20"/>
          <w:spacing w:val="6"/>
          <w:sz w:val="24"/>
        </w:rPr>
        <w:t xml:space="preserve"> </w:t>
      </w:r>
      <w:r>
        <w:rPr>
          <w:color w:val="231F20"/>
          <w:sz w:val="24"/>
        </w:rPr>
        <w:t>any</w:t>
      </w:r>
      <w:r>
        <w:rPr>
          <w:color w:val="231F20"/>
          <w:spacing w:val="7"/>
          <w:sz w:val="24"/>
        </w:rPr>
        <w:t xml:space="preserve"> </w:t>
      </w:r>
      <w:r>
        <w:rPr>
          <w:color w:val="231F20"/>
          <w:sz w:val="24"/>
        </w:rPr>
        <w:t>ground</w:t>
      </w:r>
      <w:r>
        <w:rPr>
          <w:color w:val="231F20"/>
          <w:spacing w:val="6"/>
          <w:sz w:val="24"/>
        </w:rPr>
        <w:t xml:space="preserve"> </w:t>
      </w:r>
      <w:r>
        <w:rPr>
          <w:color w:val="231F20"/>
          <w:sz w:val="24"/>
        </w:rPr>
        <w:t>rules</w:t>
      </w:r>
      <w:r>
        <w:rPr>
          <w:color w:val="231F20"/>
          <w:spacing w:val="6"/>
          <w:sz w:val="24"/>
        </w:rPr>
        <w:t xml:space="preserve"> </w:t>
      </w:r>
      <w:r>
        <w:rPr>
          <w:color w:val="231F20"/>
          <w:sz w:val="24"/>
        </w:rPr>
        <w:t>and</w:t>
      </w:r>
      <w:r>
        <w:rPr>
          <w:color w:val="231F20"/>
          <w:spacing w:val="7"/>
          <w:sz w:val="24"/>
        </w:rPr>
        <w:t xml:space="preserve"> </w:t>
      </w:r>
      <w:r>
        <w:rPr>
          <w:color w:val="231F20"/>
          <w:sz w:val="24"/>
        </w:rPr>
        <w:t>apply</w:t>
      </w:r>
      <w:r>
        <w:rPr>
          <w:color w:val="231F20"/>
          <w:spacing w:val="6"/>
          <w:sz w:val="24"/>
        </w:rPr>
        <w:t xml:space="preserve"> </w:t>
      </w:r>
      <w:r>
        <w:rPr>
          <w:color w:val="231F20"/>
          <w:sz w:val="24"/>
        </w:rPr>
        <w:t>sanctions</w:t>
      </w:r>
      <w:r>
        <w:rPr>
          <w:color w:val="231F20"/>
          <w:spacing w:val="7"/>
          <w:sz w:val="24"/>
        </w:rPr>
        <w:t xml:space="preserve"> </w:t>
      </w:r>
      <w:r>
        <w:rPr>
          <w:color w:val="231F20"/>
          <w:spacing w:val="-2"/>
          <w:sz w:val="24"/>
        </w:rPr>
        <w:t>consistently</w:t>
      </w:r>
    </w:p>
    <w:p w:rsidR="00D337C1" w:rsidRDefault="00000000">
      <w:pPr>
        <w:pStyle w:val="ListParagraph"/>
        <w:numPr>
          <w:ilvl w:val="0"/>
          <w:numId w:val="1"/>
        </w:numPr>
        <w:tabs>
          <w:tab w:val="left" w:pos="819"/>
        </w:tabs>
        <w:ind w:left="819" w:hanging="359"/>
        <w:rPr>
          <w:sz w:val="24"/>
        </w:rPr>
      </w:pPr>
      <w:r>
        <w:rPr>
          <w:color w:val="231F20"/>
          <w:sz w:val="24"/>
        </w:rPr>
        <w:t>Don’t</w:t>
      </w:r>
      <w:r>
        <w:rPr>
          <w:color w:val="231F20"/>
          <w:spacing w:val="5"/>
          <w:sz w:val="24"/>
        </w:rPr>
        <w:t xml:space="preserve"> </w:t>
      </w:r>
      <w:r>
        <w:rPr>
          <w:color w:val="231F20"/>
          <w:sz w:val="24"/>
        </w:rPr>
        <w:t>show</w:t>
      </w:r>
      <w:r>
        <w:rPr>
          <w:color w:val="231F20"/>
          <w:spacing w:val="7"/>
          <w:sz w:val="24"/>
        </w:rPr>
        <w:t xml:space="preserve"> </w:t>
      </w:r>
      <w:r>
        <w:rPr>
          <w:color w:val="231F20"/>
          <w:sz w:val="24"/>
        </w:rPr>
        <w:t>favouritism</w:t>
      </w:r>
      <w:r>
        <w:rPr>
          <w:color w:val="231F20"/>
          <w:spacing w:val="7"/>
          <w:sz w:val="24"/>
        </w:rPr>
        <w:t xml:space="preserve"> </w:t>
      </w:r>
      <w:r>
        <w:rPr>
          <w:color w:val="231F20"/>
          <w:sz w:val="24"/>
        </w:rPr>
        <w:t>or</w:t>
      </w:r>
      <w:r>
        <w:rPr>
          <w:color w:val="231F20"/>
          <w:spacing w:val="7"/>
          <w:sz w:val="24"/>
        </w:rPr>
        <w:t xml:space="preserve"> </w:t>
      </w:r>
      <w:r>
        <w:rPr>
          <w:color w:val="231F20"/>
          <w:sz w:val="24"/>
        </w:rPr>
        <w:t>encourage</w:t>
      </w:r>
      <w:r>
        <w:rPr>
          <w:color w:val="231F20"/>
          <w:spacing w:val="8"/>
          <w:sz w:val="24"/>
        </w:rPr>
        <w:t xml:space="preserve"> </w:t>
      </w:r>
      <w:r>
        <w:rPr>
          <w:color w:val="231F20"/>
          <w:sz w:val="24"/>
        </w:rPr>
        <w:t>excessive</w:t>
      </w:r>
      <w:r>
        <w:rPr>
          <w:color w:val="231F20"/>
          <w:spacing w:val="7"/>
          <w:sz w:val="24"/>
        </w:rPr>
        <w:t xml:space="preserve"> </w:t>
      </w:r>
      <w:r>
        <w:rPr>
          <w:color w:val="231F20"/>
          <w:sz w:val="24"/>
        </w:rPr>
        <w:t>attention</w:t>
      </w:r>
      <w:r>
        <w:rPr>
          <w:color w:val="231F20"/>
          <w:spacing w:val="7"/>
          <w:sz w:val="24"/>
        </w:rPr>
        <w:t xml:space="preserve"> </w:t>
      </w:r>
      <w:r>
        <w:rPr>
          <w:color w:val="231F20"/>
          <w:sz w:val="24"/>
        </w:rPr>
        <w:t>from</w:t>
      </w:r>
      <w:r>
        <w:rPr>
          <w:color w:val="231F20"/>
          <w:spacing w:val="7"/>
          <w:sz w:val="24"/>
        </w:rPr>
        <w:t xml:space="preserve"> </w:t>
      </w:r>
      <w:r>
        <w:rPr>
          <w:color w:val="231F20"/>
          <w:sz w:val="24"/>
        </w:rPr>
        <w:t>a</w:t>
      </w:r>
      <w:r>
        <w:rPr>
          <w:color w:val="231F20"/>
          <w:spacing w:val="7"/>
          <w:sz w:val="24"/>
        </w:rPr>
        <w:t xml:space="preserve"> </w:t>
      </w:r>
      <w:r>
        <w:rPr>
          <w:color w:val="231F20"/>
          <w:sz w:val="24"/>
        </w:rPr>
        <w:t>particular</w:t>
      </w:r>
      <w:r>
        <w:rPr>
          <w:color w:val="231F20"/>
          <w:spacing w:val="8"/>
          <w:sz w:val="24"/>
        </w:rPr>
        <w:t xml:space="preserve"> </w:t>
      </w:r>
      <w:r>
        <w:rPr>
          <w:color w:val="231F20"/>
          <w:spacing w:val="-2"/>
          <w:sz w:val="24"/>
        </w:rPr>
        <w:t>child</w:t>
      </w:r>
    </w:p>
    <w:p w:rsidR="00D337C1" w:rsidRDefault="00000000">
      <w:pPr>
        <w:pStyle w:val="ListParagraph"/>
        <w:numPr>
          <w:ilvl w:val="0"/>
          <w:numId w:val="1"/>
        </w:numPr>
        <w:tabs>
          <w:tab w:val="left" w:pos="820"/>
        </w:tabs>
        <w:spacing w:line="249" w:lineRule="auto"/>
        <w:ind w:right="482"/>
        <w:rPr>
          <w:sz w:val="24"/>
        </w:rPr>
      </w:pPr>
      <w:r>
        <w:rPr>
          <w:color w:val="231F20"/>
          <w:sz w:val="24"/>
        </w:rPr>
        <w:t>Refer to a more experienced or senior worker if a child does not respond to your instructions despite encouragement and warning.</w:t>
      </w:r>
    </w:p>
    <w:p w:rsidR="00D337C1" w:rsidRDefault="00D337C1">
      <w:pPr>
        <w:pStyle w:val="BodyText"/>
        <w:spacing w:before="14"/>
      </w:pPr>
    </w:p>
    <w:p w:rsidR="00D337C1" w:rsidRDefault="00000000">
      <w:pPr>
        <w:pStyle w:val="Heading1"/>
      </w:pPr>
      <w:r>
        <w:rPr>
          <w:color w:val="231F20"/>
        </w:rPr>
        <w:t>Photos</w:t>
      </w:r>
      <w:r>
        <w:rPr>
          <w:color w:val="231F20"/>
          <w:spacing w:val="7"/>
        </w:rPr>
        <w:t xml:space="preserve"> </w:t>
      </w:r>
      <w:r>
        <w:rPr>
          <w:color w:val="231F20"/>
        </w:rPr>
        <w:t>and</w:t>
      </w:r>
      <w:r>
        <w:rPr>
          <w:color w:val="231F20"/>
          <w:spacing w:val="7"/>
        </w:rPr>
        <w:t xml:space="preserve"> </w:t>
      </w:r>
      <w:r>
        <w:rPr>
          <w:color w:val="231F20"/>
          <w:spacing w:val="-2"/>
        </w:rPr>
        <w:t>videos</w:t>
      </w:r>
    </w:p>
    <w:p w:rsidR="00D337C1" w:rsidRDefault="00000000">
      <w:pPr>
        <w:pStyle w:val="ListParagraph"/>
        <w:numPr>
          <w:ilvl w:val="0"/>
          <w:numId w:val="1"/>
        </w:numPr>
        <w:tabs>
          <w:tab w:val="left" w:pos="820"/>
        </w:tabs>
        <w:spacing w:line="249" w:lineRule="auto"/>
        <w:ind w:right="1141"/>
        <w:rPr>
          <w:sz w:val="24"/>
        </w:rPr>
      </w:pPr>
      <w:r>
        <w:rPr>
          <w:color w:val="231F20"/>
          <w:sz w:val="24"/>
        </w:rPr>
        <w:t>All images should be appropriate and, beyond first names, not reveal any personal information about children if uploaded to the Internet. Images should only be uploaded</w:t>
      </w:r>
    </w:p>
    <w:p w:rsidR="00D337C1" w:rsidRDefault="00000000">
      <w:pPr>
        <w:pStyle w:val="BodyText"/>
        <w:spacing w:before="2" w:line="249" w:lineRule="auto"/>
        <w:ind w:left="820" w:right="224"/>
      </w:pPr>
      <w:r>
        <w:rPr>
          <w:color w:val="231F20"/>
        </w:rPr>
        <w:t>with permission from the parent/carer, as well as the child (for those old enough/able to give their consent)</w:t>
      </w:r>
    </w:p>
    <w:p w:rsidR="00D337C1" w:rsidRDefault="00000000">
      <w:pPr>
        <w:pStyle w:val="ListParagraph"/>
        <w:numPr>
          <w:ilvl w:val="0"/>
          <w:numId w:val="1"/>
        </w:numPr>
        <w:tabs>
          <w:tab w:val="left" w:pos="820"/>
        </w:tabs>
        <w:spacing w:before="2" w:line="249" w:lineRule="auto"/>
        <w:ind w:right="451"/>
        <w:rPr>
          <w:sz w:val="24"/>
        </w:rPr>
      </w:pPr>
      <w:r>
        <w:rPr>
          <w:color w:val="231F20"/>
          <w:sz w:val="24"/>
        </w:rPr>
        <w:t>Avoid</w:t>
      </w:r>
      <w:r>
        <w:rPr>
          <w:color w:val="231F20"/>
          <w:spacing w:val="21"/>
          <w:sz w:val="24"/>
        </w:rPr>
        <w:t xml:space="preserve"> </w:t>
      </w:r>
      <w:r>
        <w:rPr>
          <w:color w:val="231F20"/>
          <w:sz w:val="24"/>
        </w:rPr>
        <w:t>taking</w:t>
      </w:r>
      <w:r>
        <w:rPr>
          <w:color w:val="231F20"/>
          <w:spacing w:val="21"/>
          <w:sz w:val="24"/>
        </w:rPr>
        <w:t xml:space="preserve"> </w:t>
      </w:r>
      <w:r>
        <w:rPr>
          <w:color w:val="231F20"/>
          <w:sz w:val="24"/>
        </w:rPr>
        <w:t>images</w:t>
      </w:r>
      <w:r>
        <w:rPr>
          <w:color w:val="231F20"/>
          <w:spacing w:val="21"/>
          <w:sz w:val="24"/>
        </w:rPr>
        <w:t xml:space="preserve"> </w:t>
      </w:r>
      <w:r>
        <w:rPr>
          <w:color w:val="231F20"/>
          <w:sz w:val="24"/>
        </w:rPr>
        <w:t>on</w:t>
      </w:r>
      <w:r>
        <w:rPr>
          <w:color w:val="231F20"/>
          <w:spacing w:val="21"/>
          <w:sz w:val="24"/>
        </w:rPr>
        <w:t xml:space="preserve"> </w:t>
      </w:r>
      <w:r>
        <w:rPr>
          <w:color w:val="231F20"/>
          <w:sz w:val="24"/>
        </w:rPr>
        <w:t>personal</w:t>
      </w:r>
      <w:r>
        <w:rPr>
          <w:color w:val="231F20"/>
          <w:spacing w:val="21"/>
          <w:sz w:val="24"/>
        </w:rPr>
        <w:t xml:space="preserve"> </w:t>
      </w:r>
      <w:r>
        <w:rPr>
          <w:color w:val="231F20"/>
          <w:sz w:val="24"/>
        </w:rPr>
        <w:t>devices.</w:t>
      </w:r>
      <w:r>
        <w:rPr>
          <w:color w:val="231F20"/>
          <w:spacing w:val="21"/>
          <w:sz w:val="24"/>
        </w:rPr>
        <w:t xml:space="preserve"> </w:t>
      </w:r>
      <w:r>
        <w:rPr>
          <w:color w:val="231F20"/>
          <w:sz w:val="24"/>
        </w:rPr>
        <w:t>If</w:t>
      </w:r>
      <w:r>
        <w:rPr>
          <w:color w:val="231F20"/>
          <w:spacing w:val="21"/>
          <w:sz w:val="24"/>
        </w:rPr>
        <w:t xml:space="preserve"> </w:t>
      </w:r>
      <w:r>
        <w:rPr>
          <w:color w:val="231F20"/>
          <w:sz w:val="24"/>
        </w:rPr>
        <w:t>this</w:t>
      </w:r>
      <w:r>
        <w:rPr>
          <w:color w:val="231F20"/>
          <w:spacing w:val="21"/>
          <w:sz w:val="24"/>
        </w:rPr>
        <w:t xml:space="preserve"> </w:t>
      </w:r>
      <w:r>
        <w:rPr>
          <w:color w:val="231F20"/>
          <w:sz w:val="24"/>
        </w:rPr>
        <w:t>is</w:t>
      </w:r>
      <w:r>
        <w:rPr>
          <w:color w:val="231F20"/>
          <w:spacing w:val="21"/>
          <w:sz w:val="24"/>
        </w:rPr>
        <w:t xml:space="preserve"> </w:t>
      </w:r>
      <w:r>
        <w:rPr>
          <w:color w:val="231F20"/>
          <w:sz w:val="24"/>
        </w:rPr>
        <w:t>necessary</w:t>
      </w:r>
      <w:r>
        <w:rPr>
          <w:color w:val="231F20"/>
          <w:spacing w:val="21"/>
          <w:sz w:val="24"/>
        </w:rPr>
        <w:t xml:space="preserve"> </w:t>
      </w:r>
      <w:r>
        <w:rPr>
          <w:color w:val="231F20"/>
          <w:sz w:val="24"/>
        </w:rPr>
        <w:t>in</w:t>
      </w:r>
      <w:r>
        <w:rPr>
          <w:color w:val="231F20"/>
          <w:spacing w:val="21"/>
          <w:sz w:val="24"/>
        </w:rPr>
        <w:t xml:space="preserve"> </w:t>
      </w:r>
      <w:r>
        <w:rPr>
          <w:color w:val="231F20"/>
          <w:sz w:val="24"/>
        </w:rPr>
        <w:t>exceptional</w:t>
      </w:r>
      <w:r>
        <w:rPr>
          <w:color w:val="231F20"/>
          <w:spacing w:val="21"/>
          <w:sz w:val="24"/>
        </w:rPr>
        <w:t xml:space="preserve"> </w:t>
      </w:r>
      <w:r>
        <w:rPr>
          <w:color w:val="231F20"/>
          <w:sz w:val="24"/>
        </w:rPr>
        <w:t>circumstances, it should be agreed in advance or reported promptly to the Church Safeguarding Coordinator</w:t>
      </w:r>
    </w:p>
    <w:p w:rsidR="00D337C1" w:rsidRDefault="00000000">
      <w:pPr>
        <w:pStyle w:val="ListParagraph"/>
        <w:numPr>
          <w:ilvl w:val="0"/>
          <w:numId w:val="1"/>
        </w:numPr>
        <w:tabs>
          <w:tab w:val="left" w:pos="820"/>
        </w:tabs>
        <w:spacing w:before="2" w:line="249" w:lineRule="auto"/>
        <w:ind w:right="887"/>
        <w:rPr>
          <w:sz w:val="24"/>
        </w:rPr>
      </w:pPr>
      <w:r>
        <w:rPr>
          <w:color w:val="231F20"/>
          <w:sz w:val="24"/>
        </w:rPr>
        <w:t>Images of children should be stored securely on the church computer, never on personal devices, including memory sticks.</w:t>
      </w:r>
    </w:p>
    <w:p w:rsidR="00D337C1" w:rsidRDefault="00D337C1">
      <w:pPr>
        <w:pStyle w:val="BodyText"/>
        <w:spacing w:before="14"/>
      </w:pPr>
    </w:p>
    <w:p w:rsidR="00D337C1" w:rsidRDefault="00000000">
      <w:pPr>
        <w:pStyle w:val="Heading1"/>
      </w:pPr>
      <w:r>
        <w:rPr>
          <w:color w:val="231F20"/>
        </w:rPr>
        <w:t>Reporting</w:t>
      </w:r>
      <w:r>
        <w:rPr>
          <w:color w:val="231F20"/>
          <w:spacing w:val="29"/>
        </w:rPr>
        <w:t xml:space="preserve"> </w:t>
      </w:r>
      <w:r>
        <w:rPr>
          <w:color w:val="231F20"/>
          <w:spacing w:val="-2"/>
        </w:rPr>
        <w:t>concerns</w:t>
      </w:r>
    </w:p>
    <w:p w:rsidR="00D337C1" w:rsidRDefault="00000000">
      <w:pPr>
        <w:pStyle w:val="ListParagraph"/>
        <w:numPr>
          <w:ilvl w:val="0"/>
          <w:numId w:val="1"/>
        </w:numPr>
        <w:tabs>
          <w:tab w:val="left" w:pos="819"/>
        </w:tabs>
        <w:ind w:left="819" w:hanging="359"/>
        <w:rPr>
          <w:sz w:val="24"/>
        </w:rPr>
      </w:pPr>
      <w:r>
        <w:rPr>
          <w:color w:val="231F20"/>
          <w:sz w:val="24"/>
        </w:rPr>
        <w:t>Know</w:t>
      </w:r>
      <w:r>
        <w:rPr>
          <w:color w:val="231F20"/>
          <w:spacing w:val="3"/>
          <w:sz w:val="24"/>
        </w:rPr>
        <w:t xml:space="preserve"> </w:t>
      </w:r>
      <w:r>
        <w:rPr>
          <w:color w:val="231F20"/>
          <w:sz w:val="24"/>
        </w:rPr>
        <w:t>who</w:t>
      </w:r>
      <w:r>
        <w:rPr>
          <w:color w:val="231F20"/>
          <w:spacing w:val="5"/>
          <w:sz w:val="24"/>
        </w:rPr>
        <w:t xml:space="preserve"> </w:t>
      </w:r>
      <w:r>
        <w:rPr>
          <w:color w:val="231F20"/>
          <w:sz w:val="24"/>
        </w:rPr>
        <w:t>the</w:t>
      </w:r>
      <w:r>
        <w:rPr>
          <w:color w:val="231F20"/>
          <w:spacing w:val="5"/>
          <w:sz w:val="24"/>
        </w:rPr>
        <w:t xml:space="preserve"> </w:t>
      </w:r>
      <w:r>
        <w:rPr>
          <w:color w:val="231F20"/>
          <w:sz w:val="24"/>
        </w:rPr>
        <w:t>Church</w:t>
      </w:r>
      <w:r>
        <w:rPr>
          <w:color w:val="231F20"/>
          <w:spacing w:val="6"/>
          <w:sz w:val="24"/>
        </w:rPr>
        <w:t xml:space="preserve"> </w:t>
      </w:r>
      <w:r>
        <w:rPr>
          <w:color w:val="231F20"/>
          <w:sz w:val="24"/>
        </w:rPr>
        <w:t>Safeguarding</w:t>
      </w:r>
      <w:r>
        <w:rPr>
          <w:color w:val="231F20"/>
          <w:spacing w:val="5"/>
          <w:sz w:val="24"/>
        </w:rPr>
        <w:t xml:space="preserve"> </w:t>
      </w:r>
      <w:r>
        <w:rPr>
          <w:color w:val="231F20"/>
          <w:sz w:val="24"/>
        </w:rPr>
        <w:t>Coordinator</w:t>
      </w:r>
      <w:r>
        <w:rPr>
          <w:color w:val="231F20"/>
          <w:spacing w:val="5"/>
          <w:sz w:val="24"/>
        </w:rPr>
        <w:t xml:space="preserve"> </w:t>
      </w:r>
      <w:r>
        <w:rPr>
          <w:color w:val="231F20"/>
          <w:sz w:val="24"/>
        </w:rPr>
        <w:t>(CSC)</w:t>
      </w:r>
      <w:r>
        <w:rPr>
          <w:color w:val="231F20"/>
          <w:spacing w:val="5"/>
          <w:sz w:val="24"/>
        </w:rPr>
        <w:t xml:space="preserve"> </w:t>
      </w:r>
      <w:r>
        <w:rPr>
          <w:color w:val="231F20"/>
          <w:sz w:val="24"/>
        </w:rPr>
        <w:t>is</w:t>
      </w:r>
      <w:r>
        <w:rPr>
          <w:color w:val="231F20"/>
          <w:spacing w:val="6"/>
          <w:sz w:val="24"/>
        </w:rPr>
        <w:t xml:space="preserve"> </w:t>
      </w:r>
      <w:r>
        <w:rPr>
          <w:color w:val="231F20"/>
          <w:sz w:val="24"/>
        </w:rPr>
        <w:t>and</w:t>
      </w:r>
      <w:r>
        <w:rPr>
          <w:color w:val="231F20"/>
          <w:spacing w:val="5"/>
          <w:sz w:val="24"/>
        </w:rPr>
        <w:t xml:space="preserve"> </w:t>
      </w:r>
      <w:r>
        <w:rPr>
          <w:color w:val="231F20"/>
          <w:sz w:val="24"/>
        </w:rPr>
        <w:t>how</w:t>
      </w:r>
      <w:r>
        <w:rPr>
          <w:color w:val="231F20"/>
          <w:spacing w:val="5"/>
          <w:sz w:val="24"/>
        </w:rPr>
        <w:t xml:space="preserve"> </w:t>
      </w:r>
      <w:r>
        <w:rPr>
          <w:color w:val="231F20"/>
          <w:sz w:val="24"/>
        </w:rPr>
        <w:t>to</w:t>
      </w:r>
      <w:r>
        <w:rPr>
          <w:color w:val="231F20"/>
          <w:spacing w:val="5"/>
          <w:sz w:val="24"/>
        </w:rPr>
        <w:t xml:space="preserve"> </w:t>
      </w:r>
      <w:r>
        <w:rPr>
          <w:color w:val="231F20"/>
          <w:sz w:val="24"/>
        </w:rPr>
        <w:t>contact</w:t>
      </w:r>
      <w:r>
        <w:rPr>
          <w:color w:val="231F20"/>
          <w:spacing w:val="6"/>
          <w:sz w:val="24"/>
        </w:rPr>
        <w:t xml:space="preserve"> </w:t>
      </w:r>
      <w:r>
        <w:rPr>
          <w:color w:val="231F20"/>
          <w:spacing w:val="-4"/>
          <w:sz w:val="24"/>
        </w:rPr>
        <w:t>them</w:t>
      </w:r>
    </w:p>
    <w:p w:rsidR="00D337C1" w:rsidRDefault="00000000">
      <w:pPr>
        <w:pStyle w:val="ListParagraph"/>
        <w:numPr>
          <w:ilvl w:val="0"/>
          <w:numId w:val="1"/>
        </w:numPr>
        <w:tabs>
          <w:tab w:val="left" w:pos="819"/>
        </w:tabs>
        <w:ind w:left="819" w:hanging="359"/>
        <w:rPr>
          <w:sz w:val="24"/>
        </w:rPr>
      </w:pPr>
      <w:r>
        <w:rPr>
          <w:color w:val="231F20"/>
          <w:sz w:val="24"/>
        </w:rPr>
        <w:t>Tell the</w:t>
      </w:r>
      <w:r>
        <w:rPr>
          <w:color w:val="231F20"/>
          <w:spacing w:val="3"/>
          <w:sz w:val="24"/>
        </w:rPr>
        <w:t xml:space="preserve"> </w:t>
      </w:r>
      <w:r>
        <w:rPr>
          <w:color w:val="231F20"/>
          <w:sz w:val="24"/>
        </w:rPr>
        <w:t>CSC</w:t>
      </w:r>
      <w:r>
        <w:rPr>
          <w:color w:val="231F20"/>
          <w:spacing w:val="3"/>
          <w:sz w:val="24"/>
        </w:rPr>
        <w:t xml:space="preserve"> </w:t>
      </w:r>
      <w:r>
        <w:rPr>
          <w:color w:val="231F20"/>
          <w:sz w:val="24"/>
        </w:rPr>
        <w:t>if</w:t>
      </w:r>
      <w:r>
        <w:rPr>
          <w:color w:val="231F20"/>
          <w:spacing w:val="3"/>
          <w:sz w:val="24"/>
        </w:rPr>
        <w:t xml:space="preserve"> </w:t>
      </w:r>
      <w:r>
        <w:rPr>
          <w:color w:val="231F20"/>
          <w:sz w:val="24"/>
        </w:rPr>
        <w:t>you</w:t>
      </w:r>
      <w:r>
        <w:rPr>
          <w:color w:val="231F20"/>
          <w:spacing w:val="3"/>
          <w:sz w:val="24"/>
        </w:rPr>
        <w:t xml:space="preserve"> </w:t>
      </w:r>
      <w:r>
        <w:rPr>
          <w:color w:val="231F20"/>
          <w:sz w:val="24"/>
        </w:rPr>
        <w:t>have</w:t>
      </w:r>
      <w:r>
        <w:rPr>
          <w:color w:val="231F20"/>
          <w:spacing w:val="3"/>
          <w:sz w:val="24"/>
        </w:rPr>
        <w:t xml:space="preserve"> </w:t>
      </w:r>
      <w:r>
        <w:rPr>
          <w:color w:val="231F20"/>
          <w:sz w:val="24"/>
        </w:rPr>
        <w:t>any</w:t>
      </w:r>
      <w:r>
        <w:rPr>
          <w:color w:val="231F20"/>
          <w:spacing w:val="3"/>
          <w:sz w:val="24"/>
        </w:rPr>
        <w:t xml:space="preserve"> </w:t>
      </w:r>
      <w:r>
        <w:rPr>
          <w:color w:val="231F20"/>
          <w:sz w:val="24"/>
        </w:rPr>
        <w:t>concerns</w:t>
      </w:r>
      <w:r>
        <w:rPr>
          <w:color w:val="231F20"/>
          <w:spacing w:val="3"/>
          <w:sz w:val="24"/>
        </w:rPr>
        <w:t xml:space="preserve"> </w:t>
      </w:r>
      <w:r>
        <w:rPr>
          <w:color w:val="231F20"/>
          <w:sz w:val="24"/>
        </w:rPr>
        <w:t>about</w:t>
      </w:r>
      <w:r>
        <w:rPr>
          <w:color w:val="231F20"/>
          <w:spacing w:val="3"/>
          <w:sz w:val="24"/>
        </w:rPr>
        <w:t xml:space="preserve"> </w:t>
      </w:r>
      <w:r>
        <w:rPr>
          <w:color w:val="231F20"/>
          <w:sz w:val="24"/>
        </w:rPr>
        <w:t>a</w:t>
      </w:r>
      <w:r>
        <w:rPr>
          <w:color w:val="231F20"/>
          <w:spacing w:val="3"/>
          <w:sz w:val="24"/>
        </w:rPr>
        <w:t xml:space="preserve"> </w:t>
      </w:r>
      <w:r>
        <w:rPr>
          <w:color w:val="231F20"/>
          <w:sz w:val="24"/>
        </w:rPr>
        <w:t>child’s</w:t>
      </w:r>
      <w:r>
        <w:rPr>
          <w:color w:val="231F20"/>
          <w:spacing w:val="3"/>
          <w:sz w:val="24"/>
        </w:rPr>
        <w:t xml:space="preserve"> </w:t>
      </w:r>
      <w:r>
        <w:rPr>
          <w:color w:val="231F20"/>
          <w:spacing w:val="-2"/>
          <w:sz w:val="24"/>
        </w:rPr>
        <w:t>welfare</w:t>
      </w:r>
    </w:p>
    <w:p w:rsidR="00D337C1" w:rsidRDefault="00000000">
      <w:pPr>
        <w:pStyle w:val="ListParagraph"/>
        <w:numPr>
          <w:ilvl w:val="0"/>
          <w:numId w:val="1"/>
        </w:numPr>
        <w:tabs>
          <w:tab w:val="left" w:pos="820"/>
        </w:tabs>
        <w:spacing w:line="249" w:lineRule="auto"/>
        <w:ind w:right="391"/>
        <w:rPr>
          <w:sz w:val="24"/>
        </w:rPr>
      </w:pPr>
      <w:r>
        <w:rPr>
          <w:color w:val="231F20"/>
          <w:sz w:val="24"/>
        </w:rPr>
        <w:t>Do not promise to keep anything a secret; if a child is being harmed, or is at risk of harm, you will need to share that information but only on a need-to-know basis.</w:t>
      </w:r>
    </w:p>
    <w:p w:rsidR="00D337C1" w:rsidRDefault="00D337C1">
      <w:pPr>
        <w:pStyle w:val="BodyText"/>
        <w:spacing w:before="0"/>
      </w:pPr>
    </w:p>
    <w:p w:rsidR="00D337C1" w:rsidRDefault="00D337C1">
      <w:pPr>
        <w:pStyle w:val="BodyText"/>
        <w:spacing w:before="0"/>
      </w:pPr>
    </w:p>
    <w:p w:rsidR="00D337C1" w:rsidRDefault="00D337C1">
      <w:pPr>
        <w:pStyle w:val="BodyText"/>
        <w:spacing w:before="258"/>
      </w:pPr>
    </w:p>
    <w:p w:rsidR="00D337C1" w:rsidRDefault="00000000">
      <w:pPr>
        <w:pStyle w:val="Heading1"/>
        <w:tabs>
          <w:tab w:val="left" w:pos="4494"/>
        </w:tabs>
        <w:ind w:left="169"/>
        <w:jc w:val="center"/>
      </w:pPr>
      <w:r>
        <w:rPr>
          <w:noProof/>
        </w:rPr>
        <mc:AlternateContent>
          <mc:Choice Requires="wps">
            <w:drawing>
              <wp:anchor distT="0" distB="0" distL="0" distR="0" simplePos="0" relativeHeight="487523328" behindDoc="1" locked="0" layoutInCell="1" allowOverlap="1">
                <wp:simplePos x="0" y="0"/>
                <wp:positionH relativeFrom="page">
                  <wp:posOffset>457200</wp:posOffset>
                </wp:positionH>
                <wp:positionV relativeFrom="paragraph">
                  <wp:posOffset>15793</wp:posOffset>
                </wp:positionV>
                <wp:extent cx="85090" cy="170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rsidR="00D337C1" w:rsidRDefault="00000000">
                            <w:pPr>
                              <w:pStyle w:val="BodyText"/>
                              <w:spacing w:before="0" w:line="268" w:lineRule="exact"/>
                            </w:pPr>
                            <w:r>
                              <w:rPr>
                                <w:color w:val="00AEEF"/>
                                <w:spacing w:val="-10"/>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1.243573pt;width:6.7pt;height:13.45pt;mso-position-horizontal-relative:page;mso-position-vertical-relative:paragraph;z-index:-15793152" type="#_x0000_t202" id="docshape5" filled="false" stroked="false">
                <v:textbox inset="0,0,0,0">
                  <w:txbxContent>
                    <w:p>
                      <w:pPr>
                        <w:pStyle w:val="BodyText"/>
                        <w:spacing w:line="268" w:lineRule="exact" w:before="0"/>
                      </w:pPr>
                      <w:r>
                        <w:rPr>
                          <w:color w:val="00AEEF"/>
                          <w:spacing w:val="-10"/>
                        </w:rPr>
                        <w:t>1</w:t>
                      </w:r>
                    </w:p>
                  </w:txbxContent>
                </v:textbox>
                <w10:wrap type="none"/>
              </v:shape>
            </w:pict>
          </mc:Fallback>
        </mc:AlternateContent>
      </w:r>
      <w:r>
        <w:rPr>
          <w:noProof/>
        </w:rPr>
        <mc:AlternateContent>
          <mc:Choice Requires="wps">
            <w:drawing>
              <wp:anchor distT="0" distB="0" distL="0" distR="0" simplePos="0" relativeHeight="15729664" behindDoc="0" locked="0" layoutInCell="1" allowOverlap="1">
                <wp:simplePos x="0" y="0"/>
                <wp:positionH relativeFrom="page">
                  <wp:posOffset>233997</wp:posOffset>
                </wp:positionH>
                <wp:positionV relativeFrom="paragraph">
                  <wp:posOffset>-57993</wp:posOffset>
                </wp:positionV>
                <wp:extent cx="414020" cy="360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424999pt;margin-top:-4.566445pt;width:32.598pt;height:28.346pt;mso-position-horizontal-relative:page;mso-position-vertical-relative:paragraph;z-index:15729664" id="docshape6" filled="true" fillcolor="#ffffff" stroked="false">
                <v:fill type="solid"/>
                <w10:wrap type="none"/>
              </v:rect>
            </w:pict>
          </mc:Fallback>
        </mc:AlternateContent>
      </w:r>
      <w:r>
        <w:rPr>
          <w:b w:val="0"/>
          <w:noProof/>
          <w:position w:val="-2"/>
        </w:rPr>
        <w:drawing>
          <wp:inline distT="0" distB="0" distL="0" distR="0">
            <wp:extent cx="145694" cy="14569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45694" cy="145694"/>
                    </a:xfrm>
                    <a:prstGeom prst="rect">
                      <a:avLst/>
                    </a:prstGeom>
                  </pic:spPr>
                </pic:pic>
              </a:graphicData>
            </a:graphic>
          </wp:inline>
        </w:drawing>
      </w:r>
      <w:r>
        <w:rPr>
          <w:rFonts w:ascii="Times New Roman" w:hAnsi="Times New Roman"/>
          <w:b w:val="0"/>
          <w:spacing w:val="78"/>
          <w:sz w:val="20"/>
        </w:rPr>
        <w:t xml:space="preserve">  </w:t>
      </w:r>
      <w:r>
        <w:rPr>
          <w:color w:val="231F20"/>
        </w:rPr>
        <w:t>Good Practice 6</w:t>
      </w:r>
      <w:r>
        <w:rPr>
          <w:color w:val="231F20"/>
          <w:spacing w:val="80"/>
        </w:rPr>
        <w:t xml:space="preserve"> </w:t>
      </w:r>
      <w:r>
        <w:rPr>
          <w:color w:val="231F20"/>
        </w:rPr>
        <w:t>– Resource C1</w:t>
      </w:r>
      <w:r>
        <w:rPr>
          <w:color w:val="231F20"/>
        </w:rPr>
        <w:tab/>
      </w:r>
      <w:r>
        <w:rPr>
          <w:noProof/>
          <w:color w:val="231F20"/>
          <w:position w:val="-2"/>
        </w:rPr>
        <w:drawing>
          <wp:inline distT="0" distB="0" distL="0" distR="0">
            <wp:extent cx="145694" cy="14569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45694" cy="145694"/>
                    </a:xfrm>
                    <a:prstGeom prst="rect">
                      <a:avLst/>
                    </a:prstGeom>
                  </pic:spPr>
                </pic:pic>
              </a:graphicData>
            </a:graphic>
          </wp:inline>
        </w:drawing>
      </w:r>
    </w:p>
    <w:p w:rsidR="00D337C1" w:rsidRDefault="00D337C1">
      <w:pPr>
        <w:jc w:val="center"/>
        <w:sectPr w:rsidR="00D337C1">
          <w:type w:val="continuous"/>
          <w:pgSz w:w="11910" w:h="16840"/>
          <w:pgMar w:top="0" w:right="420" w:bottom="0" w:left="260" w:header="720" w:footer="720" w:gutter="0"/>
          <w:cols w:space="720"/>
        </w:sectPr>
      </w:pPr>
    </w:p>
    <w:p w:rsidR="00D337C1" w:rsidRDefault="00000000">
      <w:pPr>
        <w:spacing w:before="72"/>
        <w:ind w:left="460"/>
        <w:rPr>
          <w:b/>
          <w:sz w:val="24"/>
        </w:rPr>
      </w:pPr>
      <w:r>
        <w:rPr>
          <w:b/>
          <w:color w:val="231F20"/>
          <w:sz w:val="24"/>
        </w:rPr>
        <w:lastRenderedPageBreak/>
        <w:t>Working</w:t>
      </w:r>
      <w:r>
        <w:rPr>
          <w:b/>
          <w:color w:val="231F20"/>
          <w:spacing w:val="11"/>
          <w:sz w:val="24"/>
        </w:rPr>
        <w:t xml:space="preserve"> </w:t>
      </w:r>
      <w:r>
        <w:rPr>
          <w:b/>
          <w:color w:val="231F20"/>
          <w:sz w:val="24"/>
        </w:rPr>
        <w:t>with</w:t>
      </w:r>
      <w:r>
        <w:rPr>
          <w:b/>
          <w:color w:val="231F20"/>
          <w:spacing w:val="13"/>
          <w:sz w:val="24"/>
        </w:rPr>
        <w:t xml:space="preserve"> </w:t>
      </w:r>
      <w:r>
        <w:rPr>
          <w:b/>
          <w:color w:val="231F20"/>
          <w:sz w:val="24"/>
        </w:rPr>
        <w:t>children</w:t>
      </w:r>
      <w:r>
        <w:rPr>
          <w:b/>
          <w:color w:val="231F20"/>
          <w:spacing w:val="13"/>
          <w:sz w:val="24"/>
        </w:rPr>
        <w:t xml:space="preserve"> </w:t>
      </w:r>
      <w:r>
        <w:rPr>
          <w:b/>
          <w:color w:val="231F20"/>
          <w:spacing w:val="-2"/>
          <w:sz w:val="24"/>
        </w:rPr>
        <w:t>online</w:t>
      </w:r>
    </w:p>
    <w:p w:rsidR="00D337C1" w:rsidRDefault="00000000">
      <w:pPr>
        <w:pStyle w:val="BodyText"/>
        <w:spacing w:line="249" w:lineRule="auto"/>
        <w:ind w:left="460"/>
      </w:pPr>
      <w:r>
        <w:rPr>
          <w:color w:val="231F20"/>
        </w:rPr>
        <w:t>Make sure that any electronic communication is done with parental consent and is transparent, accountable, recorded and adheres to safeguarding policies.</w:t>
      </w:r>
    </w:p>
    <w:p w:rsidR="00D337C1" w:rsidRDefault="00D337C1">
      <w:pPr>
        <w:pStyle w:val="BodyText"/>
        <w:spacing w:before="13"/>
      </w:pPr>
    </w:p>
    <w:p w:rsidR="00D337C1" w:rsidRDefault="00000000">
      <w:pPr>
        <w:pStyle w:val="Heading1"/>
        <w:spacing w:before="1"/>
      </w:pPr>
      <w:r>
        <w:rPr>
          <w:color w:val="231F20"/>
          <w:spacing w:val="-2"/>
        </w:rPr>
        <w:t>Approval/consent</w:t>
      </w:r>
    </w:p>
    <w:p w:rsidR="00D337C1" w:rsidRDefault="00000000">
      <w:pPr>
        <w:pStyle w:val="ListParagraph"/>
        <w:numPr>
          <w:ilvl w:val="0"/>
          <w:numId w:val="1"/>
        </w:numPr>
        <w:tabs>
          <w:tab w:val="left" w:pos="820"/>
        </w:tabs>
        <w:spacing w:line="249" w:lineRule="auto"/>
        <w:ind w:right="1178"/>
        <w:rPr>
          <w:sz w:val="24"/>
        </w:rPr>
      </w:pPr>
      <w:r>
        <w:rPr>
          <w:color w:val="231F20"/>
          <w:sz w:val="24"/>
        </w:rPr>
        <w:t>Ensure that all types of online communication and activity you engage with have been formally approved by your line manager/team leader/Eldership</w:t>
      </w:r>
    </w:p>
    <w:p w:rsidR="00D337C1" w:rsidRDefault="00000000">
      <w:pPr>
        <w:pStyle w:val="ListParagraph"/>
        <w:numPr>
          <w:ilvl w:val="0"/>
          <w:numId w:val="1"/>
        </w:numPr>
        <w:tabs>
          <w:tab w:val="left" w:pos="820"/>
        </w:tabs>
        <w:spacing w:before="2" w:line="249" w:lineRule="auto"/>
        <w:ind w:right="902"/>
        <w:rPr>
          <w:sz w:val="24"/>
        </w:rPr>
      </w:pPr>
      <w:r>
        <w:rPr>
          <w:color w:val="231F20"/>
          <w:sz w:val="24"/>
        </w:rPr>
        <w:t>Inform your line manager or point of contact of your intention to communicate online with families or young people and keep a record of times and dates when you do this</w:t>
      </w:r>
    </w:p>
    <w:p w:rsidR="00D337C1" w:rsidRDefault="00000000">
      <w:pPr>
        <w:pStyle w:val="ListParagraph"/>
        <w:numPr>
          <w:ilvl w:val="0"/>
          <w:numId w:val="1"/>
        </w:numPr>
        <w:tabs>
          <w:tab w:val="left" w:pos="820"/>
        </w:tabs>
        <w:spacing w:before="1" w:line="249" w:lineRule="auto"/>
        <w:ind w:right="326"/>
        <w:rPr>
          <w:sz w:val="24"/>
        </w:rPr>
      </w:pPr>
      <w:r>
        <w:rPr>
          <w:color w:val="231F20"/>
          <w:sz w:val="24"/>
        </w:rPr>
        <w:t>Ensure</w:t>
      </w:r>
      <w:r>
        <w:rPr>
          <w:color w:val="231F20"/>
          <w:spacing w:val="19"/>
          <w:sz w:val="24"/>
        </w:rPr>
        <w:t xml:space="preserve"> </w:t>
      </w:r>
      <w:r>
        <w:rPr>
          <w:color w:val="231F20"/>
          <w:sz w:val="24"/>
        </w:rPr>
        <w:t>that</w:t>
      </w:r>
      <w:r>
        <w:rPr>
          <w:color w:val="231F20"/>
          <w:spacing w:val="19"/>
          <w:sz w:val="24"/>
        </w:rPr>
        <w:t xml:space="preserve"> </w:t>
      </w:r>
      <w:r>
        <w:rPr>
          <w:color w:val="231F20"/>
          <w:sz w:val="24"/>
        </w:rPr>
        <w:t>you</w:t>
      </w:r>
      <w:r>
        <w:rPr>
          <w:color w:val="231F20"/>
          <w:spacing w:val="19"/>
          <w:sz w:val="24"/>
        </w:rPr>
        <w:t xml:space="preserve"> </w:t>
      </w:r>
      <w:r>
        <w:rPr>
          <w:color w:val="231F20"/>
          <w:sz w:val="24"/>
        </w:rPr>
        <w:t>have</w:t>
      </w:r>
      <w:r>
        <w:rPr>
          <w:color w:val="231F20"/>
          <w:spacing w:val="19"/>
          <w:sz w:val="24"/>
        </w:rPr>
        <w:t xml:space="preserve"> </w:t>
      </w:r>
      <w:r>
        <w:rPr>
          <w:color w:val="231F20"/>
          <w:sz w:val="24"/>
        </w:rPr>
        <w:t>parental</w:t>
      </w:r>
      <w:r>
        <w:rPr>
          <w:color w:val="231F20"/>
          <w:spacing w:val="19"/>
          <w:sz w:val="24"/>
        </w:rPr>
        <w:t xml:space="preserve"> </w:t>
      </w:r>
      <w:r>
        <w:rPr>
          <w:color w:val="231F20"/>
          <w:sz w:val="24"/>
        </w:rPr>
        <w:t>consent</w:t>
      </w:r>
      <w:r>
        <w:rPr>
          <w:color w:val="231F20"/>
          <w:spacing w:val="19"/>
          <w:sz w:val="24"/>
        </w:rPr>
        <w:t xml:space="preserve"> </w:t>
      </w:r>
      <w:r>
        <w:rPr>
          <w:color w:val="231F20"/>
          <w:sz w:val="24"/>
        </w:rPr>
        <w:t>for</w:t>
      </w:r>
      <w:r>
        <w:rPr>
          <w:color w:val="231F20"/>
          <w:spacing w:val="19"/>
          <w:sz w:val="24"/>
        </w:rPr>
        <w:t xml:space="preserve"> </w:t>
      </w:r>
      <w:r>
        <w:rPr>
          <w:color w:val="231F20"/>
          <w:sz w:val="24"/>
        </w:rPr>
        <w:t>every</w:t>
      </w:r>
      <w:r>
        <w:rPr>
          <w:color w:val="231F20"/>
          <w:spacing w:val="19"/>
          <w:sz w:val="24"/>
        </w:rPr>
        <w:t xml:space="preserve"> </w:t>
      </w:r>
      <w:r>
        <w:rPr>
          <w:color w:val="231F20"/>
          <w:sz w:val="24"/>
        </w:rPr>
        <w:t>type</w:t>
      </w:r>
      <w:r>
        <w:rPr>
          <w:color w:val="231F20"/>
          <w:spacing w:val="19"/>
          <w:sz w:val="24"/>
        </w:rPr>
        <w:t xml:space="preserve"> </w:t>
      </w:r>
      <w:r>
        <w:rPr>
          <w:color w:val="231F20"/>
          <w:sz w:val="24"/>
        </w:rPr>
        <w:t>of</w:t>
      </w:r>
      <w:r>
        <w:rPr>
          <w:color w:val="231F20"/>
          <w:spacing w:val="19"/>
          <w:sz w:val="24"/>
        </w:rPr>
        <w:t xml:space="preserve"> </w:t>
      </w:r>
      <w:r>
        <w:rPr>
          <w:color w:val="231F20"/>
          <w:sz w:val="24"/>
        </w:rPr>
        <w:t>online</w:t>
      </w:r>
      <w:r>
        <w:rPr>
          <w:color w:val="231F20"/>
          <w:spacing w:val="19"/>
          <w:sz w:val="24"/>
        </w:rPr>
        <w:t xml:space="preserve"> </w:t>
      </w:r>
      <w:r>
        <w:rPr>
          <w:color w:val="231F20"/>
          <w:sz w:val="24"/>
        </w:rPr>
        <w:t>communication</w:t>
      </w:r>
      <w:r>
        <w:rPr>
          <w:color w:val="231F20"/>
          <w:spacing w:val="19"/>
          <w:sz w:val="24"/>
        </w:rPr>
        <w:t xml:space="preserve"> </w:t>
      </w:r>
      <w:r>
        <w:rPr>
          <w:color w:val="231F20"/>
          <w:sz w:val="24"/>
        </w:rPr>
        <w:t>and</w:t>
      </w:r>
      <w:r>
        <w:rPr>
          <w:color w:val="231F20"/>
          <w:spacing w:val="19"/>
          <w:sz w:val="24"/>
        </w:rPr>
        <w:t xml:space="preserve"> </w:t>
      </w:r>
      <w:r>
        <w:rPr>
          <w:color w:val="231F20"/>
          <w:sz w:val="24"/>
        </w:rPr>
        <w:t>activity you engage with – if need be, issue multiple consent forms (as for other activities and events). If</w:t>
      </w:r>
      <w:r>
        <w:rPr>
          <w:color w:val="231F20"/>
          <w:spacing w:val="21"/>
          <w:sz w:val="24"/>
        </w:rPr>
        <w:t xml:space="preserve"> </w:t>
      </w:r>
      <w:r>
        <w:rPr>
          <w:color w:val="231F20"/>
          <w:sz w:val="24"/>
        </w:rPr>
        <w:t>signed</w:t>
      </w:r>
      <w:r>
        <w:rPr>
          <w:color w:val="231F20"/>
          <w:spacing w:val="21"/>
          <w:sz w:val="24"/>
        </w:rPr>
        <w:t xml:space="preserve"> </w:t>
      </w:r>
      <w:r>
        <w:rPr>
          <w:color w:val="231F20"/>
          <w:sz w:val="24"/>
        </w:rPr>
        <w:t>consent</w:t>
      </w:r>
      <w:r>
        <w:rPr>
          <w:color w:val="231F20"/>
          <w:spacing w:val="21"/>
          <w:sz w:val="24"/>
        </w:rPr>
        <w:t xml:space="preserve"> </w:t>
      </w:r>
      <w:r>
        <w:rPr>
          <w:color w:val="231F20"/>
          <w:sz w:val="24"/>
        </w:rPr>
        <w:t>forms</w:t>
      </w:r>
      <w:r>
        <w:rPr>
          <w:color w:val="231F20"/>
          <w:spacing w:val="21"/>
          <w:sz w:val="24"/>
        </w:rPr>
        <w:t xml:space="preserve"> </w:t>
      </w:r>
      <w:r>
        <w:rPr>
          <w:color w:val="231F20"/>
          <w:sz w:val="24"/>
        </w:rPr>
        <w:t>are</w:t>
      </w:r>
      <w:r>
        <w:rPr>
          <w:color w:val="231F20"/>
          <w:spacing w:val="21"/>
          <w:sz w:val="24"/>
        </w:rPr>
        <w:t xml:space="preserve"> </w:t>
      </w:r>
      <w:r>
        <w:rPr>
          <w:color w:val="231F20"/>
          <w:sz w:val="24"/>
        </w:rPr>
        <w:t>difficult</w:t>
      </w:r>
      <w:r>
        <w:rPr>
          <w:color w:val="231F20"/>
          <w:spacing w:val="21"/>
          <w:sz w:val="24"/>
        </w:rPr>
        <w:t xml:space="preserve"> </w:t>
      </w:r>
      <w:r>
        <w:rPr>
          <w:color w:val="231F20"/>
          <w:sz w:val="24"/>
        </w:rPr>
        <w:t>to</w:t>
      </w:r>
      <w:r>
        <w:rPr>
          <w:color w:val="231F20"/>
          <w:spacing w:val="21"/>
          <w:sz w:val="24"/>
        </w:rPr>
        <w:t xml:space="preserve"> </w:t>
      </w:r>
      <w:r>
        <w:rPr>
          <w:color w:val="231F20"/>
          <w:sz w:val="24"/>
        </w:rPr>
        <w:t>obtain,</w:t>
      </w:r>
      <w:r>
        <w:rPr>
          <w:color w:val="231F20"/>
          <w:spacing w:val="21"/>
          <w:sz w:val="24"/>
        </w:rPr>
        <w:t xml:space="preserve"> </w:t>
      </w:r>
      <w:r>
        <w:rPr>
          <w:color w:val="231F20"/>
          <w:sz w:val="24"/>
        </w:rPr>
        <w:t>confirm</w:t>
      </w:r>
      <w:r>
        <w:rPr>
          <w:color w:val="231F20"/>
          <w:spacing w:val="21"/>
          <w:sz w:val="24"/>
        </w:rPr>
        <w:t xml:space="preserve"> </w:t>
      </w:r>
      <w:r>
        <w:rPr>
          <w:color w:val="231F20"/>
          <w:sz w:val="24"/>
        </w:rPr>
        <w:t>emailed</w:t>
      </w:r>
      <w:r>
        <w:rPr>
          <w:color w:val="231F20"/>
          <w:spacing w:val="21"/>
          <w:sz w:val="24"/>
        </w:rPr>
        <w:t xml:space="preserve"> </w:t>
      </w:r>
      <w:r>
        <w:rPr>
          <w:color w:val="231F20"/>
          <w:sz w:val="24"/>
        </w:rPr>
        <w:t>consent</w:t>
      </w:r>
      <w:r>
        <w:rPr>
          <w:color w:val="231F20"/>
          <w:spacing w:val="21"/>
          <w:sz w:val="24"/>
        </w:rPr>
        <w:t xml:space="preserve"> </w:t>
      </w:r>
      <w:r>
        <w:rPr>
          <w:color w:val="231F20"/>
          <w:sz w:val="24"/>
        </w:rPr>
        <w:t>by</w:t>
      </w:r>
      <w:r>
        <w:rPr>
          <w:color w:val="231F20"/>
          <w:spacing w:val="21"/>
          <w:sz w:val="24"/>
        </w:rPr>
        <w:t xml:space="preserve"> </w:t>
      </w:r>
      <w:r>
        <w:rPr>
          <w:color w:val="231F20"/>
          <w:sz w:val="24"/>
        </w:rPr>
        <w:t>phone/video</w:t>
      </w:r>
      <w:r>
        <w:rPr>
          <w:color w:val="231F20"/>
          <w:spacing w:val="21"/>
          <w:sz w:val="24"/>
        </w:rPr>
        <w:t xml:space="preserve"> </w:t>
      </w:r>
      <w:r>
        <w:rPr>
          <w:color w:val="231F20"/>
          <w:sz w:val="24"/>
        </w:rPr>
        <w:t>call and keep a register of consent given (when, by whom, for what).</w:t>
      </w:r>
    </w:p>
    <w:p w:rsidR="00D337C1" w:rsidRDefault="00D337C1">
      <w:pPr>
        <w:pStyle w:val="BodyText"/>
        <w:spacing w:before="16"/>
      </w:pPr>
    </w:p>
    <w:p w:rsidR="00D337C1" w:rsidRDefault="00000000">
      <w:pPr>
        <w:pStyle w:val="Heading1"/>
      </w:pPr>
      <w:r>
        <w:rPr>
          <w:color w:val="231F20"/>
        </w:rPr>
        <w:t>How</w:t>
      </w:r>
      <w:r>
        <w:rPr>
          <w:color w:val="231F20"/>
          <w:spacing w:val="8"/>
        </w:rPr>
        <w:t xml:space="preserve"> </w:t>
      </w:r>
      <w:r>
        <w:rPr>
          <w:color w:val="231F20"/>
        </w:rPr>
        <w:t>to</w:t>
      </w:r>
      <w:r>
        <w:rPr>
          <w:color w:val="231F20"/>
          <w:spacing w:val="8"/>
        </w:rPr>
        <w:t xml:space="preserve"> </w:t>
      </w:r>
      <w:r>
        <w:rPr>
          <w:color w:val="231F20"/>
        </w:rPr>
        <w:t>engage</w:t>
      </w:r>
      <w:r>
        <w:rPr>
          <w:color w:val="231F20"/>
          <w:spacing w:val="9"/>
        </w:rPr>
        <w:t xml:space="preserve"> </w:t>
      </w:r>
      <w:r>
        <w:rPr>
          <w:color w:val="231F20"/>
          <w:spacing w:val="-2"/>
        </w:rPr>
        <w:t>online</w:t>
      </w:r>
    </w:p>
    <w:p w:rsidR="00D337C1" w:rsidRDefault="00000000">
      <w:pPr>
        <w:pStyle w:val="ListParagraph"/>
        <w:numPr>
          <w:ilvl w:val="0"/>
          <w:numId w:val="1"/>
        </w:numPr>
        <w:tabs>
          <w:tab w:val="left" w:pos="820"/>
        </w:tabs>
        <w:spacing w:line="249" w:lineRule="auto"/>
        <w:ind w:right="306"/>
        <w:rPr>
          <w:sz w:val="24"/>
        </w:rPr>
      </w:pPr>
      <w:r>
        <w:rPr>
          <w:color w:val="231F20"/>
          <w:sz w:val="24"/>
        </w:rPr>
        <w:t>Ensure that any communication online is done through a work or church account and do not engage with children or young people through your personal social media or mobile account – this may require setting up an extra account for that purpose</w:t>
      </w:r>
    </w:p>
    <w:p w:rsidR="00D337C1" w:rsidRDefault="00000000">
      <w:pPr>
        <w:pStyle w:val="ListParagraph"/>
        <w:numPr>
          <w:ilvl w:val="0"/>
          <w:numId w:val="1"/>
        </w:numPr>
        <w:tabs>
          <w:tab w:val="left" w:pos="820"/>
        </w:tabs>
        <w:spacing w:before="3" w:line="249" w:lineRule="auto"/>
        <w:ind w:right="546"/>
        <w:rPr>
          <w:sz w:val="24"/>
        </w:rPr>
      </w:pPr>
      <w:r>
        <w:rPr>
          <w:color w:val="231F20"/>
          <w:sz w:val="24"/>
        </w:rPr>
        <w:t>Ensure, where possible, parents or guardians are present in the building or other workers</w:t>
      </w:r>
      <w:r>
        <w:rPr>
          <w:color w:val="231F20"/>
          <w:spacing w:val="40"/>
          <w:sz w:val="24"/>
        </w:rPr>
        <w:t xml:space="preserve"> </w:t>
      </w:r>
      <w:r>
        <w:rPr>
          <w:color w:val="231F20"/>
          <w:sz w:val="24"/>
        </w:rPr>
        <w:t>are aware when children are communicating with you via social media. Communication with a child via social media should only ever take place when their parent or guardian and other adult workers are aware of these online interactions</w:t>
      </w:r>
    </w:p>
    <w:p w:rsidR="00D337C1" w:rsidRDefault="00000000">
      <w:pPr>
        <w:pStyle w:val="ListParagraph"/>
        <w:numPr>
          <w:ilvl w:val="0"/>
          <w:numId w:val="1"/>
        </w:numPr>
        <w:tabs>
          <w:tab w:val="left" w:pos="820"/>
        </w:tabs>
        <w:spacing w:before="4" w:line="249" w:lineRule="auto"/>
        <w:ind w:right="621"/>
        <w:jc w:val="both"/>
        <w:rPr>
          <w:sz w:val="24"/>
        </w:rPr>
      </w:pPr>
      <w:r>
        <w:rPr>
          <w:color w:val="231F20"/>
          <w:sz w:val="24"/>
        </w:rPr>
        <w:t>Where possible, ensure that another adult is present in the room with you if communicating 1:1 via social media with a child or young person, or ensure that a second leader is present online and communicate in a group chat environment</w:t>
      </w:r>
    </w:p>
    <w:p w:rsidR="00D337C1" w:rsidRDefault="00000000">
      <w:pPr>
        <w:pStyle w:val="ListParagraph"/>
        <w:numPr>
          <w:ilvl w:val="0"/>
          <w:numId w:val="1"/>
        </w:numPr>
        <w:tabs>
          <w:tab w:val="left" w:pos="819"/>
        </w:tabs>
        <w:spacing w:before="3"/>
        <w:ind w:left="819" w:hanging="359"/>
        <w:jc w:val="both"/>
        <w:rPr>
          <w:sz w:val="24"/>
        </w:rPr>
      </w:pPr>
      <w:r>
        <w:rPr>
          <w:color w:val="231F20"/>
          <w:sz w:val="24"/>
        </w:rPr>
        <w:t>Do</w:t>
      </w:r>
      <w:r>
        <w:rPr>
          <w:color w:val="231F20"/>
          <w:spacing w:val="5"/>
          <w:sz w:val="24"/>
        </w:rPr>
        <w:t xml:space="preserve"> </w:t>
      </w:r>
      <w:r>
        <w:rPr>
          <w:color w:val="231F20"/>
          <w:sz w:val="24"/>
        </w:rPr>
        <w:t>not</w:t>
      </w:r>
      <w:r>
        <w:rPr>
          <w:color w:val="231F20"/>
          <w:spacing w:val="5"/>
          <w:sz w:val="24"/>
        </w:rPr>
        <w:t xml:space="preserve"> </w:t>
      </w:r>
      <w:r>
        <w:rPr>
          <w:color w:val="231F20"/>
          <w:sz w:val="24"/>
        </w:rPr>
        <w:t>use</w:t>
      </w:r>
      <w:r>
        <w:rPr>
          <w:color w:val="231F20"/>
          <w:spacing w:val="5"/>
          <w:sz w:val="24"/>
        </w:rPr>
        <w:t xml:space="preserve"> </w:t>
      </w:r>
      <w:r>
        <w:rPr>
          <w:color w:val="231F20"/>
          <w:sz w:val="24"/>
        </w:rPr>
        <w:t>private</w:t>
      </w:r>
      <w:r>
        <w:rPr>
          <w:color w:val="231F20"/>
          <w:spacing w:val="5"/>
          <w:sz w:val="24"/>
        </w:rPr>
        <w:t xml:space="preserve"> </w:t>
      </w:r>
      <w:r>
        <w:rPr>
          <w:color w:val="231F20"/>
          <w:spacing w:val="-2"/>
          <w:sz w:val="24"/>
        </w:rPr>
        <w:t>messaging</w:t>
      </w:r>
    </w:p>
    <w:p w:rsidR="00D337C1" w:rsidRDefault="00000000">
      <w:pPr>
        <w:pStyle w:val="ListParagraph"/>
        <w:numPr>
          <w:ilvl w:val="0"/>
          <w:numId w:val="1"/>
        </w:numPr>
        <w:tabs>
          <w:tab w:val="left" w:pos="818"/>
          <w:tab w:val="left" w:pos="889"/>
        </w:tabs>
        <w:spacing w:line="252" w:lineRule="auto"/>
        <w:ind w:left="889" w:right="257" w:hanging="430"/>
        <w:jc w:val="both"/>
        <w:rPr>
          <w:sz w:val="24"/>
        </w:rPr>
      </w:pPr>
      <w:r>
        <w:rPr>
          <w:color w:val="231F20"/>
          <w:sz w:val="24"/>
        </w:rPr>
        <w:t>Tell the CSC of any attempt by children or young people to contact you through your personal accounts and profiles, and block any further contact.</w:t>
      </w:r>
    </w:p>
    <w:p w:rsidR="00D337C1" w:rsidRDefault="00D337C1">
      <w:pPr>
        <w:pStyle w:val="BodyText"/>
        <w:spacing w:before="10"/>
      </w:pPr>
    </w:p>
    <w:p w:rsidR="00D337C1" w:rsidRDefault="00000000">
      <w:pPr>
        <w:pStyle w:val="Heading1"/>
        <w:spacing w:before="1"/>
        <w:ind w:left="820"/>
      </w:pPr>
      <w:r>
        <w:rPr>
          <w:color w:val="231F20"/>
        </w:rPr>
        <w:t>Use</w:t>
      </w:r>
      <w:r>
        <w:rPr>
          <w:color w:val="231F20"/>
          <w:spacing w:val="12"/>
        </w:rPr>
        <w:t xml:space="preserve"> </w:t>
      </w:r>
      <w:r>
        <w:rPr>
          <w:color w:val="231F20"/>
        </w:rPr>
        <w:t>of</w:t>
      </w:r>
      <w:r>
        <w:rPr>
          <w:color w:val="231F20"/>
          <w:spacing w:val="13"/>
        </w:rPr>
        <w:t xml:space="preserve"> </w:t>
      </w:r>
      <w:r>
        <w:rPr>
          <w:color w:val="231F20"/>
        </w:rPr>
        <w:t>content</w:t>
      </w:r>
      <w:r>
        <w:rPr>
          <w:color w:val="231F20"/>
          <w:spacing w:val="12"/>
        </w:rPr>
        <w:t xml:space="preserve"> </w:t>
      </w:r>
      <w:r>
        <w:rPr>
          <w:color w:val="231F20"/>
        </w:rPr>
        <w:t>generated</w:t>
      </w:r>
      <w:r>
        <w:rPr>
          <w:color w:val="231F20"/>
          <w:spacing w:val="13"/>
        </w:rPr>
        <w:t xml:space="preserve"> </w:t>
      </w:r>
      <w:r>
        <w:rPr>
          <w:color w:val="231F20"/>
          <w:spacing w:val="-2"/>
        </w:rPr>
        <w:t>online</w:t>
      </w:r>
    </w:p>
    <w:p w:rsidR="00D337C1" w:rsidRDefault="00000000">
      <w:pPr>
        <w:pStyle w:val="ListParagraph"/>
        <w:numPr>
          <w:ilvl w:val="0"/>
          <w:numId w:val="1"/>
        </w:numPr>
        <w:tabs>
          <w:tab w:val="left" w:pos="820"/>
        </w:tabs>
        <w:spacing w:before="10" w:line="249" w:lineRule="auto"/>
        <w:ind w:right="330"/>
        <w:rPr>
          <w:sz w:val="24"/>
        </w:rPr>
      </w:pPr>
      <w:r>
        <w:rPr>
          <w:color w:val="231F20"/>
          <w:sz w:val="24"/>
        </w:rPr>
        <w:t>Ensure any images or videos from online engagement are stored in the safe place designated by the church and not on your personal accounts or equipment</w:t>
      </w:r>
    </w:p>
    <w:p w:rsidR="00D337C1" w:rsidRDefault="00000000">
      <w:pPr>
        <w:pStyle w:val="ListParagraph"/>
        <w:numPr>
          <w:ilvl w:val="0"/>
          <w:numId w:val="1"/>
        </w:numPr>
        <w:tabs>
          <w:tab w:val="left" w:pos="820"/>
        </w:tabs>
        <w:spacing w:before="2" w:line="249" w:lineRule="auto"/>
        <w:ind w:right="360"/>
        <w:rPr>
          <w:sz w:val="24"/>
        </w:rPr>
      </w:pPr>
      <w:r>
        <w:rPr>
          <w:color w:val="231F20"/>
          <w:sz w:val="24"/>
        </w:rPr>
        <w:t>Ensure you have clear parental and participant consent (for older children) before sharing any content from online engagement more widely, and only use it in the ways agreed, in line with URC good practice guidelines.</w:t>
      </w:r>
    </w:p>
    <w:p w:rsidR="00D337C1" w:rsidRDefault="00D337C1">
      <w:pPr>
        <w:pStyle w:val="BodyText"/>
        <w:spacing w:before="15"/>
      </w:pPr>
    </w:p>
    <w:p w:rsidR="00D337C1" w:rsidRDefault="00000000">
      <w:pPr>
        <w:pStyle w:val="BodyText"/>
        <w:spacing w:before="0" w:line="501" w:lineRule="auto"/>
        <w:ind w:left="460" w:right="650"/>
      </w:pPr>
      <w:r>
        <w:rPr>
          <w:color w:val="231F20"/>
        </w:rPr>
        <w:t>I agree to abide by the above code of conduct while working with children and young people. On behalf of [church name]:</w:t>
      </w:r>
    </w:p>
    <w:p w:rsidR="00D337C1" w:rsidRDefault="00000000">
      <w:pPr>
        <w:pStyle w:val="BodyText"/>
        <w:spacing w:before="0" w:line="274" w:lineRule="exact"/>
        <w:ind w:left="460"/>
      </w:pPr>
      <w:r>
        <w:rPr>
          <w:color w:val="231F20"/>
        </w:rPr>
        <w:t>Name</w:t>
      </w:r>
      <w:r>
        <w:rPr>
          <w:color w:val="231F20"/>
          <w:spacing w:val="5"/>
        </w:rPr>
        <w:t xml:space="preserve"> </w:t>
      </w:r>
      <w:r>
        <w:rPr>
          <w:color w:val="231F20"/>
        </w:rPr>
        <w:t>of</w:t>
      </w:r>
      <w:r>
        <w:rPr>
          <w:color w:val="231F20"/>
          <w:spacing w:val="5"/>
        </w:rPr>
        <w:t xml:space="preserve"> </w:t>
      </w:r>
      <w:r>
        <w:rPr>
          <w:color w:val="231F20"/>
          <w:spacing w:val="-2"/>
        </w:rPr>
        <w:t>worker:</w:t>
      </w:r>
    </w:p>
    <w:p w:rsidR="00D337C1" w:rsidRDefault="00D337C1">
      <w:pPr>
        <w:pStyle w:val="BodyText"/>
        <w:spacing w:before="24"/>
      </w:pPr>
    </w:p>
    <w:p w:rsidR="00D337C1" w:rsidRDefault="00000000">
      <w:pPr>
        <w:pStyle w:val="BodyText"/>
        <w:tabs>
          <w:tab w:val="left" w:pos="6939"/>
        </w:tabs>
        <w:spacing w:before="0"/>
        <w:ind w:left="460"/>
      </w:pPr>
      <w:r>
        <w:rPr>
          <w:color w:val="231F20"/>
          <w:spacing w:val="-2"/>
        </w:rPr>
        <w:t>Signed:</w:t>
      </w:r>
      <w:r>
        <w:rPr>
          <w:color w:val="231F20"/>
        </w:rPr>
        <w:tab/>
      </w:r>
      <w:r>
        <w:rPr>
          <w:color w:val="231F20"/>
          <w:spacing w:val="-2"/>
        </w:rPr>
        <w:t>Date:</w:t>
      </w: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0"/>
      </w:pPr>
    </w:p>
    <w:p w:rsidR="00D337C1" w:rsidRDefault="00D337C1">
      <w:pPr>
        <w:pStyle w:val="BodyText"/>
        <w:spacing w:before="58"/>
      </w:pPr>
    </w:p>
    <w:p w:rsidR="00D337C1" w:rsidRDefault="00000000">
      <w:pPr>
        <w:tabs>
          <w:tab w:val="left" w:pos="3420"/>
          <w:tab w:val="left" w:pos="7745"/>
        </w:tabs>
        <w:ind w:left="460"/>
        <w:rPr>
          <w:b/>
          <w:sz w:val="24"/>
        </w:rPr>
      </w:pPr>
      <w:r>
        <w:rPr>
          <w:color w:val="00AEEF"/>
          <w:spacing w:val="-10"/>
          <w:position w:val="-1"/>
          <w:sz w:val="24"/>
        </w:rPr>
        <w:t>2</w:t>
      </w:r>
      <w:r>
        <w:rPr>
          <w:color w:val="00AEEF"/>
          <w:position w:val="-1"/>
          <w:sz w:val="24"/>
        </w:rPr>
        <w:tab/>
      </w:r>
      <w:r>
        <w:rPr>
          <w:noProof/>
          <w:color w:val="00AEEF"/>
          <w:position w:val="-2"/>
          <w:sz w:val="24"/>
        </w:rPr>
        <w:drawing>
          <wp:inline distT="0" distB="0" distL="0" distR="0">
            <wp:extent cx="145694" cy="14569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45694" cy="145694"/>
                    </a:xfrm>
                    <a:prstGeom prst="rect">
                      <a:avLst/>
                    </a:prstGeom>
                  </pic:spPr>
                </pic:pic>
              </a:graphicData>
            </a:graphic>
          </wp:inline>
        </w:drawing>
      </w:r>
      <w:r>
        <w:rPr>
          <w:rFonts w:ascii="Times New Roman" w:hAnsi="Times New Roman"/>
          <w:color w:val="00AEEF"/>
          <w:spacing w:val="40"/>
          <w:sz w:val="24"/>
        </w:rPr>
        <w:t xml:space="preserve">  </w:t>
      </w:r>
      <w:r>
        <w:rPr>
          <w:b/>
          <w:color w:val="231F20"/>
          <w:sz w:val="24"/>
        </w:rPr>
        <w:t>Good Practice 6</w:t>
      </w:r>
      <w:r>
        <w:rPr>
          <w:b/>
          <w:color w:val="231F20"/>
          <w:spacing w:val="80"/>
          <w:sz w:val="24"/>
        </w:rPr>
        <w:t xml:space="preserve"> </w:t>
      </w:r>
      <w:r>
        <w:rPr>
          <w:b/>
          <w:color w:val="231F20"/>
          <w:sz w:val="24"/>
        </w:rPr>
        <w:t>– Resource C1</w:t>
      </w:r>
      <w:r>
        <w:rPr>
          <w:b/>
          <w:color w:val="231F20"/>
          <w:sz w:val="24"/>
        </w:rPr>
        <w:tab/>
      </w:r>
      <w:r>
        <w:rPr>
          <w:b/>
          <w:noProof/>
          <w:color w:val="231F20"/>
          <w:position w:val="-2"/>
          <w:sz w:val="24"/>
        </w:rPr>
        <w:drawing>
          <wp:inline distT="0" distB="0" distL="0" distR="0">
            <wp:extent cx="145694" cy="14569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45694" cy="145694"/>
                    </a:xfrm>
                    <a:prstGeom prst="rect">
                      <a:avLst/>
                    </a:prstGeom>
                  </pic:spPr>
                </pic:pic>
              </a:graphicData>
            </a:graphic>
          </wp:inline>
        </w:drawing>
      </w:r>
    </w:p>
    <w:sectPr w:rsidR="00D337C1">
      <w:pgSz w:w="11910" w:h="16840"/>
      <w:pgMar w:top="580" w:right="42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0249"/>
    <w:multiLevelType w:val="hybridMultilevel"/>
    <w:tmpl w:val="B92A18F6"/>
    <w:lvl w:ilvl="0" w:tplc="12EA0F24">
      <w:numFmt w:val="bullet"/>
      <w:lvlText w:val="•"/>
      <w:lvlJc w:val="left"/>
      <w:pPr>
        <w:ind w:left="820" w:hanging="360"/>
      </w:pPr>
      <w:rPr>
        <w:rFonts w:ascii="Arial" w:eastAsia="Arial" w:hAnsi="Arial" w:cs="Arial" w:hint="default"/>
        <w:b w:val="0"/>
        <w:bCs w:val="0"/>
        <w:i w:val="0"/>
        <w:iCs w:val="0"/>
        <w:color w:val="231F20"/>
        <w:spacing w:val="0"/>
        <w:w w:val="100"/>
        <w:sz w:val="24"/>
        <w:szCs w:val="24"/>
        <w:lang w:val="en-US" w:eastAsia="en-US" w:bidi="ar-SA"/>
      </w:rPr>
    </w:lvl>
    <w:lvl w:ilvl="1" w:tplc="46F8E5C8">
      <w:numFmt w:val="bullet"/>
      <w:lvlText w:val="•"/>
      <w:lvlJc w:val="left"/>
      <w:pPr>
        <w:ind w:left="1860" w:hanging="360"/>
      </w:pPr>
      <w:rPr>
        <w:rFonts w:hint="default"/>
        <w:lang w:val="en-US" w:eastAsia="en-US" w:bidi="ar-SA"/>
      </w:rPr>
    </w:lvl>
    <w:lvl w:ilvl="2" w:tplc="C5307920">
      <w:numFmt w:val="bullet"/>
      <w:lvlText w:val="•"/>
      <w:lvlJc w:val="left"/>
      <w:pPr>
        <w:ind w:left="2901" w:hanging="360"/>
      </w:pPr>
      <w:rPr>
        <w:rFonts w:hint="default"/>
        <w:lang w:val="en-US" w:eastAsia="en-US" w:bidi="ar-SA"/>
      </w:rPr>
    </w:lvl>
    <w:lvl w:ilvl="3" w:tplc="60145580">
      <w:numFmt w:val="bullet"/>
      <w:lvlText w:val="•"/>
      <w:lvlJc w:val="left"/>
      <w:pPr>
        <w:ind w:left="3941" w:hanging="360"/>
      </w:pPr>
      <w:rPr>
        <w:rFonts w:hint="default"/>
        <w:lang w:val="en-US" w:eastAsia="en-US" w:bidi="ar-SA"/>
      </w:rPr>
    </w:lvl>
    <w:lvl w:ilvl="4" w:tplc="6BD404E0">
      <w:numFmt w:val="bullet"/>
      <w:lvlText w:val="•"/>
      <w:lvlJc w:val="left"/>
      <w:pPr>
        <w:ind w:left="4982" w:hanging="360"/>
      </w:pPr>
      <w:rPr>
        <w:rFonts w:hint="default"/>
        <w:lang w:val="en-US" w:eastAsia="en-US" w:bidi="ar-SA"/>
      </w:rPr>
    </w:lvl>
    <w:lvl w:ilvl="5" w:tplc="605E5EEC">
      <w:numFmt w:val="bullet"/>
      <w:lvlText w:val="•"/>
      <w:lvlJc w:val="left"/>
      <w:pPr>
        <w:ind w:left="6022" w:hanging="360"/>
      </w:pPr>
      <w:rPr>
        <w:rFonts w:hint="default"/>
        <w:lang w:val="en-US" w:eastAsia="en-US" w:bidi="ar-SA"/>
      </w:rPr>
    </w:lvl>
    <w:lvl w:ilvl="6" w:tplc="15BE8FC4">
      <w:numFmt w:val="bullet"/>
      <w:lvlText w:val="•"/>
      <w:lvlJc w:val="left"/>
      <w:pPr>
        <w:ind w:left="7063" w:hanging="360"/>
      </w:pPr>
      <w:rPr>
        <w:rFonts w:hint="default"/>
        <w:lang w:val="en-US" w:eastAsia="en-US" w:bidi="ar-SA"/>
      </w:rPr>
    </w:lvl>
    <w:lvl w:ilvl="7" w:tplc="C76285EE">
      <w:numFmt w:val="bullet"/>
      <w:lvlText w:val="•"/>
      <w:lvlJc w:val="left"/>
      <w:pPr>
        <w:ind w:left="8103" w:hanging="360"/>
      </w:pPr>
      <w:rPr>
        <w:rFonts w:hint="default"/>
        <w:lang w:val="en-US" w:eastAsia="en-US" w:bidi="ar-SA"/>
      </w:rPr>
    </w:lvl>
    <w:lvl w:ilvl="8" w:tplc="7F00881E">
      <w:numFmt w:val="bullet"/>
      <w:lvlText w:val="•"/>
      <w:lvlJc w:val="left"/>
      <w:pPr>
        <w:ind w:left="9144" w:hanging="360"/>
      </w:pPr>
      <w:rPr>
        <w:rFonts w:hint="default"/>
        <w:lang w:val="en-US" w:eastAsia="en-US" w:bidi="ar-SA"/>
      </w:rPr>
    </w:lvl>
  </w:abstractNum>
  <w:num w:numId="1" w16cid:durableId="100617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37C1"/>
    <w:rsid w:val="004D060D"/>
    <w:rsid w:val="00D3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392E3B"/>
  <w15:docId w15:val="{F33096B3-532A-CE49-B391-8A7193FE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sz w:val="24"/>
      <w:szCs w:val="24"/>
    </w:rPr>
  </w:style>
  <w:style w:type="paragraph" w:styleId="ListParagraph">
    <w:name w:val="List Paragraph"/>
    <w:basedOn w:val="Normal"/>
    <w:uiPriority w:val="1"/>
    <w:qFormat/>
    <w:pPr>
      <w:spacing w:before="12"/>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2024-01-19T14:01:00Z</dcterms:created>
  <dcterms:modified xsi:type="dcterms:W3CDTF">2024-01-19T14:02:00Z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Adobe InDesign 14.0 (Macintosh)</vt:lpwstr>
  </property>
  <property fmtid="{D5CDD505-2E9C-101B-9397-08002B2CF9AE}" pid="4" name="LastSaved">
    <vt:filetime>2024-01-19T00:00:00Z</vt:filetime>
  </property>
  <property fmtid="{D5CDD505-2E9C-101B-9397-08002B2CF9AE}" pid="5" name="Producer">
    <vt:lpwstr>Adobe PDF Library 15.0</vt:lpwstr>
  </property>
</Properties>
</file>