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9781F" w14:textId="224B190A" w:rsidR="0042350F" w:rsidRPr="00EA55ED" w:rsidRDefault="00EA55ED" w:rsidP="0042350F">
      <w:pPr>
        <w:spacing w:after="0" w:line="240" w:lineRule="auto"/>
        <w:rPr>
          <w:rFonts w:ascii="Arial" w:eastAsia="Times New Roman" w:hAnsi="Arial" w:cs="Arial"/>
          <w:b/>
          <w:sz w:val="24"/>
          <w:szCs w:val="24"/>
          <w:lang w:val="en-US" w:eastAsia="en-GB"/>
        </w:rPr>
      </w:pPr>
      <w:r w:rsidRPr="003424FE">
        <w:rPr>
          <w:rFonts w:ascii="Verdana" w:eastAsia="Times New Roman" w:hAnsi="Verdana"/>
          <w:b/>
          <w:noProof/>
          <w:sz w:val="24"/>
          <w:szCs w:val="24"/>
          <w:lang w:eastAsia="en-GB"/>
        </w:rPr>
        <w:drawing>
          <wp:anchor distT="0" distB="0" distL="114300" distR="114300" simplePos="0" relativeHeight="251659264" behindDoc="1" locked="1" layoutInCell="1" allowOverlap="1" wp14:anchorId="360C4A6F" wp14:editId="62AF0025">
            <wp:simplePos x="0" y="0"/>
            <wp:positionH relativeFrom="margin">
              <wp:align>left</wp:align>
            </wp:positionH>
            <wp:positionV relativeFrom="page">
              <wp:posOffset>381000</wp:posOffset>
            </wp:positionV>
            <wp:extent cx="1814195" cy="874395"/>
            <wp:effectExtent l="0" t="0" r="0" b="1905"/>
            <wp:wrapNone/>
            <wp:docPr id="2" name="Picture 2" descr="A black and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green sign with whit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14195" cy="874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FE52AA" w14:textId="77777777" w:rsidR="00EA55ED" w:rsidRDefault="0042350F" w:rsidP="00775694">
      <w:pPr>
        <w:keepNext/>
        <w:spacing w:after="0" w:line="300" w:lineRule="atLeast"/>
        <w:jc w:val="center"/>
        <w:outlineLvl w:val="0"/>
        <w:rPr>
          <w:rFonts w:ascii="Arial" w:eastAsia="Times New Roman" w:hAnsi="Arial" w:cs="Arial"/>
          <w:b/>
          <w:sz w:val="24"/>
          <w:szCs w:val="24"/>
          <w:lang w:eastAsia="en-GB"/>
        </w:rPr>
      </w:pPr>
      <w:r w:rsidRPr="00EA55ED">
        <w:rPr>
          <w:rFonts w:ascii="Arial" w:eastAsia="Times New Roman" w:hAnsi="Arial" w:cs="Arial"/>
          <w:b/>
          <w:sz w:val="24"/>
          <w:szCs w:val="24"/>
          <w:lang w:eastAsia="en-GB"/>
        </w:rPr>
        <w:tab/>
      </w:r>
    </w:p>
    <w:p w14:paraId="30440C23" w14:textId="77777777" w:rsidR="00EA55ED" w:rsidRDefault="00EA55ED" w:rsidP="00775694">
      <w:pPr>
        <w:keepNext/>
        <w:spacing w:after="0" w:line="300" w:lineRule="atLeast"/>
        <w:jc w:val="center"/>
        <w:outlineLvl w:val="0"/>
        <w:rPr>
          <w:rFonts w:ascii="Arial" w:eastAsia="Times New Roman" w:hAnsi="Arial" w:cs="Arial"/>
          <w:b/>
          <w:sz w:val="24"/>
          <w:szCs w:val="24"/>
          <w:lang w:eastAsia="en-GB"/>
        </w:rPr>
      </w:pPr>
    </w:p>
    <w:p w14:paraId="34322B2F" w14:textId="47B61B59" w:rsidR="0042350F" w:rsidRDefault="00227F30" w:rsidP="00775694">
      <w:pPr>
        <w:keepNext/>
        <w:spacing w:after="0" w:line="300" w:lineRule="atLeast"/>
        <w:jc w:val="center"/>
        <w:outlineLvl w:val="0"/>
        <w:rPr>
          <w:rFonts w:ascii="Arial" w:eastAsia="Times New Roman" w:hAnsi="Arial" w:cs="Arial"/>
          <w:b/>
          <w:sz w:val="28"/>
          <w:szCs w:val="28"/>
          <w:lang w:eastAsia="en-GB"/>
        </w:rPr>
      </w:pPr>
      <w:r w:rsidRPr="00EA55ED">
        <w:rPr>
          <w:rFonts w:ascii="Arial" w:eastAsia="Times New Roman" w:hAnsi="Arial" w:cs="Arial"/>
          <w:b/>
          <w:sz w:val="28"/>
          <w:szCs w:val="28"/>
          <w:lang w:eastAsia="en-GB"/>
        </w:rPr>
        <w:t>Role</w:t>
      </w:r>
      <w:r w:rsidR="00775694" w:rsidRPr="00EA55ED">
        <w:rPr>
          <w:rFonts w:ascii="Arial" w:eastAsia="Times New Roman" w:hAnsi="Arial" w:cs="Arial"/>
          <w:b/>
          <w:sz w:val="28"/>
          <w:szCs w:val="28"/>
          <w:lang w:eastAsia="en-GB"/>
        </w:rPr>
        <w:t xml:space="preserve"> Description</w:t>
      </w:r>
    </w:p>
    <w:p w14:paraId="03AF6F76" w14:textId="77777777" w:rsidR="0042350F" w:rsidRPr="00EA55ED" w:rsidRDefault="0042350F" w:rsidP="0042350F">
      <w:pPr>
        <w:keepNext/>
        <w:spacing w:after="0" w:line="240" w:lineRule="auto"/>
        <w:outlineLvl w:val="0"/>
        <w:rPr>
          <w:rFonts w:ascii="Arial" w:eastAsia="Times New Roman" w:hAnsi="Arial" w:cs="Arial"/>
          <w:b/>
          <w:sz w:val="24"/>
          <w:szCs w:val="24"/>
          <w:lang w:eastAsia="en-GB"/>
        </w:rPr>
      </w:pPr>
      <w:r w:rsidRPr="00EA55ED">
        <w:rPr>
          <w:rFonts w:ascii="Arial" w:eastAsia="Times New Roman" w:hAnsi="Arial" w:cs="Arial"/>
          <w:b/>
          <w:sz w:val="24"/>
          <w:szCs w:val="24"/>
          <w:lang w:eastAsia="en-GB"/>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513"/>
      </w:tblGrid>
      <w:tr w:rsidR="0042350F" w:rsidRPr="00EA55ED" w14:paraId="352617D1" w14:textId="77777777" w:rsidTr="00626FC4">
        <w:trPr>
          <w:cantSplit/>
        </w:trPr>
        <w:tc>
          <w:tcPr>
            <w:tcW w:w="2518" w:type="dxa"/>
          </w:tcPr>
          <w:p w14:paraId="7C53BCFB" w14:textId="6EACC7D2" w:rsidR="0042350F" w:rsidRPr="00EA55ED" w:rsidRDefault="003F1B3D" w:rsidP="008B5889">
            <w:pPr>
              <w:keepNext/>
              <w:spacing w:before="120" w:after="120" w:line="240" w:lineRule="auto"/>
              <w:outlineLvl w:val="0"/>
              <w:rPr>
                <w:rFonts w:ascii="Arial" w:eastAsia="Times New Roman" w:hAnsi="Arial" w:cs="Arial"/>
                <w:sz w:val="24"/>
                <w:szCs w:val="24"/>
                <w:lang w:eastAsia="en-GB"/>
              </w:rPr>
            </w:pPr>
            <w:r w:rsidRPr="00EA55ED">
              <w:rPr>
                <w:rFonts w:ascii="Arial" w:eastAsia="Times New Roman" w:hAnsi="Arial" w:cs="Arial"/>
                <w:b/>
                <w:sz w:val="24"/>
                <w:szCs w:val="24"/>
                <w:lang w:eastAsia="en-GB"/>
              </w:rPr>
              <w:t xml:space="preserve">Role </w:t>
            </w:r>
            <w:r w:rsidR="00775694" w:rsidRPr="00EA55ED">
              <w:rPr>
                <w:rFonts w:ascii="Arial" w:eastAsia="Times New Roman" w:hAnsi="Arial" w:cs="Arial"/>
                <w:b/>
                <w:sz w:val="24"/>
                <w:szCs w:val="24"/>
                <w:lang w:eastAsia="en-GB"/>
              </w:rPr>
              <w:t>Title</w:t>
            </w:r>
            <w:r w:rsidR="0042350F" w:rsidRPr="00EA55ED">
              <w:rPr>
                <w:rFonts w:ascii="Arial" w:eastAsia="Times New Roman" w:hAnsi="Arial" w:cs="Arial"/>
                <w:b/>
                <w:sz w:val="24"/>
                <w:szCs w:val="24"/>
                <w:lang w:eastAsia="en-GB"/>
              </w:rPr>
              <w:tab/>
              <w:t xml:space="preserve">                </w:t>
            </w:r>
          </w:p>
        </w:tc>
        <w:tc>
          <w:tcPr>
            <w:tcW w:w="7513" w:type="dxa"/>
          </w:tcPr>
          <w:p w14:paraId="3385F573" w14:textId="78A15E5F" w:rsidR="0042350F" w:rsidRPr="00EA55ED" w:rsidRDefault="007C380B" w:rsidP="008B5889">
            <w:pPr>
              <w:spacing w:before="120" w:after="120" w:line="240" w:lineRule="auto"/>
              <w:jc w:val="center"/>
              <w:rPr>
                <w:rFonts w:ascii="Arial" w:eastAsia="Times New Roman" w:hAnsi="Arial" w:cs="Arial"/>
                <w:sz w:val="24"/>
                <w:szCs w:val="24"/>
                <w:lang w:eastAsia="en-GB"/>
              </w:rPr>
            </w:pPr>
            <w:r w:rsidRPr="00EA55ED">
              <w:rPr>
                <w:rFonts w:ascii="Arial" w:eastAsia="Times New Roman" w:hAnsi="Arial" w:cs="Arial"/>
                <w:sz w:val="24"/>
                <w:szCs w:val="24"/>
                <w:lang w:eastAsia="en-GB"/>
              </w:rPr>
              <w:t>Convenor of Nominations Committee</w:t>
            </w:r>
          </w:p>
        </w:tc>
      </w:tr>
      <w:tr w:rsidR="001B34C4" w:rsidRPr="00EA55ED" w14:paraId="62961FEE" w14:textId="77777777" w:rsidTr="00626FC4">
        <w:trPr>
          <w:cantSplit/>
        </w:trPr>
        <w:tc>
          <w:tcPr>
            <w:tcW w:w="2518" w:type="dxa"/>
          </w:tcPr>
          <w:p w14:paraId="116C7B01" w14:textId="7972BDAD" w:rsidR="001B34C4" w:rsidRPr="00EA55ED" w:rsidRDefault="007C380B" w:rsidP="008B5889">
            <w:pPr>
              <w:keepNext/>
              <w:spacing w:before="120" w:after="120" w:line="240" w:lineRule="auto"/>
              <w:outlineLvl w:val="0"/>
              <w:rPr>
                <w:rFonts w:ascii="Arial" w:eastAsia="Times New Roman" w:hAnsi="Arial" w:cs="Arial"/>
                <w:b/>
                <w:sz w:val="24"/>
                <w:szCs w:val="24"/>
                <w:lang w:eastAsia="en-GB"/>
              </w:rPr>
            </w:pPr>
            <w:r w:rsidRPr="00EA55ED">
              <w:rPr>
                <w:rFonts w:ascii="Arial" w:eastAsia="Times New Roman" w:hAnsi="Arial" w:cs="Arial"/>
                <w:b/>
                <w:sz w:val="24"/>
                <w:szCs w:val="24"/>
                <w:lang w:eastAsia="en-GB"/>
              </w:rPr>
              <w:t>Governance Area</w:t>
            </w:r>
          </w:p>
        </w:tc>
        <w:tc>
          <w:tcPr>
            <w:tcW w:w="7513" w:type="dxa"/>
          </w:tcPr>
          <w:p w14:paraId="09B7932F" w14:textId="4484323B" w:rsidR="001B34C4" w:rsidRPr="00EA55ED" w:rsidRDefault="007C380B" w:rsidP="008B5889">
            <w:pPr>
              <w:spacing w:before="120" w:after="120" w:line="240" w:lineRule="auto"/>
              <w:jc w:val="center"/>
              <w:rPr>
                <w:rFonts w:ascii="Arial" w:eastAsia="Times New Roman" w:hAnsi="Arial" w:cs="Arial"/>
                <w:sz w:val="24"/>
                <w:szCs w:val="24"/>
                <w:lang w:eastAsia="en-GB"/>
              </w:rPr>
            </w:pPr>
            <w:r w:rsidRPr="00EA55ED">
              <w:rPr>
                <w:rFonts w:ascii="Arial" w:eastAsia="Times New Roman" w:hAnsi="Arial" w:cs="Arial"/>
                <w:sz w:val="24"/>
                <w:szCs w:val="24"/>
                <w:lang w:eastAsia="en-GB"/>
              </w:rPr>
              <w:t>Areas of General Assembly Committee Work</w:t>
            </w:r>
            <w:r w:rsidR="003C2769" w:rsidRPr="00EA55ED">
              <w:rPr>
                <w:rFonts w:ascii="Arial" w:eastAsia="Times New Roman" w:hAnsi="Arial" w:cs="Arial"/>
                <w:sz w:val="24"/>
                <w:szCs w:val="24"/>
                <w:lang w:eastAsia="en-GB"/>
              </w:rPr>
              <w:t xml:space="preserve"> (as outlined in the Terms of Reference)</w:t>
            </w:r>
          </w:p>
        </w:tc>
      </w:tr>
      <w:tr w:rsidR="0042350F" w:rsidRPr="00EA55ED" w14:paraId="284DA026" w14:textId="77777777" w:rsidTr="00626FC4">
        <w:trPr>
          <w:cantSplit/>
        </w:trPr>
        <w:tc>
          <w:tcPr>
            <w:tcW w:w="2518" w:type="dxa"/>
          </w:tcPr>
          <w:p w14:paraId="3453CD98" w14:textId="21D04416" w:rsidR="0042350F" w:rsidRPr="00EA55ED" w:rsidRDefault="007C380B" w:rsidP="008B5889">
            <w:pPr>
              <w:keepNext/>
              <w:spacing w:before="120" w:after="120" w:line="240" w:lineRule="auto"/>
              <w:outlineLvl w:val="0"/>
              <w:rPr>
                <w:rFonts w:ascii="Arial" w:eastAsia="Times New Roman" w:hAnsi="Arial" w:cs="Arial"/>
                <w:sz w:val="24"/>
                <w:szCs w:val="24"/>
                <w:lang w:eastAsia="en-GB"/>
              </w:rPr>
            </w:pPr>
            <w:r w:rsidRPr="00EA55ED">
              <w:rPr>
                <w:rFonts w:ascii="Arial" w:eastAsia="Times New Roman" w:hAnsi="Arial" w:cs="Arial"/>
                <w:b/>
                <w:sz w:val="24"/>
                <w:szCs w:val="24"/>
                <w:lang w:eastAsia="en-GB"/>
              </w:rPr>
              <w:t>Main points of contact</w:t>
            </w:r>
            <w:r w:rsidR="0082406D" w:rsidRPr="00EA55ED">
              <w:rPr>
                <w:rFonts w:ascii="Arial" w:eastAsia="Times New Roman" w:hAnsi="Arial" w:cs="Arial"/>
                <w:b/>
                <w:sz w:val="24"/>
                <w:szCs w:val="24"/>
                <w:lang w:eastAsia="en-GB"/>
              </w:rPr>
              <w:t xml:space="preserve">      </w:t>
            </w:r>
          </w:p>
        </w:tc>
        <w:tc>
          <w:tcPr>
            <w:tcW w:w="7513" w:type="dxa"/>
          </w:tcPr>
          <w:p w14:paraId="0E031BC9" w14:textId="3D0BF20D" w:rsidR="006E164F" w:rsidRPr="00EA55ED" w:rsidRDefault="007C380B" w:rsidP="008B5889">
            <w:pPr>
              <w:spacing w:before="120" w:after="120" w:line="240" w:lineRule="auto"/>
              <w:jc w:val="center"/>
              <w:rPr>
                <w:rFonts w:ascii="Arial" w:eastAsia="Times New Roman" w:hAnsi="Arial" w:cs="Arial"/>
                <w:sz w:val="24"/>
                <w:szCs w:val="24"/>
                <w:lang w:eastAsia="en-GB"/>
              </w:rPr>
            </w:pPr>
            <w:r w:rsidRPr="00EA55ED">
              <w:rPr>
                <w:rFonts w:ascii="Arial" w:eastAsia="Times New Roman" w:hAnsi="Arial" w:cs="Arial"/>
                <w:sz w:val="24"/>
                <w:szCs w:val="24"/>
                <w:lang w:eastAsia="en-GB"/>
              </w:rPr>
              <w:t>Members of General Secretariat</w:t>
            </w:r>
            <w:r w:rsidR="00E52A0B" w:rsidRPr="00EA55ED">
              <w:rPr>
                <w:rFonts w:ascii="Arial" w:eastAsia="Times New Roman" w:hAnsi="Arial" w:cs="Arial"/>
                <w:sz w:val="24"/>
                <w:szCs w:val="24"/>
                <w:lang w:eastAsia="en-GB"/>
              </w:rPr>
              <w:t xml:space="preserve"> and working alongside the Convenors and Secretaries of other committees</w:t>
            </w:r>
            <w:r w:rsidR="00BA2F96" w:rsidRPr="00EA55ED">
              <w:rPr>
                <w:rFonts w:ascii="Arial" w:eastAsia="Times New Roman" w:hAnsi="Arial" w:cs="Arial"/>
                <w:sz w:val="24"/>
                <w:szCs w:val="24"/>
                <w:lang w:eastAsia="en-GB"/>
              </w:rPr>
              <w:t xml:space="preserve"> and Nominations Champions</w:t>
            </w:r>
          </w:p>
        </w:tc>
      </w:tr>
      <w:tr w:rsidR="00B41CA6" w:rsidRPr="00EA55ED" w14:paraId="5E5B93A4" w14:textId="77777777" w:rsidTr="00626FC4">
        <w:trPr>
          <w:cantSplit/>
        </w:trPr>
        <w:tc>
          <w:tcPr>
            <w:tcW w:w="2518" w:type="dxa"/>
          </w:tcPr>
          <w:p w14:paraId="3A2F312A" w14:textId="316DBDEC" w:rsidR="00B41CA6" w:rsidRPr="00EA55ED" w:rsidRDefault="00B41CA6" w:rsidP="008B5889">
            <w:pPr>
              <w:keepNext/>
              <w:spacing w:before="120" w:after="120" w:line="240" w:lineRule="auto"/>
              <w:outlineLvl w:val="0"/>
              <w:rPr>
                <w:rFonts w:ascii="Arial" w:eastAsia="Times New Roman" w:hAnsi="Arial" w:cs="Arial"/>
                <w:b/>
                <w:sz w:val="24"/>
                <w:szCs w:val="24"/>
                <w:lang w:eastAsia="en-GB"/>
              </w:rPr>
            </w:pPr>
            <w:r w:rsidRPr="00EA55ED">
              <w:rPr>
                <w:rFonts w:ascii="Arial" w:eastAsia="Times New Roman" w:hAnsi="Arial" w:cs="Arial"/>
                <w:b/>
                <w:sz w:val="24"/>
                <w:szCs w:val="24"/>
                <w:lang w:eastAsia="en-GB"/>
              </w:rPr>
              <w:t>Connected Roles</w:t>
            </w:r>
          </w:p>
        </w:tc>
        <w:tc>
          <w:tcPr>
            <w:tcW w:w="7513" w:type="dxa"/>
          </w:tcPr>
          <w:p w14:paraId="3F7DF638" w14:textId="35BC101D" w:rsidR="00B41CA6" w:rsidRPr="00EA55ED" w:rsidRDefault="00B41CA6" w:rsidP="008B5889">
            <w:pPr>
              <w:spacing w:before="120" w:after="120" w:line="240" w:lineRule="auto"/>
              <w:jc w:val="center"/>
              <w:rPr>
                <w:rFonts w:ascii="Arial" w:eastAsia="Times New Roman" w:hAnsi="Arial" w:cs="Arial"/>
                <w:sz w:val="24"/>
                <w:szCs w:val="24"/>
                <w:lang w:eastAsia="en-GB"/>
              </w:rPr>
            </w:pPr>
            <w:r w:rsidRPr="00EA55ED">
              <w:rPr>
                <w:rFonts w:ascii="Arial" w:eastAsia="Times New Roman" w:hAnsi="Arial" w:cs="Arial"/>
                <w:sz w:val="24"/>
                <w:szCs w:val="24"/>
                <w:lang w:eastAsia="en-GB"/>
              </w:rPr>
              <w:t>Convenor of Nominations Committee</w:t>
            </w:r>
            <w:r w:rsidR="00670E96" w:rsidRPr="00EA55ED">
              <w:rPr>
                <w:rFonts w:ascii="Arial" w:eastAsia="Times New Roman" w:hAnsi="Arial" w:cs="Arial"/>
                <w:sz w:val="24"/>
                <w:szCs w:val="24"/>
                <w:lang w:eastAsia="en-GB"/>
              </w:rPr>
              <w:t xml:space="preserve"> is</w:t>
            </w:r>
            <w:r w:rsidR="006D5E42" w:rsidRPr="00EA55ED">
              <w:rPr>
                <w:rFonts w:ascii="Arial" w:eastAsia="Times New Roman" w:hAnsi="Arial" w:cs="Arial"/>
                <w:sz w:val="24"/>
                <w:szCs w:val="24"/>
                <w:lang w:eastAsia="en-GB"/>
              </w:rPr>
              <w:t xml:space="preserve"> a member of General Assembly and Assembly Executive</w:t>
            </w:r>
          </w:p>
        </w:tc>
      </w:tr>
      <w:tr w:rsidR="009E086E" w:rsidRPr="00EA55ED" w14:paraId="1A2BF76F" w14:textId="77777777" w:rsidTr="00626FC4">
        <w:trPr>
          <w:cantSplit/>
          <w:trHeight w:val="285"/>
        </w:trPr>
        <w:tc>
          <w:tcPr>
            <w:tcW w:w="2518" w:type="dxa"/>
          </w:tcPr>
          <w:p w14:paraId="45059923" w14:textId="412BD514" w:rsidR="009E086E" w:rsidRPr="00EA55ED" w:rsidRDefault="007C380B" w:rsidP="008B5889">
            <w:pPr>
              <w:keepNext/>
              <w:spacing w:before="120" w:after="120" w:line="240" w:lineRule="auto"/>
              <w:outlineLvl w:val="0"/>
              <w:rPr>
                <w:rFonts w:ascii="Arial" w:eastAsia="Times New Roman" w:hAnsi="Arial" w:cs="Arial"/>
                <w:b/>
                <w:sz w:val="24"/>
                <w:szCs w:val="24"/>
                <w:lang w:eastAsia="en-GB"/>
              </w:rPr>
            </w:pPr>
            <w:r w:rsidRPr="00EA55ED">
              <w:rPr>
                <w:rFonts w:ascii="Arial" w:eastAsia="Times New Roman" w:hAnsi="Arial" w:cs="Arial"/>
                <w:b/>
                <w:sz w:val="24"/>
                <w:szCs w:val="24"/>
                <w:lang w:eastAsia="en-GB"/>
              </w:rPr>
              <w:t>Sources of Support</w:t>
            </w:r>
          </w:p>
        </w:tc>
        <w:tc>
          <w:tcPr>
            <w:tcW w:w="7513" w:type="dxa"/>
          </w:tcPr>
          <w:p w14:paraId="1C2DDD1E" w14:textId="024DAB27" w:rsidR="0015082A" w:rsidRPr="00EA55ED" w:rsidRDefault="005020A3" w:rsidP="000225B2">
            <w:pPr>
              <w:spacing w:before="120" w:after="120" w:line="240" w:lineRule="auto"/>
              <w:jc w:val="center"/>
              <w:rPr>
                <w:rFonts w:ascii="Arial" w:eastAsia="Times New Roman" w:hAnsi="Arial" w:cs="Arial"/>
                <w:sz w:val="24"/>
                <w:szCs w:val="24"/>
                <w:lang w:eastAsia="en-GB"/>
              </w:rPr>
            </w:pPr>
            <w:r w:rsidRPr="00EA55ED">
              <w:rPr>
                <w:rFonts w:ascii="Arial" w:eastAsia="Times New Roman" w:hAnsi="Arial" w:cs="Arial"/>
                <w:sz w:val="24"/>
                <w:szCs w:val="24"/>
                <w:lang w:eastAsia="en-GB"/>
              </w:rPr>
              <w:t>Administrative support provided.</w:t>
            </w:r>
          </w:p>
          <w:p w14:paraId="02D0AA90" w14:textId="183C278C" w:rsidR="007C380B" w:rsidRPr="00EA55ED" w:rsidRDefault="007C380B" w:rsidP="000225B2">
            <w:pPr>
              <w:spacing w:before="120" w:after="120" w:line="240" w:lineRule="auto"/>
              <w:jc w:val="center"/>
              <w:rPr>
                <w:rFonts w:ascii="Arial" w:eastAsia="Times New Roman" w:hAnsi="Arial" w:cs="Arial"/>
                <w:sz w:val="24"/>
                <w:szCs w:val="24"/>
                <w:lang w:eastAsia="en-GB"/>
              </w:rPr>
            </w:pPr>
          </w:p>
        </w:tc>
      </w:tr>
      <w:tr w:rsidR="00775694" w:rsidRPr="00EA55ED" w14:paraId="380C7D6A" w14:textId="77777777" w:rsidTr="00626FC4">
        <w:trPr>
          <w:cantSplit/>
          <w:trHeight w:val="285"/>
        </w:trPr>
        <w:tc>
          <w:tcPr>
            <w:tcW w:w="2518" w:type="dxa"/>
          </w:tcPr>
          <w:p w14:paraId="2AFB71A5" w14:textId="5124AEB2" w:rsidR="00F51C91" w:rsidRPr="00EA55ED" w:rsidRDefault="00962604">
            <w:pPr>
              <w:keepNext/>
              <w:spacing w:before="120" w:after="120" w:line="240" w:lineRule="auto"/>
              <w:outlineLvl w:val="0"/>
              <w:rPr>
                <w:rFonts w:ascii="Arial" w:eastAsia="Times New Roman" w:hAnsi="Arial" w:cs="Arial"/>
                <w:b/>
                <w:sz w:val="24"/>
                <w:szCs w:val="24"/>
                <w:lang w:eastAsia="en-GB"/>
              </w:rPr>
            </w:pPr>
            <w:r w:rsidRPr="00EA55ED">
              <w:rPr>
                <w:rFonts w:ascii="Arial" w:eastAsia="Times New Roman" w:hAnsi="Arial" w:cs="Arial"/>
                <w:b/>
                <w:sz w:val="24"/>
                <w:szCs w:val="24"/>
                <w:lang w:eastAsia="en-GB"/>
              </w:rPr>
              <w:t>Location</w:t>
            </w:r>
          </w:p>
        </w:tc>
        <w:tc>
          <w:tcPr>
            <w:tcW w:w="7513" w:type="dxa"/>
          </w:tcPr>
          <w:p w14:paraId="0B438330" w14:textId="05361D61" w:rsidR="00F51C91" w:rsidRPr="00EA55ED" w:rsidRDefault="00BA2F96" w:rsidP="003B0619">
            <w:pPr>
              <w:spacing w:before="120" w:after="120" w:line="240" w:lineRule="auto"/>
              <w:jc w:val="center"/>
              <w:rPr>
                <w:rFonts w:ascii="Arial" w:eastAsia="Times New Roman" w:hAnsi="Arial" w:cs="Arial"/>
                <w:sz w:val="24"/>
                <w:szCs w:val="24"/>
                <w:lang w:eastAsia="en-GB"/>
              </w:rPr>
            </w:pPr>
            <w:proofErr w:type="gramStart"/>
            <w:r w:rsidRPr="00EA55ED">
              <w:rPr>
                <w:rFonts w:ascii="Arial" w:eastAsia="Times New Roman" w:hAnsi="Arial" w:cs="Arial"/>
                <w:sz w:val="24"/>
                <w:szCs w:val="24"/>
                <w:lang w:eastAsia="en-GB"/>
              </w:rPr>
              <w:t>The majority of</w:t>
            </w:r>
            <w:proofErr w:type="gramEnd"/>
            <w:r w:rsidRPr="00EA55ED">
              <w:rPr>
                <w:rFonts w:ascii="Arial" w:eastAsia="Times New Roman" w:hAnsi="Arial" w:cs="Arial"/>
                <w:sz w:val="24"/>
                <w:szCs w:val="24"/>
                <w:lang w:eastAsia="en-GB"/>
              </w:rPr>
              <w:t xml:space="preserve"> meetings will be</w:t>
            </w:r>
            <w:r w:rsidR="00160C33" w:rsidRPr="00EA55ED">
              <w:rPr>
                <w:rFonts w:ascii="Arial" w:eastAsia="Times New Roman" w:hAnsi="Arial" w:cs="Arial"/>
                <w:sz w:val="24"/>
                <w:szCs w:val="24"/>
                <w:lang w:eastAsia="en-GB"/>
              </w:rPr>
              <w:t xml:space="preserve"> </w:t>
            </w:r>
            <w:r w:rsidRPr="00EA55ED">
              <w:rPr>
                <w:rFonts w:ascii="Arial" w:eastAsia="Times New Roman" w:hAnsi="Arial" w:cs="Arial"/>
                <w:sz w:val="24"/>
                <w:szCs w:val="24"/>
                <w:lang w:eastAsia="en-GB"/>
              </w:rPr>
              <w:t>online.  Where meetings are in person, these are likely to take place at URC Church House, London.</w:t>
            </w:r>
          </w:p>
        </w:tc>
      </w:tr>
      <w:tr w:rsidR="009E086E" w:rsidRPr="00EA55ED" w14:paraId="0B0EBB3B" w14:textId="77777777" w:rsidTr="00626FC4">
        <w:trPr>
          <w:cantSplit/>
          <w:trHeight w:val="285"/>
        </w:trPr>
        <w:tc>
          <w:tcPr>
            <w:tcW w:w="2518" w:type="dxa"/>
          </w:tcPr>
          <w:p w14:paraId="52340F18" w14:textId="019D4E10" w:rsidR="009E086E" w:rsidRPr="00EA55ED" w:rsidRDefault="0015082A" w:rsidP="008B5889">
            <w:pPr>
              <w:keepNext/>
              <w:spacing w:before="120" w:after="120" w:line="240" w:lineRule="auto"/>
              <w:outlineLvl w:val="0"/>
              <w:rPr>
                <w:rFonts w:ascii="Arial" w:eastAsia="Times New Roman" w:hAnsi="Arial" w:cs="Arial"/>
                <w:b/>
                <w:sz w:val="24"/>
                <w:szCs w:val="24"/>
                <w:lang w:eastAsia="en-GB"/>
              </w:rPr>
            </w:pPr>
            <w:r w:rsidRPr="00EA55ED">
              <w:rPr>
                <w:rFonts w:ascii="Arial" w:eastAsia="Times New Roman" w:hAnsi="Arial" w:cs="Arial"/>
                <w:b/>
                <w:sz w:val="24"/>
                <w:szCs w:val="24"/>
                <w:lang w:eastAsia="en-GB"/>
              </w:rPr>
              <w:t>Time Commitment</w:t>
            </w:r>
          </w:p>
        </w:tc>
        <w:tc>
          <w:tcPr>
            <w:tcW w:w="7513" w:type="dxa"/>
          </w:tcPr>
          <w:p w14:paraId="75AC5524" w14:textId="77777777" w:rsidR="009E086E" w:rsidRPr="00EA55ED" w:rsidRDefault="005020A3" w:rsidP="0015082A">
            <w:pPr>
              <w:spacing w:before="120" w:after="120" w:line="240" w:lineRule="auto"/>
              <w:rPr>
                <w:rFonts w:ascii="Arial" w:eastAsia="Times New Roman" w:hAnsi="Arial" w:cs="Arial"/>
                <w:sz w:val="24"/>
                <w:szCs w:val="24"/>
                <w:lang w:eastAsia="en-GB"/>
              </w:rPr>
            </w:pPr>
            <w:r w:rsidRPr="00EA55ED">
              <w:rPr>
                <w:rFonts w:ascii="Arial" w:eastAsia="Times New Roman" w:hAnsi="Arial" w:cs="Arial"/>
                <w:sz w:val="24"/>
                <w:szCs w:val="24"/>
                <w:lang w:eastAsia="en-GB"/>
              </w:rPr>
              <w:t>3</w:t>
            </w:r>
            <w:r w:rsidR="00626FC4" w:rsidRPr="00EA55ED">
              <w:rPr>
                <w:rFonts w:ascii="Arial" w:eastAsia="Times New Roman" w:hAnsi="Arial" w:cs="Arial"/>
                <w:sz w:val="24"/>
                <w:szCs w:val="24"/>
                <w:lang w:eastAsia="en-GB"/>
              </w:rPr>
              <w:t xml:space="preserve"> </w:t>
            </w:r>
            <w:r w:rsidRPr="00EA55ED">
              <w:rPr>
                <w:rFonts w:ascii="Arial" w:eastAsia="Times New Roman" w:hAnsi="Arial" w:cs="Arial"/>
                <w:sz w:val="24"/>
                <w:szCs w:val="24"/>
                <w:lang w:eastAsia="en-GB"/>
              </w:rPr>
              <w:t xml:space="preserve">online </w:t>
            </w:r>
            <w:r w:rsidR="00626FC4" w:rsidRPr="00EA55ED">
              <w:rPr>
                <w:rFonts w:ascii="Arial" w:eastAsia="Times New Roman" w:hAnsi="Arial" w:cs="Arial"/>
                <w:sz w:val="24"/>
                <w:szCs w:val="24"/>
                <w:lang w:eastAsia="en-GB"/>
              </w:rPr>
              <w:t>meetings per annum</w:t>
            </w:r>
            <w:r w:rsidRPr="00EA55ED">
              <w:rPr>
                <w:rFonts w:ascii="Arial" w:eastAsia="Times New Roman" w:hAnsi="Arial" w:cs="Arial"/>
                <w:sz w:val="24"/>
                <w:szCs w:val="24"/>
                <w:lang w:eastAsia="en-GB"/>
              </w:rPr>
              <w:t xml:space="preserve"> (dates and times suitable for the membership of committee)</w:t>
            </w:r>
            <w:r w:rsidR="00626FC4" w:rsidRPr="00EA55ED">
              <w:rPr>
                <w:rFonts w:ascii="Arial" w:eastAsia="Times New Roman" w:hAnsi="Arial" w:cs="Arial"/>
                <w:sz w:val="24"/>
                <w:szCs w:val="24"/>
                <w:lang w:eastAsia="en-GB"/>
              </w:rPr>
              <w:t xml:space="preserve"> </w:t>
            </w:r>
            <w:r w:rsidRPr="00EA55ED">
              <w:rPr>
                <w:rFonts w:ascii="Arial" w:eastAsia="Times New Roman" w:hAnsi="Arial" w:cs="Arial"/>
                <w:sz w:val="24"/>
                <w:szCs w:val="24"/>
                <w:lang w:eastAsia="en-GB"/>
              </w:rPr>
              <w:t>plus additional follow up work between meetings.</w:t>
            </w:r>
          </w:p>
          <w:p w14:paraId="3233DF6A" w14:textId="1C7184DA" w:rsidR="006D5E42" w:rsidRPr="00EA55ED" w:rsidRDefault="009D73E3" w:rsidP="0015082A">
            <w:pPr>
              <w:spacing w:before="120" w:after="120" w:line="240" w:lineRule="auto"/>
              <w:rPr>
                <w:rFonts w:ascii="Arial" w:eastAsia="Times New Roman" w:hAnsi="Arial" w:cs="Arial"/>
                <w:sz w:val="24"/>
                <w:szCs w:val="24"/>
                <w:lang w:eastAsia="en-GB"/>
              </w:rPr>
            </w:pPr>
            <w:r w:rsidRPr="00EA55ED">
              <w:rPr>
                <w:rFonts w:ascii="Arial" w:eastAsia="Times New Roman" w:hAnsi="Arial" w:cs="Arial"/>
                <w:sz w:val="24"/>
                <w:szCs w:val="24"/>
                <w:lang w:eastAsia="en-GB"/>
              </w:rPr>
              <w:t xml:space="preserve">General </w:t>
            </w:r>
            <w:proofErr w:type="gramStart"/>
            <w:r w:rsidRPr="00EA55ED">
              <w:rPr>
                <w:rFonts w:ascii="Arial" w:eastAsia="Times New Roman" w:hAnsi="Arial" w:cs="Arial"/>
                <w:sz w:val="24"/>
                <w:szCs w:val="24"/>
                <w:lang w:eastAsia="en-GB"/>
              </w:rPr>
              <w:t xml:space="preserve">Assembly </w:t>
            </w:r>
            <w:r w:rsidR="00440C40" w:rsidRPr="00EA55ED">
              <w:rPr>
                <w:rFonts w:ascii="Arial" w:eastAsia="Times New Roman" w:hAnsi="Arial" w:cs="Arial"/>
                <w:sz w:val="24"/>
                <w:szCs w:val="24"/>
                <w:lang w:eastAsia="en-GB"/>
              </w:rPr>
              <w:t xml:space="preserve"> residential</w:t>
            </w:r>
            <w:proofErr w:type="gramEnd"/>
            <w:r w:rsidR="00440C40" w:rsidRPr="00EA55ED">
              <w:rPr>
                <w:rFonts w:ascii="Arial" w:eastAsia="Times New Roman" w:hAnsi="Arial" w:cs="Arial"/>
                <w:sz w:val="24"/>
                <w:szCs w:val="24"/>
                <w:lang w:eastAsia="en-GB"/>
              </w:rPr>
              <w:t xml:space="preserve"> meeting </w:t>
            </w:r>
            <w:r w:rsidRPr="00EA55ED">
              <w:rPr>
                <w:rFonts w:ascii="Arial" w:eastAsia="Times New Roman" w:hAnsi="Arial" w:cs="Arial"/>
                <w:sz w:val="24"/>
                <w:szCs w:val="24"/>
                <w:lang w:eastAsia="en-GB"/>
              </w:rPr>
              <w:t xml:space="preserve">(Fri to Mon) in June/July, Assembly Executive one evening in November and </w:t>
            </w:r>
            <w:r w:rsidR="00440C40" w:rsidRPr="00EA55ED">
              <w:rPr>
                <w:rFonts w:ascii="Arial" w:eastAsia="Times New Roman" w:hAnsi="Arial" w:cs="Arial"/>
                <w:sz w:val="24"/>
                <w:szCs w:val="24"/>
                <w:lang w:eastAsia="en-GB"/>
              </w:rPr>
              <w:t>a residential meeting (Fr</w:t>
            </w:r>
            <w:r w:rsidR="006E7A9C" w:rsidRPr="00EA55ED">
              <w:rPr>
                <w:rFonts w:ascii="Arial" w:eastAsia="Times New Roman" w:hAnsi="Arial" w:cs="Arial"/>
                <w:sz w:val="24"/>
                <w:szCs w:val="24"/>
                <w:lang w:eastAsia="en-GB"/>
              </w:rPr>
              <w:t xml:space="preserve">i-Sun) </w:t>
            </w:r>
            <w:r w:rsidR="00440C40" w:rsidRPr="00EA55ED">
              <w:rPr>
                <w:rFonts w:ascii="Arial" w:eastAsia="Times New Roman" w:hAnsi="Arial" w:cs="Arial"/>
                <w:sz w:val="24"/>
                <w:szCs w:val="24"/>
                <w:lang w:eastAsia="en-GB"/>
              </w:rPr>
              <w:t xml:space="preserve">in February </w:t>
            </w:r>
            <w:r w:rsidR="006E7A9C" w:rsidRPr="00EA55ED">
              <w:rPr>
                <w:rFonts w:ascii="Arial" w:eastAsia="Times New Roman" w:hAnsi="Arial" w:cs="Arial"/>
                <w:sz w:val="24"/>
                <w:szCs w:val="24"/>
                <w:lang w:eastAsia="en-GB"/>
              </w:rPr>
              <w:t xml:space="preserve">each year.  </w:t>
            </w:r>
          </w:p>
        </w:tc>
      </w:tr>
      <w:tr w:rsidR="00BA2F96" w:rsidRPr="00EA55ED" w14:paraId="15DC7BB4" w14:textId="77777777" w:rsidTr="00626FC4">
        <w:trPr>
          <w:cantSplit/>
          <w:trHeight w:val="285"/>
        </w:trPr>
        <w:tc>
          <w:tcPr>
            <w:tcW w:w="2518" w:type="dxa"/>
          </w:tcPr>
          <w:p w14:paraId="3EE57C29" w14:textId="7219A944" w:rsidR="00BA2F96" w:rsidRPr="00EA55ED" w:rsidRDefault="005B75CF" w:rsidP="008B5889">
            <w:pPr>
              <w:keepNext/>
              <w:spacing w:before="120" w:after="120" w:line="240" w:lineRule="auto"/>
              <w:outlineLvl w:val="0"/>
              <w:rPr>
                <w:rFonts w:ascii="Arial" w:eastAsia="Times New Roman" w:hAnsi="Arial" w:cs="Arial"/>
                <w:b/>
                <w:sz w:val="24"/>
                <w:szCs w:val="24"/>
                <w:lang w:eastAsia="en-GB"/>
              </w:rPr>
            </w:pPr>
            <w:r w:rsidRPr="00EA55ED">
              <w:rPr>
                <w:rFonts w:ascii="Arial" w:eastAsia="Times New Roman" w:hAnsi="Arial" w:cs="Arial"/>
                <w:b/>
                <w:sz w:val="24"/>
                <w:szCs w:val="24"/>
                <w:lang w:eastAsia="en-GB"/>
              </w:rPr>
              <w:t>Remuneration</w:t>
            </w:r>
          </w:p>
        </w:tc>
        <w:tc>
          <w:tcPr>
            <w:tcW w:w="7513" w:type="dxa"/>
          </w:tcPr>
          <w:p w14:paraId="04D90D36" w14:textId="45A21EBC" w:rsidR="00BA2F96" w:rsidRPr="00EA55ED" w:rsidRDefault="005B75CF" w:rsidP="0015082A">
            <w:pPr>
              <w:spacing w:before="120" w:after="120" w:line="240" w:lineRule="auto"/>
              <w:rPr>
                <w:rFonts w:ascii="Arial" w:eastAsia="Times New Roman" w:hAnsi="Arial" w:cs="Arial"/>
                <w:sz w:val="24"/>
                <w:szCs w:val="24"/>
                <w:lang w:eastAsia="en-GB"/>
              </w:rPr>
            </w:pPr>
            <w:r w:rsidRPr="00EA55ED">
              <w:rPr>
                <w:rStyle w:val="normaltextrun"/>
                <w:rFonts w:ascii="Arial" w:hAnsi="Arial" w:cs="Arial"/>
                <w:color w:val="000000"/>
                <w:sz w:val="24"/>
                <w:szCs w:val="24"/>
                <w:shd w:val="clear" w:color="auto" w:fill="FFFFFF"/>
              </w:rPr>
              <w:t>Volunteers are not remunerated. The URC will ensure financial expenses incurred by volunteers whilst supporting the work of the Nominations Committee will be reimbursed, in accordance with the URC expenses policy.</w:t>
            </w:r>
          </w:p>
        </w:tc>
      </w:tr>
      <w:tr w:rsidR="0042350F" w:rsidRPr="00EA55ED" w14:paraId="1C542FF0" w14:textId="77777777" w:rsidTr="00626FC4">
        <w:trPr>
          <w:cantSplit/>
          <w:trHeight w:val="781"/>
        </w:trPr>
        <w:tc>
          <w:tcPr>
            <w:tcW w:w="10031" w:type="dxa"/>
            <w:gridSpan w:val="2"/>
          </w:tcPr>
          <w:p w14:paraId="1F83BF72" w14:textId="182C1644" w:rsidR="00ED6361" w:rsidRPr="00EA55ED" w:rsidRDefault="003C2769" w:rsidP="00626FC4">
            <w:pPr>
              <w:spacing w:before="120" w:after="120" w:line="240" w:lineRule="auto"/>
              <w:rPr>
                <w:rFonts w:ascii="Arial" w:eastAsia="Times New Roman" w:hAnsi="Arial" w:cs="Arial"/>
                <w:color w:val="0070C0"/>
                <w:sz w:val="24"/>
                <w:szCs w:val="24"/>
                <w:lang w:eastAsia="en-GB"/>
              </w:rPr>
            </w:pPr>
            <w:r w:rsidRPr="00EA55ED">
              <w:rPr>
                <w:rFonts w:ascii="Arial" w:eastAsia="Times New Roman" w:hAnsi="Arial" w:cs="Arial"/>
                <w:b/>
                <w:sz w:val="24"/>
                <w:szCs w:val="24"/>
                <w:lang w:eastAsia="en-GB"/>
              </w:rPr>
              <w:t xml:space="preserve">Background: </w:t>
            </w:r>
            <w:r w:rsidR="005E0FB8" w:rsidRPr="00EA55ED">
              <w:rPr>
                <w:rFonts w:ascii="Arial" w:eastAsia="Times New Roman" w:hAnsi="Arial" w:cs="Arial"/>
                <w:bCs/>
                <w:sz w:val="24"/>
                <w:szCs w:val="24"/>
                <w:lang w:eastAsia="en-GB"/>
              </w:rPr>
              <w:t>T</w:t>
            </w:r>
            <w:r w:rsidRPr="00EA55ED">
              <w:rPr>
                <w:rFonts w:ascii="Arial" w:eastAsia="Times New Roman" w:hAnsi="Arial" w:cs="Arial"/>
                <w:bCs/>
                <w:sz w:val="24"/>
                <w:szCs w:val="24"/>
                <w:lang w:eastAsia="en-GB"/>
              </w:rPr>
              <w:t xml:space="preserve">he United reformed </w:t>
            </w:r>
            <w:r w:rsidR="00180437" w:rsidRPr="00EA55ED">
              <w:rPr>
                <w:rFonts w:ascii="Arial" w:eastAsia="Times New Roman" w:hAnsi="Arial" w:cs="Arial"/>
                <w:bCs/>
                <w:sz w:val="24"/>
                <w:szCs w:val="24"/>
                <w:lang w:eastAsia="en-GB"/>
              </w:rPr>
              <w:t>Church</w:t>
            </w:r>
            <w:r w:rsidRPr="00EA55ED">
              <w:rPr>
                <w:rFonts w:ascii="Arial" w:eastAsia="Times New Roman" w:hAnsi="Arial" w:cs="Arial"/>
                <w:bCs/>
                <w:sz w:val="24"/>
                <w:szCs w:val="24"/>
                <w:lang w:eastAsia="en-GB"/>
              </w:rPr>
              <w:t xml:space="preserve"> is a paradoxical church at a </w:t>
            </w:r>
            <w:r w:rsidR="005E0FB8" w:rsidRPr="00EA55ED">
              <w:rPr>
                <w:rFonts w:ascii="Arial" w:eastAsia="Times New Roman" w:hAnsi="Arial" w:cs="Arial"/>
                <w:bCs/>
                <w:sz w:val="24"/>
                <w:szCs w:val="24"/>
                <w:lang w:eastAsia="en-GB"/>
              </w:rPr>
              <w:t>crossroads</w:t>
            </w:r>
            <w:r w:rsidRPr="00EA55ED">
              <w:rPr>
                <w:rFonts w:ascii="Arial" w:eastAsia="Times New Roman" w:hAnsi="Arial" w:cs="Arial"/>
                <w:bCs/>
                <w:sz w:val="24"/>
                <w:szCs w:val="24"/>
                <w:lang w:eastAsia="en-GB"/>
              </w:rPr>
              <w:t xml:space="preserve">.  There is therefore an </w:t>
            </w:r>
            <w:r w:rsidR="00180437" w:rsidRPr="00EA55ED">
              <w:rPr>
                <w:rFonts w:ascii="Arial" w:eastAsia="Times New Roman" w:hAnsi="Arial" w:cs="Arial"/>
                <w:bCs/>
                <w:sz w:val="24"/>
                <w:szCs w:val="24"/>
                <w:lang w:eastAsia="en-GB"/>
              </w:rPr>
              <w:t>interesting</w:t>
            </w:r>
            <w:r w:rsidRPr="00EA55ED">
              <w:rPr>
                <w:rFonts w:ascii="Arial" w:eastAsia="Times New Roman" w:hAnsi="Arial" w:cs="Arial"/>
                <w:bCs/>
                <w:sz w:val="24"/>
                <w:szCs w:val="24"/>
                <w:lang w:eastAsia="en-GB"/>
              </w:rPr>
              <w:t xml:space="preserve"> </w:t>
            </w:r>
            <w:r w:rsidR="00180437" w:rsidRPr="00EA55ED">
              <w:rPr>
                <w:rFonts w:ascii="Arial" w:eastAsia="Times New Roman" w:hAnsi="Arial" w:cs="Arial"/>
                <w:bCs/>
                <w:sz w:val="24"/>
                <w:szCs w:val="24"/>
                <w:lang w:eastAsia="en-GB"/>
              </w:rPr>
              <w:t>and</w:t>
            </w:r>
            <w:r w:rsidRPr="00EA55ED">
              <w:rPr>
                <w:rFonts w:ascii="Arial" w:eastAsia="Times New Roman" w:hAnsi="Arial" w:cs="Arial"/>
                <w:bCs/>
                <w:sz w:val="24"/>
                <w:szCs w:val="24"/>
                <w:lang w:eastAsia="en-GB"/>
              </w:rPr>
              <w:t xml:space="preserve"> exciting journey of change ahead; and the Nominations will play a vital part in shaping and equipping the church not </w:t>
            </w:r>
            <w:r w:rsidR="00180437" w:rsidRPr="00EA55ED">
              <w:rPr>
                <w:rFonts w:ascii="Arial" w:eastAsia="Times New Roman" w:hAnsi="Arial" w:cs="Arial"/>
                <w:bCs/>
                <w:sz w:val="24"/>
                <w:szCs w:val="24"/>
                <w:lang w:eastAsia="en-GB"/>
              </w:rPr>
              <w:t>just</w:t>
            </w:r>
            <w:r w:rsidRPr="00EA55ED">
              <w:rPr>
                <w:rFonts w:ascii="Arial" w:eastAsia="Times New Roman" w:hAnsi="Arial" w:cs="Arial"/>
                <w:bCs/>
                <w:sz w:val="24"/>
                <w:szCs w:val="24"/>
                <w:lang w:eastAsia="en-GB"/>
              </w:rPr>
              <w:t xml:space="preserve"> for the journey of change but for a fresh chapter in the life of URC.  Being convenor of Nominations at this seminal time is therefore an </w:t>
            </w:r>
            <w:r w:rsidR="005E0FB8" w:rsidRPr="00EA55ED">
              <w:rPr>
                <w:rFonts w:ascii="Arial" w:eastAsia="Times New Roman" w:hAnsi="Arial" w:cs="Arial"/>
                <w:bCs/>
                <w:sz w:val="24"/>
                <w:szCs w:val="24"/>
                <w:lang w:eastAsia="en-GB"/>
              </w:rPr>
              <w:t>opportunity</w:t>
            </w:r>
            <w:r w:rsidRPr="00EA55ED">
              <w:rPr>
                <w:rFonts w:ascii="Arial" w:eastAsia="Times New Roman" w:hAnsi="Arial" w:cs="Arial"/>
                <w:bCs/>
                <w:sz w:val="24"/>
                <w:szCs w:val="24"/>
                <w:lang w:eastAsia="en-GB"/>
              </w:rPr>
              <w:t xml:space="preserve"> to make a significant contribution.</w:t>
            </w:r>
          </w:p>
        </w:tc>
      </w:tr>
      <w:tr w:rsidR="003C2769" w:rsidRPr="00EA55ED" w14:paraId="089D7C17" w14:textId="77777777" w:rsidTr="00626FC4">
        <w:trPr>
          <w:cantSplit/>
          <w:trHeight w:val="781"/>
        </w:trPr>
        <w:tc>
          <w:tcPr>
            <w:tcW w:w="10031" w:type="dxa"/>
            <w:gridSpan w:val="2"/>
          </w:tcPr>
          <w:p w14:paraId="5DD9D3C1" w14:textId="734EAFE3" w:rsidR="003C2769" w:rsidRPr="00EA55ED" w:rsidRDefault="003C2769" w:rsidP="00626FC4">
            <w:pPr>
              <w:spacing w:before="120" w:after="120" w:line="240" w:lineRule="auto"/>
              <w:rPr>
                <w:rFonts w:ascii="Arial" w:eastAsia="Times New Roman" w:hAnsi="Arial" w:cs="Arial"/>
                <w:b/>
                <w:sz w:val="24"/>
                <w:szCs w:val="24"/>
                <w:lang w:eastAsia="en-GB"/>
              </w:rPr>
            </w:pPr>
            <w:r w:rsidRPr="00EA55ED">
              <w:rPr>
                <w:rFonts w:ascii="Arial" w:eastAsia="Times New Roman" w:hAnsi="Arial" w:cs="Arial"/>
                <w:b/>
                <w:sz w:val="24"/>
                <w:szCs w:val="24"/>
                <w:lang w:eastAsia="en-GB"/>
              </w:rPr>
              <w:t xml:space="preserve">Committee Summary: </w:t>
            </w:r>
            <w:r w:rsidRPr="00EA55ED">
              <w:rPr>
                <w:rFonts w:ascii="Arial" w:eastAsia="Times New Roman" w:hAnsi="Arial" w:cs="Arial"/>
                <w:sz w:val="24"/>
                <w:szCs w:val="24"/>
                <w:lang w:eastAsia="en-GB"/>
              </w:rPr>
              <w:t xml:space="preserve"> The Nominations Committee follows the terms of reference set by GA in 2023 under resolution 54.  In essence the role of the nominations committee is to provide oversight of appointment processes to General Assembly Committees.</w:t>
            </w:r>
          </w:p>
        </w:tc>
      </w:tr>
    </w:tbl>
    <w:p w14:paraId="7A9DD222" w14:textId="4199E600" w:rsidR="0042350F" w:rsidRPr="00EA55ED" w:rsidRDefault="0082406D" w:rsidP="0042350F">
      <w:pPr>
        <w:keepNext/>
        <w:spacing w:after="0" w:line="300" w:lineRule="atLeast"/>
        <w:jc w:val="center"/>
        <w:outlineLvl w:val="1"/>
        <w:rPr>
          <w:rFonts w:ascii="Arial" w:eastAsia="Times New Roman" w:hAnsi="Arial" w:cs="Arial"/>
          <w:b/>
          <w:sz w:val="24"/>
          <w:szCs w:val="24"/>
          <w:lang w:eastAsia="en-GB"/>
        </w:rPr>
      </w:pPr>
      <w:r w:rsidRPr="00EA55ED">
        <w:rPr>
          <w:rFonts w:ascii="Arial" w:eastAsia="Times New Roman" w:hAnsi="Arial" w:cs="Arial"/>
          <w:b/>
          <w:sz w:val="24"/>
          <w:szCs w:val="24"/>
          <w:lang w:eastAsia="en-GB"/>
        </w:rPr>
        <w:lastRenderedPageBreak/>
        <w:t>Princip</w:t>
      </w:r>
      <w:r w:rsidR="00615EB5" w:rsidRPr="00EA55ED">
        <w:rPr>
          <w:rFonts w:ascii="Arial" w:eastAsia="Times New Roman" w:hAnsi="Arial" w:cs="Arial"/>
          <w:b/>
          <w:sz w:val="24"/>
          <w:szCs w:val="24"/>
          <w:lang w:eastAsia="en-GB"/>
        </w:rPr>
        <w:t>al</w:t>
      </w:r>
      <w:r w:rsidRPr="00EA55ED">
        <w:rPr>
          <w:rFonts w:ascii="Arial" w:eastAsia="Times New Roman" w:hAnsi="Arial" w:cs="Arial"/>
          <w:b/>
          <w:sz w:val="24"/>
          <w:szCs w:val="24"/>
          <w:lang w:eastAsia="en-GB"/>
        </w:rPr>
        <w:t xml:space="preserve"> responsibilities and duties</w:t>
      </w:r>
    </w:p>
    <w:p w14:paraId="20719CD2" w14:textId="77777777" w:rsidR="00830333" w:rsidRPr="00EA55ED" w:rsidRDefault="00830333" w:rsidP="0042350F">
      <w:pPr>
        <w:keepNext/>
        <w:spacing w:after="0" w:line="300" w:lineRule="atLeast"/>
        <w:jc w:val="center"/>
        <w:outlineLvl w:val="1"/>
        <w:rPr>
          <w:rFonts w:ascii="Arial" w:eastAsia="Times New Roman" w:hAnsi="Arial" w:cs="Arial"/>
          <w:b/>
          <w:sz w:val="24"/>
          <w:szCs w:val="24"/>
          <w:lang w:eastAsia="en-GB"/>
        </w:rPr>
      </w:pPr>
    </w:p>
    <w:p w14:paraId="167B274E" w14:textId="0FDC293E" w:rsidR="0042350F" w:rsidRPr="00EA55ED" w:rsidRDefault="00626FC4" w:rsidP="0042350F">
      <w:pPr>
        <w:suppressAutoHyphens/>
        <w:spacing w:line="240" w:lineRule="auto"/>
        <w:rPr>
          <w:rFonts w:ascii="Arial" w:eastAsia="Times New Roman" w:hAnsi="Arial" w:cs="Arial"/>
          <w:b/>
          <w:sz w:val="24"/>
          <w:szCs w:val="24"/>
          <w:lang w:eastAsia="en-GB"/>
        </w:rPr>
      </w:pPr>
      <w:r w:rsidRPr="00EA55ED">
        <w:rPr>
          <w:rFonts w:ascii="Arial" w:eastAsia="Times New Roman" w:hAnsi="Arial" w:cs="Arial"/>
          <w:b/>
          <w:sz w:val="24"/>
          <w:szCs w:val="24"/>
          <w:lang w:eastAsia="en-GB"/>
        </w:rPr>
        <w:t xml:space="preserve">Convening </w:t>
      </w:r>
      <w:r w:rsidR="00270FBB" w:rsidRPr="00EA55ED">
        <w:rPr>
          <w:rFonts w:ascii="Arial" w:eastAsia="Times New Roman" w:hAnsi="Arial" w:cs="Arial"/>
          <w:b/>
          <w:sz w:val="24"/>
          <w:szCs w:val="24"/>
          <w:lang w:eastAsia="en-GB"/>
        </w:rPr>
        <w:t xml:space="preserve">&amp; Running </w:t>
      </w:r>
      <w:r w:rsidRPr="00EA55ED">
        <w:rPr>
          <w:rFonts w:ascii="Arial" w:eastAsia="Times New Roman" w:hAnsi="Arial" w:cs="Arial"/>
          <w:b/>
          <w:sz w:val="24"/>
          <w:szCs w:val="24"/>
          <w:lang w:eastAsia="en-GB"/>
        </w:rPr>
        <w:t>Meetings</w:t>
      </w:r>
    </w:p>
    <w:p w14:paraId="0D9FA751" w14:textId="2069B74D" w:rsidR="0042350F" w:rsidRPr="00EA55ED" w:rsidRDefault="00626FC4" w:rsidP="00270FBB">
      <w:pPr>
        <w:numPr>
          <w:ilvl w:val="0"/>
          <w:numId w:val="4"/>
        </w:numPr>
        <w:spacing w:after="0" w:line="240" w:lineRule="auto"/>
        <w:ind w:left="714" w:hanging="357"/>
        <w:rPr>
          <w:rFonts w:ascii="Arial" w:eastAsia="Times New Roman" w:hAnsi="Arial" w:cs="Arial"/>
          <w:sz w:val="24"/>
          <w:szCs w:val="24"/>
          <w:lang w:eastAsia="en-GB"/>
        </w:rPr>
      </w:pPr>
      <w:r w:rsidRPr="00EA55ED">
        <w:rPr>
          <w:rFonts w:ascii="Arial" w:eastAsia="Times New Roman" w:hAnsi="Arial" w:cs="Arial"/>
          <w:sz w:val="24"/>
          <w:szCs w:val="24"/>
          <w:lang w:eastAsia="en-GB"/>
        </w:rPr>
        <w:t>Ensure that the agenda covers the appropriate items for discussion throughout the year</w:t>
      </w:r>
      <w:r w:rsidR="00270FBB" w:rsidRPr="00EA55ED">
        <w:rPr>
          <w:rFonts w:ascii="Arial" w:eastAsia="Times New Roman" w:hAnsi="Arial" w:cs="Arial"/>
          <w:sz w:val="24"/>
          <w:szCs w:val="24"/>
          <w:lang w:eastAsia="en-GB"/>
        </w:rPr>
        <w:t>.</w:t>
      </w:r>
    </w:p>
    <w:p w14:paraId="40E288F2" w14:textId="12A9CB69" w:rsidR="000225B2" w:rsidRPr="00EA55ED" w:rsidRDefault="00626FC4" w:rsidP="00270FBB">
      <w:pPr>
        <w:numPr>
          <w:ilvl w:val="0"/>
          <w:numId w:val="4"/>
        </w:numPr>
        <w:suppressAutoHyphens/>
        <w:spacing w:after="0" w:line="240" w:lineRule="auto"/>
        <w:ind w:left="714" w:hanging="357"/>
        <w:rPr>
          <w:rFonts w:ascii="Arial" w:eastAsia="Times New Roman" w:hAnsi="Arial" w:cs="Arial"/>
          <w:sz w:val="24"/>
          <w:szCs w:val="24"/>
          <w:lang w:eastAsia="en-GB"/>
        </w:rPr>
      </w:pPr>
      <w:r w:rsidRPr="00EA55ED">
        <w:rPr>
          <w:rFonts w:ascii="Arial" w:eastAsia="Times New Roman" w:hAnsi="Arial" w:cs="Arial"/>
          <w:sz w:val="24"/>
          <w:szCs w:val="24"/>
          <w:lang w:eastAsia="en-GB"/>
        </w:rPr>
        <w:t>Enable equal participation from the membership of the committee</w:t>
      </w:r>
      <w:r w:rsidR="00270FBB" w:rsidRPr="00EA55ED">
        <w:rPr>
          <w:rFonts w:ascii="Arial" w:eastAsia="Times New Roman" w:hAnsi="Arial" w:cs="Arial"/>
          <w:sz w:val="24"/>
          <w:szCs w:val="24"/>
          <w:lang w:eastAsia="en-GB"/>
        </w:rPr>
        <w:t>.</w:t>
      </w:r>
    </w:p>
    <w:p w14:paraId="4DAC806F" w14:textId="0D2FF7E3" w:rsidR="001B34C4" w:rsidRPr="00EA55ED" w:rsidRDefault="00270FBB" w:rsidP="00270FBB">
      <w:pPr>
        <w:numPr>
          <w:ilvl w:val="0"/>
          <w:numId w:val="4"/>
        </w:numPr>
        <w:suppressAutoHyphens/>
        <w:spacing w:after="0" w:line="240" w:lineRule="auto"/>
        <w:ind w:left="714" w:hanging="357"/>
        <w:rPr>
          <w:rFonts w:ascii="Arial" w:eastAsia="Times New Roman" w:hAnsi="Arial" w:cs="Arial"/>
          <w:sz w:val="24"/>
          <w:szCs w:val="24"/>
          <w:lang w:eastAsia="en-GB"/>
        </w:rPr>
      </w:pPr>
      <w:r w:rsidRPr="00EA55ED">
        <w:rPr>
          <w:rFonts w:ascii="Arial" w:eastAsia="Times New Roman" w:hAnsi="Arial" w:cs="Arial"/>
          <w:sz w:val="24"/>
          <w:szCs w:val="24"/>
          <w:lang w:eastAsia="en-GB"/>
        </w:rPr>
        <w:t>Approve minutes of each meeting for timely circulation to its members.</w:t>
      </w:r>
    </w:p>
    <w:p w14:paraId="79F004B1" w14:textId="0623EBED" w:rsidR="0061797B" w:rsidRPr="00EA55ED" w:rsidRDefault="0061797B" w:rsidP="00270FBB">
      <w:pPr>
        <w:numPr>
          <w:ilvl w:val="0"/>
          <w:numId w:val="4"/>
        </w:numPr>
        <w:suppressAutoHyphens/>
        <w:spacing w:after="0" w:line="240" w:lineRule="auto"/>
        <w:ind w:left="714" w:hanging="357"/>
        <w:rPr>
          <w:rFonts w:ascii="Arial" w:eastAsia="Times New Roman" w:hAnsi="Arial" w:cs="Arial"/>
          <w:sz w:val="24"/>
          <w:szCs w:val="24"/>
          <w:lang w:eastAsia="en-GB"/>
        </w:rPr>
      </w:pPr>
      <w:r w:rsidRPr="00EA55ED">
        <w:rPr>
          <w:rFonts w:ascii="Arial" w:eastAsia="Times New Roman" w:hAnsi="Arial" w:cs="Arial"/>
          <w:sz w:val="24"/>
          <w:szCs w:val="24"/>
          <w:lang w:eastAsia="en-GB"/>
        </w:rPr>
        <w:t xml:space="preserve">As convenor ensure that the committee promotes the ethos of GA policy </w:t>
      </w:r>
      <w:proofErr w:type="gramStart"/>
      <w:r w:rsidRPr="00EA55ED">
        <w:rPr>
          <w:rFonts w:ascii="Arial" w:eastAsia="Times New Roman" w:hAnsi="Arial" w:cs="Arial"/>
          <w:sz w:val="24"/>
          <w:szCs w:val="24"/>
          <w:lang w:eastAsia="en-GB"/>
        </w:rPr>
        <w:t>with regard to</w:t>
      </w:r>
      <w:proofErr w:type="gramEnd"/>
      <w:r w:rsidRPr="00EA55ED">
        <w:rPr>
          <w:rFonts w:ascii="Arial" w:eastAsia="Times New Roman" w:hAnsi="Arial" w:cs="Arial"/>
          <w:sz w:val="24"/>
          <w:szCs w:val="24"/>
          <w:lang w:eastAsia="en-GB"/>
        </w:rPr>
        <w:t xml:space="preserve"> the </w:t>
      </w:r>
      <w:proofErr w:type="spellStart"/>
      <w:r w:rsidRPr="00EA55ED">
        <w:rPr>
          <w:rFonts w:ascii="Arial" w:eastAsia="Times New Roman" w:hAnsi="Arial" w:cs="Arial"/>
          <w:sz w:val="24"/>
          <w:szCs w:val="24"/>
          <w:lang w:eastAsia="en-GB"/>
        </w:rPr>
        <w:t>make up</w:t>
      </w:r>
      <w:proofErr w:type="spellEnd"/>
      <w:r w:rsidRPr="00EA55ED">
        <w:rPr>
          <w:rFonts w:ascii="Arial" w:eastAsia="Times New Roman" w:hAnsi="Arial" w:cs="Arial"/>
          <w:sz w:val="24"/>
          <w:szCs w:val="24"/>
          <w:lang w:eastAsia="en-GB"/>
        </w:rPr>
        <w:t xml:space="preserve"> of its committees.</w:t>
      </w:r>
    </w:p>
    <w:p w14:paraId="7B184F7B" w14:textId="77777777" w:rsidR="00270FBB" w:rsidRPr="00EA55ED" w:rsidRDefault="00270FBB" w:rsidP="00270FBB">
      <w:pPr>
        <w:suppressAutoHyphens/>
        <w:spacing w:after="120" w:line="240" w:lineRule="auto"/>
        <w:rPr>
          <w:rFonts w:ascii="Arial" w:eastAsia="Times New Roman" w:hAnsi="Arial" w:cs="Arial"/>
          <w:b/>
          <w:sz w:val="24"/>
          <w:szCs w:val="24"/>
          <w:lang w:eastAsia="en-GB"/>
        </w:rPr>
      </w:pPr>
    </w:p>
    <w:p w14:paraId="6B0F54FC" w14:textId="35F3043B" w:rsidR="00270FBB" w:rsidRPr="00EA55ED" w:rsidRDefault="00270FBB" w:rsidP="00270FBB">
      <w:pPr>
        <w:suppressAutoHyphens/>
        <w:spacing w:after="120" w:line="240" w:lineRule="auto"/>
        <w:rPr>
          <w:rFonts w:ascii="Arial" w:eastAsia="Times New Roman" w:hAnsi="Arial" w:cs="Arial"/>
          <w:b/>
          <w:sz w:val="24"/>
          <w:szCs w:val="24"/>
          <w:lang w:eastAsia="en-GB"/>
        </w:rPr>
      </w:pPr>
      <w:r w:rsidRPr="00EA55ED">
        <w:rPr>
          <w:rFonts w:ascii="Arial" w:eastAsia="Times New Roman" w:hAnsi="Arial" w:cs="Arial"/>
          <w:b/>
          <w:sz w:val="24"/>
          <w:szCs w:val="24"/>
          <w:lang w:eastAsia="en-GB"/>
        </w:rPr>
        <w:t>Oversee Committee Membership</w:t>
      </w:r>
    </w:p>
    <w:p w14:paraId="463C2E20" w14:textId="31797B5A" w:rsidR="00270FBB" w:rsidRPr="00EA55ED" w:rsidRDefault="00270FBB" w:rsidP="00270FBB">
      <w:pPr>
        <w:pStyle w:val="ListParagraph"/>
        <w:numPr>
          <w:ilvl w:val="0"/>
          <w:numId w:val="12"/>
        </w:numPr>
        <w:suppressAutoHyphens/>
        <w:spacing w:after="120" w:line="240" w:lineRule="auto"/>
        <w:rPr>
          <w:rFonts w:ascii="Arial" w:eastAsia="Times New Roman" w:hAnsi="Arial" w:cs="Arial"/>
          <w:sz w:val="24"/>
          <w:szCs w:val="24"/>
          <w:lang w:eastAsia="en-GB"/>
        </w:rPr>
      </w:pPr>
      <w:r w:rsidRPr="00EA55ED">
        <w:rPr>
          <w:rFonts w:ascii="Arial" w:eastAsia="Times New Roman" w:hAnsi="Arial" w:cs="Arial"/>
          <w:sz w:val="24"/>
          <w:szCs w:val="24"/>
          <w:lang w:eastAsia="en-GB"/>
        </w:rPr>
        <w:t>Ensure that the membership of each committee is diverse and meets the URCs current expectations in terms of Equality Diversity &amp; Inclusion.</w:t>
      </w:r>
    </w:p>
    <w:p w14:paraId="0C8E21D1" w14:textId="77777777" w:rsidR="00270FBB" w:rsidRPr="00EA55ED" w:rsidRDefault="00270FBB" w:rsidP="001B34C4">
      <w:pPr>
        <w:suppressAutoHyphens/>
        <w:spacing w:after="120" w:line="240" w:lineRule="auto"/>
        <w:rPr>
          <w:rFonts w:ascii="Arial" w:eastAsia="Times New Roman" w:hAnsi="Arial" w:cs="Arial"/>
          <w:b/>
          <w:sz w:val="24"/>
          <w:szCs w:val="24"/>
          <w:lang w:eastAsia="en-GB"/>
        </w:rPr>
      </w:pPr>
    </w:p>
    <w:p w14:paraId="2B80B02C" w14:textId="07135AC6" w:rsidR="001B34C4" w:rsidRPr="00EA55ED" w:rsidRDefault="00270FBB" w:rsidP="001B34C4">
      <w:pPr>
        <w:suppressAutoHyphens/>
        <w:spacing w:after="120" w:line="240" w:lineRule="auto"/>
        <w:rPr>
          <w:rFonts w:ascii="Arial" w:eastAsia="Times New Roman" w:hAnsi="Arial" w:cs="Arial"/>
          <w:b/>
          <w:sz w:val="24"/>
          <w:szCs w:val="24"/>
          <w:lang w:eastAsia="en-GB"/>
        </w:rPr>
      </w:pPr>
      <w:r w:rsidRPr="00EA55ED">
        <w:rPr>
          <w:rFonts w:ascii="Arial" w:eastAsia="Times New Roman" w:hAnsi="Arial" w:cs="Arial"/>
          <w:b/>
          <w:sz w:val="24"/>
          <w:szCs w:val="24"/>
          <w:lang w:eastAsia="en-GB"/>
        </w:rPr>
        <w:t>Nominations Process &amp; General Assembly</w:t>
      </w:r>
    </w:p>
    <w:p w14:paraId="6B0A4D55" w14:textId="15CCF7E9" w:rsidR="00270FBB" w:rsidRPr="00EA55ED" w:rsidRDefault="00270FBB" w:rsidP="00270FBB">
      <w:pPr>
        <w:pStyle w:val="ListParagraph"/>
        <w:numPr>
          <w:ilvl w:val="0"/>
          <w:numId w:val="17"/>
        </w:numPr>
        <w:suppressAutoHyphens/>
        <w:spacing w:after="120" w:line="240" w:lineRule="auto"/>
        <w:rPr>
          <w:rFonts w:ascii="Arial" w:eastAsia="Times New Roman" w:hAnsi="Arial" w:cs="Arial"/>
          <w:sz w:val="24"/>
          <w:szCs w:val="24"/>
          <w:lang w:eastAsia="en-GB"/>
        </w:rPr>
      </w:pPr>
      <w:r w:rsidRPr="00EA55ED">
        <w:rPr>
          <w:rFonts w:ascii="Arial" w:eastAsia="Times New Roman" w:hAnsi="Arial" w:cs="Arial"/>
          <w:sz w:val="24"/>
          <w:szCs w:val="24"/>
          <w:lang w:eastAsia="en-GB"/>
        </w:rPr>
        <w:t>Work with Nominations champions to promote volunteering opportunities within the committee structure as vacancies arise.</w:t>
      </w:r>
    </w:p>
    <w:p w14:paraId="5B9B55A7" w14:textId="06EB8EAB" w:rsidR="00270FBB" w:rsidRPr="00EA55ED" w:rsidRDefault="00270FBB" w:rsidP="00270FBB">
      <w:pPr>
        <w:pStyle w:val="ListParagraph"/>
        <w:numPr>
          <w:ilvl w:val="0"/>
          <w:numId w:val="17"/>
        </w:numPr>
        <w:suppressAutoHyphens/>
        <w:spacing w:after="120" w:line="240" w:lineRule="auto"/>
        <w:rPr>
          <w:rFonts w:ascii="Arial" w:eastAsia="Times New Roman" w:hAnsi="Arial" w:cs="Arial"/>
          <w:sz w:val="24"/>
          <w:szCs w:val="24"/>
          <w:lang w:eastAsia="en-GB"/>
        </w:rPr>
      </w:pPr>
      <w:r w:rsidRPr="00EA55ED">
        <w:rPr>
          <w:rFonts w:ascii="Arial" w:eastAsia="Times New Roman" w:hAnsi="Arial" w:cs="Arial"/>
          <w:sz w:val="24"/>
          <w:szCs w:val="24"/>
          <w:lang w:eastAsia="en-GB"/>
        </w:rPr>
        <w:t>Work with Nominations Champions to generate addition interest where possible in less popular roles.</w:t>
      </w:r>
    </w:p>
    <w:p w14:paraId="02F36221" w14:textId="16A22636" w:rsidR="001B34C4" w:rsidRPr="00EA55ED" w:rsidRDefault="00270FBB" w:rsidP="00270FBB">
      <w:pPr>
        <w:pStyle w:val="ListParagraph"/>
        <w:numPr>
          <w:ilvl w:val="0"/>
          <w:numId w:val="17"/>
        </w:numPr>
        <w:suppressAutoHyphens/>
        <w:spacing w:after="120" w:line="240" w:lineRule="auto"/>
        <w:rPr>
          <w:rFonts w:ascii="Arial" w:eastAsia="Times New Roman" w:hAnsi="Arial" w:cs="Arial"/>
          <w:sz w:val="24"/>
          <w:szCs w:val="24"/>
          <w:lang w:eastAsia="en-GB"/>
        </w:rPr>
      </w:pPr>
      <w:r w:rsidRPr="00EA55ED">
        <w:rPr>
          <w:rFonts w:ascii="Arial" w:eastAsia="Times New Roman" w:hAnsi="Arial" w:cs="Arial"/>
          <w:sz w:val="24"/>
          <w:szCs w:val="24"/>
          <w:lang w:eastAsia="en-GB"/>
        </w:rPr>
        <w:t>Receive the nominations from committee convenors/secretaries and make sure safer recruitment processes have been followed.</w:t>
      </w:r>
    </w:p>
    <w:p w14:paraId="4E082CCE" w14:textId="4FEC686B" w:rsidR="001B34C4" w:rsidRPr="00EA55ED" w:rsidRDefault="0061797B" w:rsidP="00270FBB">
      <w:pPr>
        <w:pStyle w:val="ListParagraph"/>
        <w:numPr>
          <w:ilvl w:val="0"/>
          <w:numId w:val="17"/>
        </w:numPr>
        <w:suppressAutoHyphens/>
        <w:spacing w:after="120" w:line="240" w:lineRule="auto"/>
        <w:rPr>
          <w:rFonts w:ascii="Arial" w:eastAsia="Times New Roman" w:hAnsi="Arial" w:cs="Arial"/>
          <w:sz w:val="24"/>
          <w:szCs w:val="24"/>
          <w:lang w:eastAsia="en-GB"/>
        </w:rPr>
      </w:pPr>
      <w:r w:rsidRPr="00EA55ED">
        <w:rPr>
          <w:rFonts w:ascii="Arial" w:eastAsia="Times New Roman" w:hAnsi="Arial" w:cs="Arial"/>
          <w:sz w:val="24"/>
          <w:szCs w:val="24"/>
          <w:lang w:eastAsia="en-GB"/>
        </w:rPr>
        <w:t xml:space="preserve">Consider the information </w:t>
      </w:r>
      <w:r w:rsidR="00270FBB" w:rsidRPr="00EA55ED">
        <w:rPr>
          <w:rFonts w:ascii="Arial" w:eastAsia="Times New Roman" w:hAnsi="Arial" w:cs="Arial"/>
          <w:sz w:val="24"/>
          <w:szCs w:val="24"/>
          <w:lang w:eastAsia="en-GB"/>
        </w:rPr>
        <w:t>provided as part of the safer recruitment process followed by convenors and secretaries, before making nominations to General Assembly.</w:t>
      </w:r>
    </w:p>
    <w:p w14:paraId="2AABCA1C" w14:textId="580BE0D0" w:rsidR="001B34C4" w:rsidRPr="00EA55ED" w:rsidRDefault="00270FBB" w:rsidP="00270FBB">
      <w:pPr>
        <w:pStyle w:val="ListParagraph"/>
        <w:numPr>
          <w:ilvl w:val="0"/>
          <w:numId w:val="17"/>
        </w:numPr>
        <w:suppressAutoHyphens/>
        <w:spacing w:after="120" w:line="240" w:lineRule="auto"/>
        <w:rPr>
          <w:rFonts w:ascii="Arial" w:eastAsia="Times New Roman" w:hAnsi="Arial" w:cs="Arial"/>
          <w:sz w:val="24"/>
          <w:szCs w:val="24"/>
          <w:lang w:eastAsia="en-GB"/>
        </w:rPr>
      </w:pPr>
      <w:r w:rsidRPr="00EA55ED">
        <w:rPr>
          <w:rFonts w:ascii="Arial" w:eastAsia="Times New Roman" w:hAnsi="Arial" w:cs="Arial"/>
          <w:sz w:val="24"/>
          <w:szCs w:val="24"/>
          <w:lang w:eastAsia="en-GB"/>
        </w:rPr>
        <w:t>Submit a report to General Assembly each year summarising the Nominations position for that year and seeking that General Assembly confirms the nominations.</w:t>
      </w:r>
    </w:p>
    <w:p w14:paraId="5E26F0E8" w14:textId="1379D4A5" w:rsidR="00B570D9" w:rsidRPr="00EA55ED" w:rsidRDefault="006F05E7" w:rsidP="00270FBB">
      <w:pPr>
        <w:pStyle w:val="ListParagraph"/>
        <w:numPr>
          <w:ilvl w:val="0"/>
          <w:numId w:val="17"/>
        </w:numPr>
        <w:suppressAutoHyphens/>
        <w:spacing w:after="120" w:line="240" w:lineRule="auto"/>
        <w:rPr>
          <w:rFonts w:ascii="Arial" w:eastAsia="Times New Roman" w:hAnsi="Arial" w:cs="Arial"/>
          <w:sz w:val="24"/>
          <w:szCs w:val="24"/>
          <w:lang w:eastAsia="en-GB"/>
        </w:rPr>
      </w:pPr>
      <w:r w:rsidRPr="00EA55ED">
        <w:rPr>
          <w:rFonts w:ascii="Arial" w:eastAsia="Times New Roman" w:hAnsi="Arial" w:cs="Arial"/>
          <w:sz w:val="24"/>
          <w:szCs w:val="24"/>
          <w:lang w:eastAsia="en-GB"/>
        </w:rPr>
        <w:t xml:space="preserve">Ensure Committee representation at General Assembly and </w:t>
      </w:r>
      <w:r w:rsidR="00C33329" w:rsidRPr="00EA55ED">
        <w:rPr>
          <w:rFonts w:ascii="Arial" w:eastAsia="Times New Roman" w:hAnsi="Arial" w:cs="Arial"/>
          <w:sz w:val="24"/>
          <w:szCs w:val="24"/>
          <w:lang w:eastAsia="en-GB"/>
        </w:rPr>
        <w:t>A</w:t>
      </w:r>
      <w:r w:rsidRPr="00EA55ED">
        <w:rPr>
          <w:rFonts w:ascii="Arial" w:eastAsia="Times New Roman" w:hAnsi="Arial" w:cs="Arial"/>
          <w:sz w:val="24"/>
          <w:szCs w:val="24"/>
          <w:lang w:eastAsia="en-GB"/>
        </w:rPr>
        <w:t>ssembly Exec</w:t>
      </w:r>
      <w:r w:rsidR="00C33329" w:rsidRPr="00EA55ED">
        <w:rPr>
          <w:rFonts w:ascii="Arial" w:eastAsia="Times New Roman" w:hAnsi="Arial" w:cs="Arial"/>
          <w:sz w:val="24"/>
          <w:szCs w:val="24"/>
          <w:lang w:eastAsia="en-GB"/>
        </w:rPr>
        <w:t>utive</w:t>
      </w:r>
      <w:r w:rsidRPr="00EA55ED">
        <w:rPr>
          <w:rFonts w:ascii="Arial" w:eastAsia="Times New Roman" w:hAnsi="Arial" w:cs="Arial"/>
          <w:sz w:val="24"/>
          <w:szCs w:val="24"/>
          <w:lang w:eastAsia="en-GB"/>
        </w:rPr>
        <w:t xml:space="preserve"> each year either by the Convenor or a relevant member of the General Secretariat</w:t>
      </w:r>
      <w:r w:rsidR="00B570D9" w:rsidRPr="00EA55ED">
        <w:rPr>
          <w:rFonts w:ascii="Arial" w:eastAsia="Times New Roman" w:hAnsi="Arial" w:cs="Arial"/>
          <w:sz w:val="24"/>
          <w:szCs w:val="24"/>
          <w:lang w:eastAsia="en-GB"/>
        </w:rPr>
        <w:t>.</w:t>
      </w:r>
    </w:p>
    <w:p w14:paraId="421583EE" w14:textId="1F0779F3" w:rsidR="0007154C" w:rsidRPr="00EA55ED" w:rsidRDefault="0007154C" w:rsidP="0007154C">
      <w:pPr>
        <w:suppressAutoHyphens/>
        <w:spacing w:after="120" w:line="240" w:lineRule="auto"/>
        <w:rPr>
          <w:rFonts w:ascii="Arial" w:eastAsia="Times New Roman" w:hAnsi="Arial" w:cs="Arial"/>
          <w:b/>
          <w:bCs/>
          <w:sz w:val="24"/>
          <w:szCs w:val="24"/>
          <w:lang w:eastAsia="en-GB"/>
        </w:rPr>
      </w:pPr>
      <w:r w:rsidRPr="00EA55ED">
        <w:rPr>
          <w:rFonts w:ascii="Arial" w:eastAsia="Times New Roman" w:hAnsi="Arial" w:cs="Arial"/>
          <w:b/>
          <w:bCs/>
          <w:sz w:val="24"/>
          <w:szCs w:val="24"/>
          <w:lang w:eastAsia="en-GB"/>
        </w:rPr>
        <w:t>Training</w:t>
      </w:r>
    </w:p>
    <w:p w14:paraId="72E91516" w14:textId="783FB3B3" w:rsidR="0007154C" w:rsidRPr="00EA55ED" w:rsidRDefault="0007154C" w:rsidP="0007154C">
      <w:pPr>
        <w:pStyle w:val="ListParagraph"/>
        <w:numPr>
          <w:ilvl w:val="0"/>
          <w:numId w:val="18"/>
        </w:numPr>
        <w:suppressAutoHyphens/>
        <w:spacing w:after="120" w:line="240" w:lineRule="auto"/>
        <w:rPr>
          <w:rFonts w:ascii="Arial" w:eastAsia="Times New Roman" w:hAnsi="Arial" w:cs="Arial"/>
          <w:sz w:val="24"/>
          <w:szCs w:val="24"/>
          <w:lang w:eastAsia="en-GB"/>
        </w:rPr>
      </w:pPr>
      <w:r w:rsidRPr="00EA55ED">
        <w:rPr>
          <w:rFonts w:ascii="Arial" w:eastAsia="Times New Roman" w:hAnsi="Arial" w:cs="Arial"/>
          <w:sz w:val="24"/>
          <w:szCs w:val="24"/>
          <w:lang w:eastAsia="en-GB"/>
        </w:rPr>
        <w:t>Undertake training in key areas as</w:t>
      </w:r>
      <w:r w:rsidR="00B570D9" w:rsidRPr="00EA55ED">
        <w:rPr>
          <w:rFonts w:ascii="Arial" w:eastAsia="Times New Roman" w:hAnsi="Arial" w:cs="Arial"/>
          <w:sz w:val="24"/>
          <w:szCs w:val="24"/>
          <w:lang w:eastAsia="en-GB"/>
        </w:rPr>
        <w:t xml:space="preserve"> highlighted within the induction and through ongoing conversation with the General Secretariat.</w:t>
      </w:r>
    </w:p>
    <w:p w14:paraId="4A4E1519" w14:textId="6ADD2654" w:rsidR="00EB772E" w:rsidRPr="00EA55ED" w:rsidRDefault="001B34C4" w:rsidP="001B34C4">
      <w:pPr>
        <w:keepNext/>
        <w:spacing w:after="0" w:line="300" w:lineRule="atLeast"/>
        <w:outlineLvl w:val="0"/>
        <w:rPr>
          <w:rFonts w:ascii="Arial" w:eastAsia="Times New Roman" w:hAnsi="Arial" w:cs="Arial"/>
          <w:b/>
          <w:sz w:val="24"/>
          <w:szCs w:val="24"/>
          <w:lang w:eastAsia="en-GB"/>
        </w:rPr>
      </w:pPr>
      <w:r w:rsidRPr="00EA55ED">
        <w:rPr>
          <w:rFonts w:ascii="Arial" w:eastAsia="Times New Roman" w:hAnsi="Arial" w:cs="Arial"/>
          <w:b/>
          <w:sz w:val="24"/>
          <w:szCs w:val="24"/>
          <w:lang w:eastAsia="en-GB"/>
        </w:rPr>
        <w:tab/>
      </w:r>
      <w:r w:rsidRPr="00EA55ED">
        <w:rPr>
          <w:rFonts w:ascii="Arial" w:eastAsia="Times New Roman" w:hAnsi="Arial" w:cs="Arial"/>
          <w:b/>
          <w:sz w:val="24"/>
          <w:szCs w:val="24"/>
          <w:lang w:eastAsia="en-GB"/>
        </w:rPr>
        <w:tab/>
      </w:r>
      <w:r w:rsidRPr="00EA55ED">
        <w:rPr>
          <w:rFonts w:ascii="Arial" w:eastAsia="Times New Roman" w:hAnsi="Arial" w:cs="Arial"/>
          <w:b/>
          <w:sz w:val="24"/>
          <w:szCs w:val="24"/>
          <w:lang w:eastAsia="en-GB"/>
        </w:rPr>
        <w:tab/>
      </w:r>
      <w:r w:rsidRPr="00EA55ED">
        <w:rPr>
          <w:rFonts w:ascii="Arial" w:eastAsia="Times New Roman" w:hAnsi="Arial" w:cs="Arial"/>
          <w:b/>
          <w:sz w:val="24"/>
          <w:szCs w:val="24"/>
          <w:lang w:eastAsia="en-GB"/>
        </w:rPr>
        <w:tab/>
      </w:r>
      <w:r w:rsidRPr="00EA55ED">
        <w:rPr>
          <w:rFonts w:ascii="Arial" w:eastAsia="Times New Roman" w:hAnsi="Arial" w:cs="Arial"/>
          <w:b/>
          <w:sz w:val="24"/>
          <w:szCs w:val="24"/>
          <w:lang w:eastAsia="en-GB"/>
        </w:rPr>
        <w:tab/>
      </w:r>
      <w:r w:rsidRPr="00EA55ED">
        <w:rPr>
          <w:rFonts w:ascii="Arial" w:eastAsia="Times New Roman" w:hAnsi="Arial" w:cs="Arial"/>
          <w:b/>
          <w:sz w:val="24"/>
          <w:szCs w:val="24"/>
          <w:lang w:eastAsia="en-GB"/>
        </w:rPr>
        <w:tab/>
      </w:r>
    </w:p>
    <w:p w14:paraId="308C4084" w14:textId="4F36A168" w:rsidR="004E37F7" w:rsidRPr="00EA55ED" w:rsidRDefault="0082406D" w:rsidP="004E37F7">
      <w:pPr>
        <w:suppressAutoHyphens/>
        <w:spacing w:after="120" w:line="240" w:lineRule="auto"/>
        <w:rPr>
          <w:rFonts w:ascii="Arial" w:eastAsia="Times New Roman" w:hAnsi="Arial" w:cs="Arial"/>
          <w:b/>
          <w:sz w:val="24"/>
          <w:szCs w:val="24"/>
          <w:lang w:eastAsia="en-GB"/>
        </w:rPr>
      </w:pPr>
      <w:r w:rsidRPr="00EA55ED">
        <w:rPr>
          <w:rFonts w:ascii="Arial" w:eastAsia="Times New Roman" w:hAnsi="Arial" w:cs="Arial"/>
          <w:b/>
          <w:sz w:val="24"/>
          <w:szCs w:val="24"/>
          <w:lang w:eastAsia="en-GB"/>
        </w:rPr>
        <w:t xml:space="preserve">Working with </w:t>
      </w:r>
      <w:r w:rsidR="00C44920" w:rsidRPr="00EA55ED">
        <w:rPr>
          <w:rFonts w:ascii="Arial" w:eastAsia="Times New Roman" w:hAnsi="Arial" w:cs="Arial"/>
          <w:b/>
          <w:sz w:val="24"/>
          <w:szCs w:val="24"/>
          <w:lang w:eastAsia="en-GB"/>
        </w:rPr>
        <w:t xml:space="preserve">other </w:t>
      </w:r>
      <w:r w:rsidRPr="00EA55ED">
        <w:rPr>
          <w:rFonts w:ascii="Arial" w:eastAsia="Times New Roman" w:hAnsi="Arial" w:cs="Arial"/>
          <w:b/>
          <w:sz w:val="24"/>
          <w:szCs w:val="24"/>
          <w:lang w:eastAsia="en-GB"/>
        </w:rPr>
        <w:t>Committees and Volunteers</w:t>
      </w:r>
    </w:p>
    <w:p w14:paraId="0F93D907" w14:textId="0CA542CF" w:rsidR="00BC7BA4" w:rsidRPr="00EA55ED" w:rsidRDefault="0082406D" w:rsidP="004E37F7">
      <w:pPr>
        <w:suppressAutoHyphens/>
        <w:spacing w:after="120" w:line="240" w:lineRule="auto"/>
        <w:rPr>
          <w:rFonts w:ascii="Arial" w:eastAsia="Times New Roman" w:hAnsi="Arial" w:cs="Arial"/>
          <w:i/>
          <w:sz w:val="24"/>
          <w:szCs w:val="24"/>
          <w:lang w:eastAsia="en-GB"/>
        </w:rPr>
      </w:pPr>
      <w:r w:rsidRPr="00EA55ED">
        <w:rPr>
          <w:rFonts w:ascii="Arial" w:eastAsia="Times New Roman" w:hAnsi="Arial" w:cs="Arial"/>
          <w:i/>
          <w:sz w:val="24"/>
          <w:szCs w:val="24"/>
          <w:lang w:eastAsia="en-GB"/>
        </w:rPr>
        <w:t>This section lists</w:t>
      </w:r>
      <w:r w:rsidR="008945C8" w:rsidRPr="00EA55ED">
        <w:rPr>
          <w:rFonts w:ascii="Arial" w:eastAsia="Times New Roman" w:hAnsi="Arial" w:cs="Arial"/>
          <w:i/>
          <w:sz w:val="24"/>
          <w:szCs w:val="24"/>
          <w:lang w:eastAsia="en-GB"/>
        </w:rPr>
        <w:t xml:space="preserve"> the</w:t>
      </w:r>
      <w:r w:rsidRPr="00EA55ED">
        <w:rPr>
          <w:rFonts w:ascii="Arial" w:eastAsia="Times New Roman" w:hAnsi="Arial" w:cs="Arial"/>
          <w:i/>
          <w:sz w:val="24"/>
          <w:szCs w:val="24"/>
          <w:lang w:eastAsia="en-GB"/>
        </w:rPr>
        <w:t xml:space="preserve"> type and level of interaction that this role has with committees and other groups.  It </w:t>
      </w:r>
      <w:r w:rsidR="00C44920" w:rsidRPr="00EA55ED">
        <w:rPr>
          <w:rFonts w:ascii="Arial" w:eastAsia="Times New Roman" w:hAnsi="Arial" w:cs="Arial"/>
          <w:i/>
          <w:sz w:val="24"/>
          <w:szCs w:val="24"/>
          <w:lang w:eastAsia="en-GB"/>
        </w:rPr>
        <w:t>may</w:t>
      </w:r>
      <w:r w:rsidRPr="00EA55ED">
        <w:rPr>
          <w:rFonts w:ascii="Arial" w:eastAsia="Times New Roman" w:hAnsi="Arial" w:cs="Arial"/>
          <w:i/>
          <w:sz w:val="24"/>
          <w:szCs w:val="24"/>
          <w:lang w:eastAsia="en-GB"/>
        </w:rPr>
        <w:t xml:space="preserve"> vary from time to time and as directed by the </w:t>
      </w:r>
      <w:r w:rsidR="00C44920" w:rsidRPr="00EA55ED">
        <w:rPr>
          <w:rFonts w:ascii="Arial" w:eastAsia="Times New Roman" w:hAnsi="Arial" w:cs="Arial"/>
          <w:i/>
          <w:sz w:val="24"/>
          <w:szCs w:val="24"/>
          <w:lang w:eastAsia="en-GB"/>
        </w:rPr>
        <w:t>Business Committee/General Secretariat.</w:t>
      </w:r>
    </w:p>
    <w:p w14:paraId="4D783BAB" w14:textId="368445FA" w:rsidR="00C44920" w:rsidRPr="00EA55ED" w:rsidRDefault="00C44920" w:rsidP="004E37F7">
      <w:pPr>
        <w:suppressAutoHyphens/>
        <w:spacing w:after="120" w:line="240" w:lineRule="auto"/>
        <w:rPr>
          <w:rFonts w:ascii="Arial" w:eastAsia="Times New Roman" w:hAnsi="Arial" w:cs="Arial"/>
          <w:i/>
          <w:sz w:val="24"/>
          <w:szCs w:val="24"/>
          <w:lang w:eastAsia="en-GB"/>
        </w:rPr>
      </w:pPr>
      <w:r w:rsidRPr="00EA55ED">
        <w:rPr>
          <w:rFonts w:ascii="Arial" w:eastAsia="Times New Roman" w:hAnsi="Arial" w:cs="Arial"/>
          <w:i/>
          <w:sz w:val="24"/>
          <w:szCs w:val="24"/>
          <w:lang w:eastAsia="en-GB"/>
        </w:rPr>
        <w:t xml:space="preserve">The Convenor of Nominations </w:t>
      </w:r>
      <w:proofErr w:type="gramStart"/>
      <w:r w:rsidRPr="00EA55ED">
        <w:rPr>
          <w:rFonts w:ascii="Arial" w:eastAsia="Times New Roman" w:hAnsi="Arial" w:cs="Arial"/>
          <w:i/>
          <w:sz w:val="24"/>
          <w:szCs w:val="24"/>
          <w:lang w:eastAsia="en-GB"/>
        </w:rPr>
        <w:t>will:-</w:t>
      </w:r>
      <w:proofErr w:type="gramEnd"/>
    </w:p>
    <w:p w14:paraId="35F9A98D" w14:textId="2BAC1ED0" w:rsidR="000225B2" w:rsidRPr="00EA55ED" w:rsidRDefault="00C44920" w:rsidP="004E37F7">
      <w:pPr>
        <w:numPr>
          <w:ilvl w:val="0"/>
          <w:numId w:val="6"/>
        </w:numPr>
        <w:suppressAutoHyphens/>
        <w:spacing w:after="120" w:line="240" w:lineRule="auto"/>
        <w:rPr>
          <w:rFonts w:ascii="Arial" w:eastAsia="Times New Roman" w:hAnsi="Arial" w:cs="Arial"/>
          <w:i/>
          <w:iCs/>
          <w:sz w:val="24"/>
          <w:szCs w:val="24"/>
          <w:lang w:eastAsia="en-GB"/>
        </w:rPr>
      </w:pPr>
      <w:r w:rsidRPr="00EA55ED">
        <w:rPr>
          <w:rFonts w:ascii="Arial" w:eastAsia="Times New Roman" w:hAnsi="Arial" w:cs="Arial"/>
          <w:i/>
          <w:iCs/>
          <w:sz w:val="24"/>
          <w:szCs w:val="24"/>
          <w:lang w:eastAsia="en-GB"/>
        </w:rPr>
        <w:t>work closely with all committee convenors and secretaries in relation to vacancies across the committee structure.</w:t>
      </w:r>
    </w:p>
    <w:p w14:paraId="1DDCC9CC" w14:textId="3C7329D1" w:rsidR="00C44920" w:rsidRPr="00EA55ED" w:rsidRDefault="00C44920" w:rsidP="0021065C">
      <w:pPr>
        <w:numPr>
          <w:ilvl w:val="1"/>
          <w:numId w:val="6"/>
        </w:numPr>
        <w:suppressAutoHyphens/>
        <w:spacing w:after="120" w:line="240" w:lineRule="auto"/>
        <w:rPr>
          <w:rFonts w:ascii="Arial" w:eastAsia="Times New Roman" w:hAnsi="Arial" w:cs="Arial"/>
          <w:i/>
          <w:iCs/>
          <w:sz w:val="24"/>
          <w:szCs w:val="24"/>
          <w:lang w:eastAsia="en-GB"/>
        </w:rPr>
      </w:pPr>
      <w:r w:rsidRPr="00EA55ED">
        <w:rPr>
          <w:rFonts w:ascii="Arial" w:eastAsia="Times New Roman" w:hAnsi="Arial" w:cs="Arial"/>
          <w:i/>
          <w:iCs/>
          <w:sz w:val="24"/>
          <w:szCs w:val="24"/>
          <w:lang w:eastAsia="en-GB"/>
        </w:rPr>
        <w:t xml:space="preserve">receive administrative support from </w:t>
      </w:r>
      <w:r w:rsidR="00B807CF" w:rsidRPr="00EA55ED">
        <w:rPr>
          <w:rFonts w:ascii="Arial" w:eastAsia="Times New Roman" w:hAnsi="Arial" w:cs="Arial"/>
          <w:i/>
          <w:iCs/>
          <w:sz w:val="24"/>
          <w:szCs w:val="24"/>
          <w:lang w:eastAsia="en-GB"/>
        </w:rPr>
        <w:t xml:space="preserve">Church House appointed </w:t>
      </w:r>
      <w:r w:rsidR="0021065C" w:rsidRPr="00EA55ED">
        <w:rPr>
          <w:rFonts w:ascii="Arial" w:eastAsia="Times New Roman" w:hAnsi="Arial" w:cs="Arial"/>
          <w:i/>
          <w:iCs/>
          <w:sz w:val="24"/>
          <w:szCs w:val="24"/>
          <w:lang w:eastAsia="en-GB"/>
        </w:rPr>
        <w:t>staff.</w:t>
      </w:r>
    </w:p>
    <w:p w14:paraId="66E5CF2F" w14:textId="740E4AB0" w:rsidR="00C44920" w:rsidRPr="00EA55ED" w:rsidRDefault="00C44920" w:rsidP="00EE4F02">
      <w:pPr>
        <w:numPr>
          <w:ilvl w:val="0"/>
          <w:numId w:val="6"/>
        </w:numPr>
        <w:suppressAutoHyphens/>
        <w:spacing w:after="120" w:line="240" w:lineRule="auto"/>
        <w:rPr>
          <w:rFonts w:ascii="Arial" w:eastAsia="Times New Roman" w:hAnsi="Arial" w:cs="Arial"/>
          <w:i/>
          <w:iCs/>
          <w:sz w:val="24"/>
          <w:szCs w:val="24"/>
          <w:lang w:eastAsia="en-GB"/>
        </w:rPr>
      </w:pPr>
      <w:r w:rsidRPr="00EA55ED">
        <w:rPr>
          <w:rFonts w:ascii="Arial" w:eastAsia="Times New Roman" w:hAnsi="Arial" w:cs="Arial"/>
          <w:i/>
          <w:iCs/>
          <w:sz w:val="24"/>
          <w:szCs w:val="24"/>
          <w:lang w:eastAsia="en-GB"/>
        </w:rPr>
        <w:t>work collaboratively with the Nominations Champions for each vacancy which arises.</w:t>
      </w:r>
    </w:p>
    <w:p w14:paraId="7745E441" w14:textId="62925940" w:rsidR="001B34C4" w:rsidRPr="00EA55ED" w:rsidRDefault="001B34C4" w:rsidP="00C44920">
      <w:pPr>
        <w:keepNext/>
        <w:spacing w:after="0" w:line="300" w:lineRule="atLeast"/>
        <w:ind w:left="4320" w:firstLine="720"/>
        <w:jc w:val="right"/>
        <w:outlineLvl w:val="0"/>
        <w:rPr>
          <w:rFonts w:ascii="Arial" w:eastAsia="Times New Roman" w:hAnsi="Arial" w:cs="Arial"/>
          <w:b/>
          <w:sz w:val="24"/>
          <w:szCs w:val="24"/>
          <w:lang w:eastAsia="en-GB"/>
        </w:rPr>
      </w:pPr>
      <w:r w:rsidRPr="00EA55ED">
        <w:rPr>
          <w:rFonts w:ascii="Arial" w:eastAsia="Times New Roman" w:hAnsi="Arial" w:cs="Arial"/>
          <w:b/>
          <w:sz w:val="24"/>
          <w:szCs w:val="24"/>
          <w:lang w:eastAsia="en-GB"/>
        </w:rPr>
        <w:lastRenderedPageBreak/>
        <w:t xml:space="preserve">               </w:t>
      </w:r>
    </w:p>
    <w:p w14:paraId="5E182FED" w14:textId="7412B5D3" w:rsidR="004E37F7" w:rsidRPr="00EA55ED" w:rsidRDefault="0082406D" w:rsidP="00830333">
      <w:pPr>
        <w:suppressAutoHyphens/>
        <w:spacing w:after="120" w:line="240" w:lineRule="auto"/>
        <w:rPr>
          <w:rFonts w:ascii="Arial" w:eastAsia="Times New Roman" w:hAnsi="Arial" w:cs="Arial"/>
          <w:b/>
          <w:sz w:val="24"/>
          <w:szCs w:val="24"/>
          <w:lang w:eastAsia="en-GB"/>
        </w:rPr>
      </w:pPr>
      <w:r w:rsidRPr="00EA55ED">
        <w:rPr>
          <w:rFonts w:ascii="Arial" w:eastAsia="Times New Roman" w:hAnsi="Arial" w:cs="Arial"/>
          <w:b/>
          <w:sz w:val="24"/>
          <w:szCs w:val="24"/>
          <w:lang w:eastAsia="en-GB"/>
        </w:rPr>
        <w:t>Expected Standards</w:t>
      </w:r>
      <w:r w:rsidR="00160C33" w:rsidRPr="00EA55ED">
        <w:rPr>
          <w:rFonts w:ascii="Arial" w:eastAsia="Times New Roman" w:hAnsi="Arial" w:cs="Arial"/>
          <w:b/>
          <w:sz w:val="24"/>
          <w:szCs w:val="24"/>
          <w:lang w:eastAsia="en-GB"/>
        </w:rPr>
        <w:t xml:space="preserve"> </w:t>
      </w:r>
    </w:p>
    <w:p w14:paraId="60F370A3" w14:textId="10BC06E5" w:rsidR="00B7276F" w:rsidRPr="00EA55ED" w:rsidRDefault="00430175" w:rsidP="004E37F7">
      <w:pPr>
        <w:suppressAutoHyphens/>
        <w:spacing w:after="120" w:line="240" w:lineRule="auto"/>
        <w:ind w:left="720" w:hanging="720"/>
        <w:rPr>
          <w:rFonts w:ascii="Arial" w:eastAsia="Times New Roman" w:hAnsi="Arial" w:cs="Arial"/>
          <w:i/>
          <w:sz w:val="24"/>
          <w:szCs w:val="24"/>
          <w:lang w:eastAsia="en-GB"/>
        </w:rPr>
      </w:pPr>
      <w:r w:rsidRPr="00EA55ED">
        <w:rPr>
          <w:rFonts w:ascii="Arial" w:eastAsia="Times New Roman" w:hAnsi="Arial" w:cs="Arial"/>
          <w:i/>
          <w:sz w:val="24"/>
          <w:szCs w:val="24"/>
          <w:lang w:eastAsia="en-GB"/>
        </w:rPr>
        <w:t>This section refers to the way in which the</w:t>
      </w:r>
      <w:r w:rsidR="00C44920" w:rsidRPr="00EA55ED">
        <w:rPr>
          <w:rFonts w:ascii="Arial" w:eastAsia="Times New Roman" w:hAnsi="Arial" w:cs="Arial"/>
          <w:i/>
          <w:sz w:val="24"/>
          <w:szCs w:val="24"/>
          <w:lang w:eastAsia="en-GB"/>
        </w:rPr>
        <w:t xml:space="preserve"> role should be</w:t>
      </w:r>
      <w:r w:rsidRPr="00EA55ED">
        <w:rPr>
          <w:rFonts w:ascii="Arial" w:eastAsia="Times New Roman" w:hAnsi="Arial" w:cs="Arial"/>
          <w:i/>
          <w:sz w:val="24"/>
          <w:szCs w:val="24"/>
          <w:lang w:eastAsia="en-GB"/>
        </w:rPr>
        <w:t xml:space="preserve"> done rather than the duties/responsibilities.</w:t>
      </w:r>
    </w:p>
    <w:p w14:paraId="7634F960" w14:textId="77777777" w:rsidR="00430175" w:rsidRPr="00EA55ED" w:rsidRDefault="00430175" w:rsidP="004E37F7">
      <w:pPr>
        <w:suppressAutoHyphens/>
        <w:spacing w:after="120" w:line="240" w:lineRule="auto"/>
        <w:ind w:left="720" w:hanging="720"/>
        <w:rPr>
          <w:rFonts w:ascii="Arial" w:eastAsia="Times New Roman" w:hAnsi="Arial" w:cs="Arial"/>
          <w:sz w:val="24"/>
          <w:szCs w:val="24"/>
          <w:lang w:eastAsia="en-GB"/>
        </w:rPr>
      </w:pPr>
    </w:p>
    <w:p w14:paraId="694FC1BF" w14:textId="0D81FB02" w:rsidR="000225B2" w:rsidRPr="00EA55ED" w:rsidRDefault="000225B2" w:rsidP="00B7276F">
      <w:pPr>
        <w:numPr>
          <w:ilvl w:val="0"/>
          <w:numId w:val="7"/>
        </w:numPr>
        <w:spacing w:after="120" w:line="240" w:lineRule="auto"/>
        <w:rPr>
          <w:rFonts w:ascii="Arial" w:eastAsia="Times New Roman" w:hAnsi="Arial" w:cs="Arial"/>
          <w:sz w:val="24"/>
          <w:szCs w:val="24"/>
          <w:lang w:eastAsia="en-GB"/>
        </w:rPr>
      </w:pPr>
      <w:r w:rsidRPr="00EA55ED">
        <w:rPr>
          <w:rFonts w:ascii="Arial" w:eastAsia="Times New Roman" w:hAnsi="Arial" w:cs="Arial"/>
          <w:sz w:val="24"/>
          <w:szCs w:val="24"/>
          <w:lang w:eastAsia="en-GB"/>
        </w:rPr>
        <w:t>Promote a culture of open and effective communication</w:t>
      </w:r>
      <w:r w:rsidR="0082406D" w:rsidRPr="00EA55ED">
        <w:rPr>
          <w:rFonts w:ascii="Arial" w:eastAsia="Times New Roman" w:hAnsi="Arial" w:cs="Arial"/>
          <w:sz w:val="24"/>
          <w:szCs w:val="24"/>
          <w:lang w:eastAsia="en-GB"/>
        </w:rPr>
        <w:t xml:space="preserve">.  </w:t>
      </w:r>
    </w:p>
    <w:p w14:paraId="33C8AF8D" w14:textId="6136EDB8" w:rsidR="000225B2" w:rsidRPr="00EA55ED" w:rsidRDefault="000225B2" w:rsidP="00B7276F">
      <w:pPr>
        <w:numPr>
          <w:ilvl w:val="0"/>
          <w:numId w:val="7"/>
        </w:numPr>
        <w:spacing w:after="120" w:line="240" w:lineRule="auto"/>
        <w:rPr>
          <w:rFonts w:ascii="Arial" w:eastAsia="Times New Roman" w:hAnsi="Arial" w:cs="Arial"/>
          <w:sz w:val="24"/>
          <w:szCs w:val="24"/>
          <w:lang w:eastAsia="en-GB"/>
        </w:rPr>
      </w:pPr>
      <w:r w:rsidRPr="00EA55ED">
        <w:rPr>
          <w:rFonts w:ascii="Arial" w:eastAsia="Times New Roman" w:hAnsi="Arial" w:cs="Arial"/>
          <w:sz w:val="24"/>
          <w:szCs w:val="24"/>
          <w:lang w:eastAsia="en-GB"/>
        </w:rPr>
        <w:t>Actively foster an environment which nurtures e</w:t>
      </w:r>
      <w:r w:rsidR="00EE4F02" w:rsidRPr="00EA55ED">
        <w:rPr>
          <w:rFonts w:ascii="Arial" w:eastAsia="Times New Roman" w:hAnsi="Arial" w:cs="Arial"/>
          <w:sz w:val="24"/>
          <w:szCs w:val="24"/>
          <w:lang w:eastAsia="en-GB"/>
        </w:rPr>
        <w:t>quality and cherishes diversity</w:t>
      </w:r>
      <w:r w:rsidR="001565F2" w:rsidRPr="00EA55ED">
        <w:rPr>
          <w:rFonts w:ascii="Arial" w:eastAsia="Times New Roman" w:hAnsi="Arial" w:cs="Arial"/>
          <w:sz w:val="24"/>
          <w:szCs w:val="24"/>
          <w:lang w:eastAsia="en-GB"/>
        </w:rPr>
        <w:t>.</w:t>
      </w:r>
    </w:p>
    <w:p w14:paraId="3024A4C5" w14:textId="45091769" w:rsidR="001565F2" w:rsidRPr="00EA55ED" w:rsidRDefault="001565F2" w:rsidP="001565F2">
      <w:pPr>
        <w:numPr>
          <w:ilvl w:val="0"/>
          <w:numId w:val="7"/>
        </w:numPr>
        <w:suppressAutoHyphens/>
        <w:spacing w:after="120" w:line="240" w:lineRule="auto"/>
        <w:rPr>
          <w:rFonts w:ascii="Arial" w:eastAsia="Times New Roman" w:hAnsi="Arial" w:cs="Arial"/>
          <w:sz w:val="24"/>
          <w:szCs w:val="24"/>
          <w:lang w:eastAsia="en-GB"/>
        </w:rPr>
      </w:pPr>
      <w:r w:rsidRPr="00EA55ED">
        <w:rPr>
          <w:rFonts w:ascii="Arial" w:eastAsia="Times New Roman" w:hAnsi="Arial" w:cs="Arial"/>
          <w:sz w:val="24"/>
          <w:szCs w:val="24"/>
          <w:lang w:eastAsia="en-GB"/>
        </w:rPr>
        <w:t xml:space="preserve">Take responsibility for own personal development and develop skills and knowledge </w:t>
      </w:r>
      <w:r w:rsidR="006F05E7" w:rsidRPr="00EA55ED">
        <w:rPr>
          <w:rFonts w:ascii="Arial" w:eastAsia="Times New Roman" w:hAnsi="Arial" w:cs="Arial"/>
          <w:sz w:val="24"/>
          <w:szCs w:val="24"/>
          <w:lang w:eastAsia="en-GB"/>
        </w:rPr>
        <w:t xml:space="preserve">applicable to this </w:t>
      </w:r>
      <w:proofErr w:type="gramStart"/>
      <w:r w:rsidR="006F05E7" w:rsidRPr="00EA55ED">
        <w:rPr>
          <w:rFonts w:ascii="Arial" w:eastAsia="Times New Roman" w:hAnsi="Arial" w:cs="Arial"/>
          <w:sz w:val="24"/>
          <w:szCs w:val="24"/>
          <w:lang w:eastAsia="en-GB"/>
        </w:rPr>
        <w:t>rol</w:t>
      </w:r>
      <w:r w:rsidR="00091216" w:rsidRPr="00EA55ED">
        <w:rPr>
          <w:rFonts w:ascii="Arial" w:eastAsia="Times New Roman" w:hAnsi="Arial" w:cs="Arial"/>
          <w:sz w:val="24"/>
          <w:szCs w:val="24"/>
          <w:lang w:eastAsia="en-GB"/>
        </w:rPr>
        <w:t>e</w:t>
      </w:r>
      <w:proofErr w:type="gramEnd"/>
    </w:p>
    <w:p w14:paraId="7A0367FC" w14:textId="53C6772F" w:rsidR="00E63CCB" w:rsidRPr="00EA55ED" w:rsidRDefault="00E63CCB" w:rsidP="00E63CCB">
      <w:pPr>
        <w:numPr>
          <w:ilvl w:val="0"/>
          <w:numId w:val="7"/>
        </w:numPr>
        <w:suppressAutoHyphens/>
        <w:spacing w:after="120" w:line="240" w:lineRule="auto"/>
        <w:rPr>
          <w:rFonts w:ascii="Arial" w:eastAsia="Times New Roman" w:hAnsi="Arial" w:cs="Arial"/>
          <w:sz w:val="24"/>
          <w:szCs w:val="24"/>
          <w:lang w:eastAsia="en-GB"/>
        </w:rPr>
      </w:pPr>
      <w:r w:rsidRPr="00EA55ED">
        <w:rPr>
          <w:rFonts w:ascii="Arial" w:eastAsia="Times New Roman" w:hAnsi="Arial" w:cs="Arial"/>
          <w:bCs/>
          <w:color w:val="262824"/>
          <w:sz w:val="24"/>
          <w:szCs w:val="24"/>
          <w:lang w:eastAsia="en-GB"/>
        </w:rPr>
        <w:t xml:space="preserve">Ensure compliance with Safeguarding </w:t>
      </w:r>
      <w:proofErr w:type="gramStart"/>
      <w:r w:rsidRPr="00EA55ED">
        <w:rPr>
          <w:rFonts w:ascii="Arial" w:eastAsia="Times New Roman" w:hAnsi="Arial" w:cs="Arial"/>
          <w:bCs/>
          <w:color w:val="262824"/>
          <w:sz w:val="24"/>
          <w:szCs w:val="24"/>
          <w:lang w:eastAsia="en-GB"/>
        </w:rPr>
        <w:t>practice</w:t>
      </w:r>
      <w:proofErr w:type="gramEnd"/>
    </w:p>
    <w:p w14:paraId="2C0FE6D9" w14:textId="77777777" w:rsidR="00160C33" w:rsidRPr="00EA55ED" w:rsidRDefault="00160C33" w:rsidP="00160C33">
      <w:pPr>
        <w:suppressAutoHyphens/>
        <w:spacing w:after="120" w:line="240" w:lineRule="auto"/>
        <w:rPr>
          <w:rFonts w:ascii="Arial" w:eastAsia="Times New Roman" w:hAnsi="Arial" w:cs="Arial"/>
          <w:sz w:val="24"/>
          <w:szCs w:val="24"/>
          <w:lang w:eastAsia="en-GB"/>
        </w:rPr>
      </w:pPr>
    </w:p>
    <w:p w14:paraId="7917CEFF" w14:textId="37A92859" w:rsidR="00264605" w:rsidRPr="00EA55ED" w:rsidRDefault="0082406D" w:rsidP="00786889">
      <w:pPr>
        <w:suppressAutoHyphens/>
        <w:spacing w:after="120" w:line="240" w:lineRule="auto"/>
        <w:rPr>
          <w:rFonts w:ascii="Arial" w:eastAsia="Times New Roman" w:hAnsi="Arial" w:cs="Arial"/>
          <w:i/>
          <w:sz w:val="24"/>
          <w:szCs w:val="24"/>
          <w:lang w:eastAsia="en-GB"/>
        </w:rPr>
      </w:pPr>
      <w:r w:rsidRPr="00EA55ED">
        <w:rPr>
          <w:rFonts w:ascii="Arial" w:eastAsia="Times New Roman" w:hAnsi="Arial" w:cs="Arial"/>
          <w:i/>
          <w:sz w:val="24"/>
          <w:szCs w:val="24"/>
          <w:lang w:eastAsia="en-GB"/>
        </w:rPr>
        <w:t xml:space="preserve">This </w:t>
      </w:r>
      <w:r w:rsidR="0007154C" w:rsidRPr="00EA55ED">
        <w:rPr>
          <w:rFonts w:ascii="Arial" w:eastAsia="Times New Roman" w:hAnsi="Arial" w:cs="Arial"/>
          <w:i/>
          <w:sz w:val="24"/>
          <w:szCs w:val="24"/>
          <w:lang w:eastAsia="en-GB"/>
        </w:rPr>
        <w:t>role</w:t>
      </w:r>
      <w:r w:rsidRPr="00EA55ED">
        <w:rPr>
          <w:rFonts w:ascii="Arial" w:eastAsia="Times New Roman" w:hAnsi="Arial" w:cs="Arial"/>
          <w:i/>
          <w:sz w:val="24"/>
          <w:szCs w:val="24"/>
          <w:lang w:eastAsia="en-GB"/>
        </w:rPr>
        <w:t xml:space="preserve"> description reflects the overall scope and responsibilities of the role.  However</w:t>
      </w:r>
      <w:r w:rsidR="009E6B2D" w:rsidRPr="00EA55ED">
        <w:rPr>
          <w:rFonts w:ascii="Arial" w:eastAsia="Times New Roman" w:hAnsi="Arial" w:cs="Arial"/>
          <w:i/>
          <w:sz w:val="24"/>
          <w:szCs w:val="24"/>
          <w:lang w:eastAsia="en-GB"/>
        </w:rPr>
        <w:t>,</w:t>
      </w:r>
      <w:r w:rsidRPr="00EA55ED">
        <w:rPr>
          <w:rFonts w:ascii="Arial" w:eastAsia="Times New Roman" w:hAnsi="Arial" w:cs="Arial"/>
          <w:i/>
          <w:sz w:val="24"/>
          <w:szCs w:val="24"/>
          <w:lang w:eastAsia="en-GB"/>
        </w:rPr>
        <w:t xml:space="preserve"> it </w:t>
      </w:r>
      <w:r w:rsidR="0007154C" w:rsidRPr="00EA55ED">
        <w:rPr>
          <w:rFonts w:ascii="Arial" w:eastAsia="Times New Roman" w:hAnsi="Arial" w:cs="Arial"/>
          <w:i/>
          <w:sz w:val="24"/>
          <w:szCs w:val="24"/>
          <w:lang w:eastAsia="en-GB"/>
        </w:rPr>
        <w:t>may</w:t>
      </w:r>
      <w:r w:rsidRPr="00EA55ED">
        <w:rPr>
          <w:rFonts w:ascii="Arial" w:eastAsia="Times New Roman" w:hAnsi="Arial" w:cs="Arial"/>
          <w:i/>
          <w:sz w:val="24"/>
          <w:szCs w:val="24"/>
          <w:lang w:eastAsia="en-GB"/>
        </w:rPr>
        <w:t xml:space="preserve"> change </w:t>
      </w:r>
      <w:r w:rsidR="0007154C" w:rsidRPr="00EA55ED">
        <w:rPr>
          <w:rFonts w:ascii="Arial" w:eastAsia="Times New Roman" w:hAnsi="Arial" w:cs="Arial"/>
          <w:i/>
          <w:sz w:val="24"/>
          <w:szCs w:val="24"/>
          <w:lang w:eastAsia="en-GB"/>
        </w:rPr>
        <w:t>and</w:t>
      </w:r>
      <w:r w:rsidRPr="00EA55ED">
        <w:rPr>
          <w:rFonts w:ascii="Arial" w:eastAsia="Times New Roman" w:hAnsi="Arial" w:cs="Arial"/>
          <w:i/>
          <w:sz w:val="24"/>
          <w:szCs w:val="24"/>
          <w:lang w:eastAsia="en-GB"/>
        </w:rPr>
        <w:t xml:space="preserve"> evolve over time </w:t>
      </w:r>
      <w:proofErr w:type="gramStart"/>
      <w:r w:rsidRPr="00EA55ED">
        <w:rPr>
          <w:rFonts w:ascii="Arial" w:eastAsia="Times New Roman" w:hAnsi="Arial" w:cs="Arial"/>
          <w:i/>
          <w:sz w:val="24"/>
          <w:szCs w:val="24"/>
          <w:lang w:eastAsia="en-GB"/>
        </w:rPr>
        <w:t>in order to</w:t>
      </w:r>
      <w:proofErr w:type="gramEnd"/>
      <w:r w:rsidRPr="00EA55ED">
        <w:rPr>
          <w:rFonts w:ascii="Arial" w:eastAsia="Times New Roman" w:hAnsi="Arial" w:cs="Arial"/>
          <w:i/>
          <w:sz w:val="24"/>
          <w:szCs w:val="24"/>
          <w:lang w:eastAsia="en-GB"/>
        </w:rPr>
        <w:t xml:space="preserve"> meet organi</w:t>
      </w:r>
      <w:r w:rsidR="0007154C" w:rsidRPr="00EA55ED">
        <w:rPr>
          <w:rFonts w:ascii="Arial" w:eastAsia="Times New Roman" w:hAnsi="Arial" w:cs="Arial"/>
          <w:i/>
          <w:sz w:val="24"/>
          <w:szCs w:val="24"/>
          <w:lang w:eastAsia="en-GB"/>
        </w:rPr>
        <w:t>s</w:t>
      </w:r>
      <w:r w:rsidRPr="00EA55ED">
        <w:rPr>
          <w:rFonts w:ascii="Arial" w:eastAsia="Times New Roman" w:hAnsi="Arial" w:cs="Arial"/>
          <w:i/>
          <w:sz w:val="24"/>
          <w:szCs w:val="24"/>
          <w:lang w:eastAsia="en-GB"/>
        </w:rPr>
        <w:t>ational needs and this job description will therefore be subject to periodic review and change if required.</w:t>
      </w:r>
    </w:p>
    <w:p w14:paraId="6C48EA67" w14:textId="589E2579" w:rsidR="0042350F" w:rsidRPr="00EA55ED" w:rsidRDefault="0082406D" w:rsidP="00C36D56">
      <w:pPr>
        <w:keepNext/>
        <w:spacing w:after="0" w:line="300" w:lineRule="atLeast"/>
        <w:ind w:left="-709"/>
        <w:outlineLvl w:val="0"/>
        <w:rPr>
          <w:rFonts w:ascii="Arial" w:eastAsia="Times New Roman" w:hAnsi="Arial" w:cs="Arial"/>
          <w:b/>
          <w:sz w:val="24"/>
          <w:szCs w:val="24"/>
          <w:lang w:eastAsia="en-GB"/>
        </w:rPr>
      </w:pPr>
      <w:r w:rsidRPr="00EA55ED">
        <w:rPr>
          <w:rFonts w:ascii="Arial" w:eastAsia="Times New Roman" w:hAnsi="Arial" w:cs="Arial"/>
          <w:b/>
          <w:sz w:val="24"/>
          <w:szCs w:val="24"/>
          <w:lang w:eastAsia="en-GB"/>
        </w:rPr>
        <w:t xml:space="preserve">     </w:t>
      </w:r>
    </w:p>
    <w:p w14:paraId="47EF18F4" w14:textId="77777777" w:rsidR="00830333" w:rsidRPr="00EA55ED" w:rsidRDefault="00830333">
      <w:pPr>
        <w:spacing w:after="0" w:line="240" w:lineRule="auto"/>
        <w:rPr>
          <w:rFonts w:ascii="Arial" w:eastAsia="Times New Roman" w:hAnsi="Arial" w:cs="Arial"/>
          <w:b/>
          <w:sz w:val="24"/>
          <w:szCs w:val="24"/>
          <w:lang w:eastAsia="en-GB"/>
        </w:rPr>
      </w:pPr>
      <w:r w:rsidRPr="00EA55ED">
        <w:rPr>
          <w:rFonts w:ascii="Arial" w:eastAsia="Times New Roman" w:hAnsi="Arial" w:cs="Arial"/>
          <w:b/>
          <w:sz w:val="24"/>
          <w:szCs w:val="24"/>
          <w:lang w:eastAsia="en-GB"/>
        </w:rPr>
        <w:br w:type="page"/>
      </w:r>
    </w:p>
    <w:p w14:paraId="445568EE" w14:textId="136940FE" w:rsidR="0042350F" w:rsidRPr="00EA55ED" w:rsidRDefault="0082406D" w:rsidP="00C36D56">
      <w:pPr>
        <w:keepNext/>
        <w:spacing w:after="0" w:line="300" w:lineRule="atLeast"/>
        <w:jc w:val="center"/>
        <w:outlineLvl w:val="0"/>
        <w:rPr>
          <w:rFonts w:ascii="Arial" w:eastAsia="Times New Roman" w:hAnsi="Arial" w:cs="Arial"/>
          <w:b/>
          <w:sz w:val="24"/>
          <w:szCs w:val="24"/>
          <w:lang w:eastAsia="en-GB"/>
        </w:rPr>
      </w:pPr>
      <w:r w:rsidRPr="00EA55ED">
        <w:rPr>
          <w:rFonts w:ascii="Arial" w:eastAsia="Times New Roman" w:hAnsi="Arial" w:cs="Arial"/>
          <w:b/>
          <w:sz w:val="24"/>
          <w:szCs w:val="24"/>
          <w:lang w:eastAsia="en-GB"/>
        </w:rPr>
        <w:lastRenderedPageBreak/>
        <w:t>Person Specification</w:t>
      </w:r>
    </w:p>
    <w:p w14:paraId="1BA74183" w14:textId="77777777" w:rsidR="0042350F" w:rsidRPr="00EA55ED" w:rsidRDefault="0082406D" w:rsidP="0042350F">
      <w:pPr>
        <w:keepNext/>
        <w:spacing w:after="0" w:line="240" w:lineRule="auto"/>
        <w:outlineLvl w:val="0"/>
        <w:rPr>
          <w:rFonts w:ascii="Arial" w:eastAsia="Times New Roman" w:hAnsi="Arial" w:cs="Arial"/>
          <w:b/>
          <w:sz w:val="24"/>
          <w:szCs w:val="24"/>
          <w:lang w:eastAsia="en-GB"/>
        </w:rPr>
      </w:pPr>
      <w:r w:rsidRPr="00EA55ED">
        <w:rPr>
          <w:rFonts w:ascii="Arial" w:eastAsia="Times New Roman" w:hAnsi="Arial" w:cs="Arial"/>
          <w:b/>
          <w:sz w:val="24"/>
          <w:szCs w:val="24"/>
          <w:lang w:eastAsia="en-GB"/>
        </w:rPr>
        <w:t xml:space="preserve"> </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42350F" w:rsidRPr="00EA55ED" w14:paraId="3897C3FB" w14:textId="77777777" w:rsidTr="008B5889">
        <w:trPr>
          <w:cantSplit/>
        </w:trPr>
        <w:tc>
          <w:tcPr>
            <w:tcW w:w="10490" w:type="dxa"/>
          </w:tcPr>
          <w:p w14:paraId="7A890A44" w14:textId="0733A514" w:rsidR="0042350F" w:rsidRPr="00EA55ED" w:rsidRDefault="00B570D9" w:rsidP="0042350F">
            <w:pPr>
              <w:keepNext/>
              <w:spacing w:after="0" w:line="240" w:lineRule="auto"/>
              <w:outlineLvl w:val="0"/>
              <w:rPr>
                <w:rFonts w:ascii="Arial" w:eastAsia="Times New Roman" w:hAnsi="Arial" w:cs="Arial"/>
                <w:b/>
                <w:sz w:val="24"/>
                <w:szCs w:val="24"/>
                <w:lang w:eastAsia="en-GB"/>
              </w:rPr>
            </w:pPr>
            <w:r w:rsidRPr="00EA55ED">
              <w:rPr>
                <w:rFonts w:ascii="Arial" w:eastAsia="Times New Roman" w:hAnsi="Arial" w:cs="Arial"/>
                <w:b/>
                <w:sz w:val="24"/>
                <w:szCs w:val="24"/>
                <w:lang w:eastAsia="en-GB"/>
              </w:rPr>
              <w:t>Role: Convenor of Nominations Committee</w:t>
            </w:r>
          </w:p>
          <w:p w14:paraId="765BBE13" w14:textId="77777777" w:rsidR="0042350F" w:rsidRPr="00EA55ED" w:rsidRDefault="0042350F" w:rsidP="0042350F">
            <w:pPr>
              <w:spacing w:after="0" w:line="240" w:lineRule="auto"/>
              <w:rPr>
                <w:rFonts w:ascii="Arial" w:eastAsia="Times New Roman" w:hAnsi="Arial" w:cs="Arial"/>
                <w:sz w:val="24"/>
                <w:szCs w:val="24"/>
                <w:lang w:eastAsia="en-GB"/>
              </w:rPr>
            </w:pPr>
          </w:p>
        </w:tc>
      </w:tr>
    </w:tbl>
    <w:p w14:paraId="31464F5F" w14:textId="77777777" w:rsidR="0042350F" w:rsidRPr="00EA55ED" w:rsidRDefault="0042350F" w:rsidP="0042350F">
      <w:pPr>
        <w:spacing w:after="0" w:line="240" w:lineRule="auto"/>
        <w:rPr>
          <w:rFonts w:ascii="Arial" w:eastAsia="Times New Roman" w:hAnsi="Arial" w:cs="Arial"/>
          <w:sz w:val="24"/>
          <w:szCs w:val="24"/>
          <w:lang w:eastAsia="en-GB"/>
        </w:rPr>
      </w:pPr>
    </w:p>
    <w:tbl>
      <w:tblPr>
        <w:tblW w:w="104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9"/>
        <w:gridCol w:w="3960"/>
        <w:gridCol w:w="4253"/>
      </w:tblGrid>
      <w:tr w:rsidR="008301E0" w:rsidRPr="00EA55ED" w14:paraId="3049CDC3" w14:textId="77777777" w:rsidTr="008301E0">
        <w:tc>
          <w:tcPr>
            <w:tcW w:w="2269" w:type="dxa"/>
            <w:shd w:val="solid" w:color="000000" w:fill="FFFFFF"/>
          </w:tcPr>
          <w:p w14:paraId="715FCB85" w14:textId="77777777" w:rsidR="008301E0" w:rsidRPr="00EA55ED" w:rsidRDefault="008301E0" w:rsidP="0042350F">
            <w:pPr>
              <w:spacing w:after="0" w:line="240" w:lineRule="auto"/>
              <w:rPr>
                <w:rFonts w:ascii="Arial" w:eastAsia="Times New Roman" w:hAnsi="Arial" w:cs="Arial"/>
                <w:b/>
                <w:sz w:val="24"/>
                <w:szCs w:val="24"/>
                <w:lang w:eastAsia="en-GB"/>
              </w:rPr>
            </w:pPr>
            <w:r w:rsidRPr="00EA55ED">
              <w:rPr>
                <w:rFonts w:ascii="Arial" w:eastAsia="Times New Roman" w:hAnsi="Arial" w:cs="Arial"/>
                <w:b/>
                <w:sz w:val="24"/>
                <w:szCs w:val="24"/>
                <w:lang w:eastAsia="en-GB"/>
              </w:rPr>
              <w:t>Requirements</w:t>
            </w:r>
          </w:p>
        </w:tc>
        <w:tc>
          <w:tcPr>
            <w:tcW w:w="3960" w:type="dxa"/>
            <w:shd w:val="solid" w:color="000000" w:fill="FFFFFF"/>
          </w:tcPr>
          <w:p w14:paraId="030FAF9F" w14:textId="77777777" w:rsidR="008301E0" w:rsidRPr="00EA55ED" w:rsidRDefault="008301E0" w:rsidP="0042350F">
            <w:pPr>
              <w:keepNext/>
              <w:spacing w:after="0" w:line="240" w:lineRule="auto"/>
              <w:jc w:val="center"/>
              <w:outlineLvl w:val="2"/>
              <w:rPr>
                <w:rFonts w:ascii="Arial" w:eastAsia="Times New Roman" w:hAnsi="Arial" w:cs="Arial"/>
                <w:b/>
                <w:sz w:val="24"/>
                <w:szCs w:val="24"/>
                <w:lang w:eastAsia="en-GB"/>
              </w:rPr>
            </w:pPr>
            <w:r w:rsidRPr="00EA55ED">
              <w:rPr>
                <w:rFonts w:ascii="Arial" w:eastAsia="Times New Roman" w:hAnsi="Arial" w:cs="Arial"/>
                <w:b/>
                <w:sz w:val="24"/>
                <w:szCs w:val="24"/>
                <w:lang w:eastAsia="en-GB"/>
              </w:rPr>
              <w:t>Essential</w:t>
            </w:r>
          </w:p>
        </w:tc>
        <w:tc>
          <w:tcPr>
            <w:tcW w:w="4253" w:type="dxa"/>
            <w:shd w:val="solid" w:color="000000" w:fill="FFFFFF"/>
          </w:tcPr>
          <w:p w14:paraId="0BD11572" w14:textId="77777777" w:rsidR="008301E0" w:rsidRPr="00EA55ED" w:rsidRDefault="008301E0" w:rsidP="0042350F">
            <w:pPr>
              <w:keepNext/>
              <w:spacing w:after="0" w:line="240" w:lineRule="auto"/>
              <w:jc w:val="center"/>
              <w:outlineLvl w:val="2"/>
              <w:rPr>
                <w:rFonts w:ascii="Arial" w:eastAsia="Times New Roman" w:hAnsi="Arial" w:cs="Arial"/>
                <w:b/>
                <w:sz w:val="24"/>
                <w:szCs w:val="24"/>
                <w:lang w:eastAsia="en-GB"/>
              </w:rPr>
            </w:pPr>
            <w:r w:rsidRPr="00EA55ED">
              <w:rPr>
                <w:rFonts w:ascii="Arial" w:eastAsia="Times New Roman" w:hAnsi="Arial" w:cs="Arial"/>
                <w:b/>
                <w:sz w:val="24"/>
                <w:szCs w:val="24"/>
                <w:lang w:eastAsia="en-GB"/>
              </w:rPr>
              <w:t>Desirable</w:t>
            </w:r>
          </w:p>
        </w:tc>
      </w:tr>
      <w:tr w:rsidR="008301E0" w:rsidRPr="00EA55ED" w14:paraId="3FB184B7" w14:textId="77777777" w:rsidTr="008301E0">
        <w:tc>
          <w:tcPr>
            <w:tcW w:w="2269" w:type="dxa"/>
          </w:tcPr>
          <w:p w14:paraId="0FD4EE7C" w14:textId="77777777" w:rsidR="008301E0" w:rsidRPr="00EA55ED" w:rsidRDefault="008301E0" w:rsidP="001B34C4">
            <w:pPr>
              <w:spacing w:after="0" w:line="240" w:lineRule="auto"/>
              <w:rPr>
                <w:rFonts w:ascii="Arial" w:eastAsia="Times New Roman" w:hAnsi="Arial" w:cs="Arial"/>
                <w:sz w:val="24"/>
                <w:szCs w:val="24"/>
                <w:lang w:eastAsia="en-GB"/>
              </w:rPr>
            </w:pPr>
            <w:r w:rsidRPr="00EA55ED">
              <w:rPr>
                <w:rFonts w:ascii="Arial" w:eastAsia="Times New Roman" w:hAnsi="Arial" w:cs="Arial"/>
                <w:sz w:val="24"/>
                <w:szCs w:val="24"/>
                <w:lang w:eastAsia="en-GB"/>
              </w:rPr>
              <w:t>Experience and Knowledge</w:t>
            </w:r>
          </w:p>
          <w:p w14:paraId="76CDCFC1" w14:textId="77777777" w:rsidR="008301E0" w:rsidRPr="00EA55ED" w:rsidRDefault="008301E0" w:rsidP="0042350F">
            <w:pPr>
              <w:spacing w:after="0" w:line="240" w:lineRule="auto"/>
              <w:rPr>
                <w:rFonts w:ascii="Arial" w:eastAsia="Times New Roman" w:hAnsi="Arial" w:cs="Arial"/>
                <w:sz w:val="24"/>
                <w:szCs w:val="24"/>
                <w:lang w:eastAsia="en-GB"/>
              </w:rPr>
            </w:pPr>
          </w:p>
          <w:p w14:paraId="50A80E9B" w14:textId="77777777" w:rsidR="008301E0" w:rsidRPr="00EA55ED" w:rsidRDefault="008301E0" w:rsidP="0042350F">
            <w:pPr>
              <w:spacing w:after="0" w:line="240" w:lineRule="auto"/>
              <w:rPr>
                <w:rFonts w:ascii="Arial" w:eastAsia="Times New Roman" w:hAnsi="Arial" w:cs="Arial"/>
                <w:sz w:val="24"/>
                <w:szCs w:val="24"/>
                <w:lang w:eastAsia="en-GB"/>
              </w:rPr>
            </w:pPr>
          </w:p>
          <w:p w14:paraId="5A4534F0" w14:textId="77777777" w:rsidR="008301E0" w:rsidRPr="00EA55ED" w:rsidRDefault="008301E0" w:rsidP="0042350F">
            <w:pPr>
              <w:spacing w:after="0" w:line="240" w:lineRule="auto"/>
              <w:rPr>
                <w:rFonts w:ascii="Arial" w:eastAsia="Times New Roman" w:hAnsi="Arial" w:cs="Arial"/>
                <w:sz w:val="24"/>
                <w:szCs w:val="24"/>
                <w:lang w:eastAsia="en-GB"/>
              </w:rPr>
            </w:pPr>
          </w:p>
        </w:tc>
        <w:tc>
          <w:tcPr>
            <w:tcW w:w="3960" w:type="dxa"/>
          </w:tcPr>
          <w:p w14:paraId="2C0CB2DB" w14:textId="1CB910DC" w:rsidR="008301E0" w:rsidRPr="00EA55ED" w:rsidRDefault="008301E0" w:rsidP="001535DE">
            <w:pPr>
              <w:pStyle w:val="ListParagraph"/>
              <w:numPr>
                <w:ilvl w:val="0"/>
                <w:numId w:val="9"/>
              </w:numPr>
              <w:suppressAutoHyphens/>
              <w:spacing w:after="0" w:line="240" w:lineRule="auto"/>
              <w:ind w:hanging="578"/>
              <w:rPr>
                <w:rFonts w:ascii="Arial" w:eastAsia="Times New Roman" w:hAnsi="Arial" w:cs="Arial"/>
                <w:sz w:val="24"/>
                <w:szCs w:val="24"/>
                <w:lang w:eastAsia="en-GB"/>
              </w:rPr>
            </w:pPr>
            <w:r w:rsidRPr="00EA55ED">
              <w:rPr>
                <w:rFonts w:ascii="Arial" w:eastAsia="Times New Roman" w:hAnsi="Arial" w:cs="Arial"/>
                <w:sz w:val="24"/>
                <w:szCs w:val="24"/>
                <w:lang w:eastAsia="en-GB"/>
              </w:rPr>
              <w:t>Convening/chairing meetings</w:t>
            </w:r>
          </w:p>
          <w:p w14:paraId="0DA98C61" w14:textId="77777777" w:rsidR="008301E0" w:rsidRPr="00EA55ED" w:rsidRDefault="008301E0" w:rsidP="001535DE">
            <w:pPr>
              <w:pStyle w:val="ListParagraph"/>
              <w:numPr>
                <w:ilvl w:val="0"/>
                <w:numId w:val="9"/>
              </w:numPr>
              <w:suppressAutoHyphens/>
              <w:spacing w:after="0" w:line="240" w:lineRule="auto"/>
              <w:ind w:hanging="578"/>
              <w:rPr>
                <w:rFonts w:ascii="Arial" w:eastAsia="Times New Roman" w:hAnsi="Arial" w:cs="Arial"/>
                <w:sz w:val="24"/>
                <w:szCs w:val="24"/>
                <w:lang w:eastAsia="en-GB"/>
              </w:rPr>
            </w:pPr>
            <w:r w:rsidRPr="00EA55ED">
              <w:rPr>
                <w:rFonts w:ascii="Arial" w:eastAsia="Times New Roman" w:hAnsi="Arial" w:cs="Arial"/>
                <w:sz w:val="24"/>
                <w:szCs w:val="24"/>
                <w:lang w:eastAsia="en-GB"/>
              </w:rPr>
              <w:t>Understanding of the principles of safer recruitment</w:t>
            </w:r>
          </w:p>
          <w:p w14:paraId="258DC30A" w14:textId="71208D37" w:rsidR="008301E0" w:rsidRPr="00EA55ED" w:rsidRDefault="008301E0" w:rsidP="001535DE">
            <w:pPr>
              <w:pStyle w:val="ListParagraph"/>
              <w:numPr>
                <w:ilvl w:val="0"/>
                <w:numId w:val="9"/>
              </w:numPr>
              <w:suppressAutoHyphens/>
              <w:spacing w:after="0" w:line="240" w:lineRule="auto"/>
              <w:ind w:hanging="578"/>
              <w:rPr>
                <w:rFonts w:ascii="Arial" w:eastAsia="Times New Roman" w:hAnsi="Arial" w:cs="Arial"/>
                <w:sz w:val="24"/>
                <w:szCs w:val="24"/>
                <w:lang w:eastAsia="en-GB"/>
              </w:rPr>
            </w:pPr>
            <w:r w:rsidRPr="00EA55ED">
              <w:rPr>
                <w:rFonts w:ascii="Arial" w:eastAsia="Times New Roman" w:hAnsi="Arial" w:cs="Arial"/>
                <w:sz w:val="24"/>
                <w:szCs w:val="24"/>
                <w:lang w:eastAsia="en-GB"/>
              </w:rPr>
              <w:t>Knowledge of URC governance structures</w:t>
            </w:r>
          </w:p>
          <w:p w14:paraId="7E3642F6" w14:textId="417CB82A" w:rsidR="008301E0" w:rsidRPr="00EA55ED" w:rsidRDefault="008301E0" w:rsidP="00B570D9">
            <w:pPr>
              <w:pStyle w:val="ListParagraph"/>
              <w:suppressAutoHyphens/>
              <w:spacing w:after="0" w:line="240" w:lineRule="auto"/>
              <w:rPr>
                <w:rFonts w:ascii="Arial" w:eastAsia="Times New Roman" w:hAnsi="Arial" w:cs="Arial"/>
                <w:sz w:val="24"/>
                <w:szCs w:val="24"/>
                <w:lang w:eastAsia="en-GB"/>
              </w:rPr>
            </w:pPr>
          </w:p>
        </w:tc>
        <w:tc>
          <w:tcPr>
            <w:tcW w:w="4253" w:type="dxa"/>
          </w:tcPr>
          <w:p w14:paraId="5C1097E3" w14:textId="77777777" w:rsidR="008301E0" w:rsidRPr="00EA55ED" w:rsidRDefault="008301E0" w:rsidP="00EB772E">
            <w:pPr>
              <w:numPr>
                <w:ilvl w:val="0"/>
                <w:numId w:val="1"/>
              </w:numPr>
              <w:tabs>
                <w:tab w:val="clear" w:pos="720"/>
                <w:tab w:val="num" w:pos="425"/>
              </w:tabs>
              <w:suppressAutoHyphens/>
              <w:spacing w:after="0" w:line="240" w:lineRule="auto"/>
              <w:ind w:hanging="579"/>
              <w:rPr>
                <w:rFonts w:ascii="Arial" w:eastAsia="Times New Roman" w:hAnsi="Arial" w:cs="Arial"/>
                <w:sz w:val="24"/>
                <w:szCs w:val="24"/>
                <w:lang w:eastAsia="en-GB"/>
              </w:rPr>
            </w:pPr>
            <w:r w:rsidRPr="00EA55ED">
              <w:rPr>
                <w:rFonts w:ascii="Arial" w:eastAsia="Times New Roman" w:hAnsi="Arial" w:cs="Arial"/>
                <w:sz w:val="24"/>
                <w:szCs w:val="24"/>
                <w:lang w:eastAsia="en-GB"/>
              </w:rPr>
              <w:t>Experience in HR</w:t>
            </w:r>
          </w:p>
          <w:p w14:paraId="02B3DB8B" w14:textId="08D6796F" w:rsidR="008301E0" w:rsidRPr="00EA55ED" w:rsidRDefault="008301E0" w:rsidP="006F05E7">
            <w:pPr>
              <w:suppressAutoHyphens/>
              <w:spacing w:after="0" w:line="240" w:lineRule="auto"/>
              <w:ind w:left="635"/>
              <w:rPr>
                <w:rFonts w:ascii="Arial" w:eastAsia="Times New Roman" w:hAnsi="Arial" w:cs="Arial"/>
                <w:sz w:val="24"/>
                <w:szCs w:val="24"/>
                <w:lang w:eastAsia="en-GB"/>
              </w:rPr>
            </w:pPr>
          </w:p>
        </w:tc>
      </w:tr>
      <w:tr w:rsidR="008301E0" w:rsidRPr="00EA55ED" w14:paraId="6EEDF427" w14:textId="77777777" w:rsidTr="008301E0">
        <w:tc>
          <w:tcPr>
            <w:tcW w:w="2269" w:type="dxa"/>
          </w:tcPr>
          <w:p w14:paraId="183D3334" w14:textId="77777777" w:rsidR="008301E0" w:rsidRPr="00EA55ED" w:rsidRDefault="008301E0" w:rsidP="0042350F">
            <w:pPr>
              <w:spacing w:after="0" w:line="240" w:lineRule="auto"/>
              <w:rPr>
                <w:rFonts w:ascii="Arial" w:eastAsia="Times New Roman" w:hAnsi="Arial" w:cs="Arial"/>
                <w:sz w:val="24"/>
                <w:szCs w:val="24"/>
                <w:lang w:eastAsia="en-GB"/>
              </w:rPr>
            </w:pPr>
            <w:r w:rsidRPr="00EA55ED">
              <w:rPr>
                <w:rFonts w:ascii="Arial" w:eastAsia="Times New Roman" w:hAnsi="Arial" w:cs="Arial"/>
                <w:sz w:val="24"/>
                <w:szCs w:val="24"/>
                <w:lang w:eastAsia="en-GB"/>
              </w:rPr>
              <w:t xml:space="preserve">Skills and </w:t>
            </w:r>
          </w:p>
          <w:p w14:paraId="7EE219BE" w14:textId="77777777" w:rsidR="008301E0" w:rsidRPr="00EA55ED" w:rsidRDefault="008301E0" w:rsidP="009202E6">
            <w:pPr>
              <w:spacing w:after="0" w:line="240" w:lineRule="auto"/>
              <w:rPr>
                <w:rFonts w:ascii="Arial" w:eastAsia="Times New Roman" w:hAnsi="Arial" w:cs="Arial"/>
                <w:sz w:val="24"/>
                <w:szCs w:val="24"/>
                <w:lang w:eastAsia="en-GB"/>
              </w:rPr>
            </w:pPr>
            <w:r w:rsidRPr="00EA55ED">
              <w:rPr>
                <w:rFonts w:ascii="Arial" w:eastAsia="Times New Roman" w:hAnsi="Arial" w:cs="Arial"/>
                <w:sz w:val="24"/>
                <w:szCs w:val="24"/>
                <w:lang w:eastAsia="en-GB"/>
              </w:rPr>
              <w:t>Abilities</w:t>
            </w:r>
          </w:p>
          <w:p w14:paraId="430295A5" w14:textId="77777777" w:rsidR="008301E0" w:rsidRPr="00EA55ED" w:rsidRDefault="008301E0" w:rsidP="009202E6">
            <w:pPr>
              <w:spacing w:after="0" w:line="240" w:lineRule="auto"/>
              <w:rPr>
                <w:rFonts w:ascii="Arial" w:eastAsia="Times New Roman" w:hAnsi="Arial" w:cs="Arial"/>
                <w:sz w:val="24"/>
                <w:szCs w:val="24"/>
                <w:lang w:eastAsia="en-GB"/>
              </w:rPr>
            </w:pPr>
          </w:p>
          <w:p w14:paraId="5533AC16" w14:textId="77777777" w:rsidR="008301E0" w:rsidRPr="00EA55ED" w:rsidRDefault="008301E0" w:rsidP="009202E6">
            <w:pPr>
              <w:spacing w:after="0" w:line="240" w:lineRule="auto"/>
              <w:rPr>
                <w:rFonts w:ascii="Arial" w:eastAsia="Times New Roman" w:hAnsi="Arial" w:cs="Arial"/>
                <w:sz w:val="24"/>
                <w:szCs w:val="24"/>
                <w:lang w:eastAsia="en-GB"/>
              </w:rPr>
            </w:pPr>
          </w:p>
          <w:p w14:paraId="3A5DBD55" w14:textId="77777777" w:rsidR="008301E0" w:rsidRPr="00EA55ED" w:rsidRDefault="008301E0" w:rsidP="009202E6">
            <w:pPr>
              <w:spacing w:after="0" w:line="240" w:lineRule="auto"/>
              <w:rPr>
                <w:rFonts w:ascii="Arial" w:eastAsia="Times New Roman" w:hAnsi="Arial" w:cs="Arial"/>
                <w:sz w:val="24"/>
                <w:szCs w:val="24"/>
                <w:lang w:eastAsia="en-GB"/>
              </w:rPr>
            </w:pPr>
          </w:p>
          <w:p w14:paraId="39352A97" w14:textId="77777777" w:rsidR="008301E0" w:rsidRPr="00EA55ED" w:rsidRDefault="008301E0" w:rsidP="009202E6">
            <w:pPr>
              <w:spacing w:after="0" w:line="240" w:lineRule="auto"/>
              <w:rPr>
                <w:rFonts w:ascii="Arial" w:eastAsia="Times New Roman" w:hAnsi="Arial" w:cs="Arial"/>
                <w:sz w:val="24"/>
                <w:szCs w:val="24"/>
                <w:lang w:eastAsia="en-GB"/>
              </w:rPr>
            </w:pPr>
          </w:p>
        </w:tc>
        <w:tc>
          <w:tcPr>
            <w:tcW w:w="3960" w:type="dxa"/>
          </w:tcPr>
          <w:p w14:paraId="47AFABFC" w14:textId="79CB539B" w:rsidR="008301E0" w:rsidRPr="00EA55ED" w:rsidRDefault="008301E0" w:rsidP="001535DE">
            <w:pPr>
              <w:pStyle w:val="ListParagraph"/>
              <w:numPr>
                <w:ilvl w:val="0"/>
                <w:numId w:val="9"/>
              </w:numPr>
              <w:suppressAutoHyphens/>
              <w:spacing w:after="0" w:line="240" w:lineRule="auto"/>
              <w:ind w:hanging="578"/>
              <w:rPr>
                <w:rFonts w:ascii="Arial" w:eastAsia="Times New Roman" w:hAnsi="Arial" w:cs="Arial"/>
                <w:sz w:val="24"/>
                <w:szCs w:val="24"/>
                <w:lang w:eastAsia="en-GB"/>
              </w:rPr>
            </w:pPr>
            <w:r w:rsidRPr="00EA55ED">
              <w:rPr>
                <w:rFonts w:ascii="Arial" w:eastAsia="Times New Roman" w:hAnsi="Arial" w:cs="Arial"/>
                <w:sz w:val="24"/>
                <w:szCs w:val="24"/>
                <w:lang w:eastAsia="en-GB"/>
              </w:rPr>
              <w:t xml:space="preserve">Ensure effective oversight of processes and </w:t>
            </w:r>
            <w:proofErr w:type="gramStart"/>
            <w:r w:rsidRPr="00EA55ED">
              <w:rPr>
                <w:rFonts w:ascii="Arial" w:eastAsia="Times New Roman" w:hAnsi="Arial" w:cs="Arial"/>
                <w:sz w:val="24"/>
                <w:szCs w:val="24"/>
                <w:lang w:eastAsia="en-GB"/>
              </w:rPr>
              <w:t>procedures</w:t>
            </w:r>
            <w:proofErr w:type="gramEnd"/>
          </w:p>
          <w:p w14:paraId="3965C72D" w14:textId="23920D7C" w:rsidR="008301E0" w:rsidRPr="00EA55ED" w:rsidRDefault="008301E0" w:rsidP="001535DE">
            <w:pPr>
              <w:pStyle w:val="ListParagraph"/>
              <w:numPr>
                <w:ilvl w:val="0"/>
                <w:numId w:val="9"/>
              </w:numPr>
              <w:suppressAutoHyphens/>
              <w:spacing w:after="0" w:line="240" w:lineRule="auto"/>
              <w:ind w:hanging="578"/>
              <w:rPr>
                <w:rFonts w:ascii="Arial" w:eastAsia="Times New Roman" w:hAnsi="Arial" w:cs="Arial"/>
                <w:sz w:val="24"/>
                <w:szCs w:val="24"/>
                <w:lang w:eastAsia="en-GB"/>
              </w:rPr>
            </w:pPr>
            <w:r w:rsidRPr="00EA55ED">
              <w:rPr>
                <w:rFonts w:ascii="Arial" w:eastAsia="Times New Roman" w:hAnsi="Arial" w:cs="Arial"/>
                <w:sz w:val="24"/>
                <w:szCs w:val="24"/>
                <w:lang w:eastAsia="en-GB"/>
              </w:rPr>
              <w:t>Work collaboratively with a diverse range of people</w:t>
            </w:r>
          </w:p>
          <w:p w14:paraId="34DD5EBC" w14:textId="1D610C74" w:rsidR="008301E0" w:rsidRPr="00EA55ED" w:rsidRDefault="008301E0" w:rsidP="006F05E7">
            <w:pPr>
              <w:pStyle w:val="ListParagraph"/>
              <w:numPr>
                <w:ilvl w:val="0"/>
                <w:numId w:val="9"/>
              </w:numPr>
              <w:suppressAutoHyphens/>
              <w:spacing w:after="0" w:line="240" w:lineRule="auto"/>
              <w:ind w:hanging="578"/>
              <w:rPr>
                <w:rFonts w:ascii="Arial" w:eastAsia="Times New Roman" w:hAnsi="Arial" w:cs="Arial"/>
                <w:sz w:val="24"/>
                <w:szCs w:val="24"/>
                <w:lang w:eastAsia="en-GB"/>
              </w:rPr>
            </w:pPr>
            <w:r w:rsidRPr="00EA55ED">
              <w:rPr>
                <w:rFonts w:ascii="Arial" w:eastAsia="Times New Roman" w:hAnsi="Arial" w:cs="Arial"/>
                <w:sz w:val="24"/>
                <w:szCs w:val="24"/>
                <w:lang w:eastAsia="en-GB"/>
              </w:rPr>
              <w:t>Good IT skills including Microsoft Office, Zoom and email.</w:t>
            </w:r>
          </w:p>
        </w:tc>
        <w:tc>
          <w:tcPr>
            <w:tcW w:w="4253" w:type="dxa"/>
          </w:tcPr>
          <w:p w14:paraId="2B8815A9" w14:textId="77777777" w:rsidR="008301E0" w:rsidRPr="00EA55ED" w:rsidRDefault="008301E0" w:rsidP="00EB772E">
            <w:pPr>
              <w:tabs>
                <w:tab w:val="num" w:pos="425"/>
              </w:tabs>
              <w:spacing w:after="0" w:line="240" w:lineRule="auto"/>
              <w:ind w:hanging="579"/>
              <w:rPr>
                <w:rFonts w:ascii="Arial" w:eastAsia="Times New Roman" w:hAnsi="Arial" w:cs="Arial"/>
                <w:sz w:val="24"/>
                <w:szCs w:val="24"/>
                <w:lang w:eastAsia="en-GB"/>
              </w:rPr>
            </w:pPr>
          </w:p>
        </w:tc>
      </w:tr>
      <w:tr w:rsidR="008301E0" w:rsidRPr="00EA55ED" w14:paraId="315D523B" w14:textId="77777777" w:rsidTr="008301E0">
        <w:tc>
          <w:tcPr>
            <w:tcW w:w="2269" w:type="dxa"/>
          </w:tcPr>
          <w:p w14:paraId="39BC7374" w14:textId="77777777" w:rsidR="008301E0" w:rsidRPr="00EA55ED" w:rsidRDefault="008301E0" w:rsidP="0042350F">
            <w:pPr>
              <w:spacing w:after="0" w:line="240" w:lineRule="auto"/>
              <w:rPr>
                <w:rFonts w:ascii="Arial" w:eastAsia="Times New Roman" w:hAnsi="Arial" w:cs="Arial"/>
                <w:sz w:val="24"/>
                <w:szCs w:val="24"/>
                <w:lang w:eastAsia="en-GB"/>
              </w:rPr>
            </w:pPr>
            <w:r w:rsidRPr="00EA55ED">
              <w:rPr>
                <w:rFonts w:ascii="Arial" w:eastAsia="Times New Roman" w:hAnsi="Arial" w:cs="Arial"/>
                <w:sz w:val="24"/>
                <w:szCs w:val="24"/>
                <w:lang w:eastAsia="en-GB"/>
              </w:rPr>
              <w:t>Other</w:t>
            </w:r>
          </w:p>
          <w:p w14:paraId="0DA60994" w14:textId="77777777" w:rsidR="008301E0" w:rsidRPr="00EA55ED" w:rsidRDefault="008301E0" w:rsidP="0042350F">
            <w:pPr>
              <w:spacing w:after="0" w:line="240" w:lineRule="auto"/>
              <w:rPr>
                <w:rFonts w:ascii="Arial" w:eastAsia="Times New Roman" w:hAnsi="Arial" w:cs="Arial"/>
                <w:sz w:val="24"/>
                <w:szCs w:val="24"/>
                <w:lang w:eastAsia="en-GB"/>
              </w:rPr>
            </w:pPr>
          </w:p>
          <w:p w14:paraId="35CA1D7A" w14:textId="77777777" w:rsidR="008301E0" w:rsidRPr="00EA55ED" w:rsidRDefault="008301E0" w:rsidP="0042350F">
            <w:pPr>
              <w:spacing w:after="0" w:line="240" w:lineRule="auto"/>
              <w:rPr>
                <w:rFonts w:ascii="Arial" w:eastAsia="Times New Roman" w:hAnsi="Arial" w:cs="Arial"/>
                <w:sz w:val="24"/>
                <w:szCs w:val="24"/>
                <w:lang w:eastAsia="en-GB"/>
              </w:rPr>
            </w:pPr>
          </w:p>
        </w:tc>
        <w:tc>
          <w:tcPr>
            <w:tcW w:w="3960" w:type="dxa"/>
          </w:tcPr>
          <w:p w14:paraId="25D99954" w14:textId="0718D8F4" w:rsidR="008301E0" w:rsidRPr="00EA55ED" w:rsidRDefault="00830333" w:rsidP="001535DE">
            <w:pPr>
              <w:pStyle w:val="ListParagraph"/>
              <w:numPr>
                <w:ilvl w:val="0"/>
                <w:numId w:val="9"/>
              </w:numPr>
              <w:suppressAutoHyphens/>
              <w:spacing w:after="0" w:line="240" w:lineRule="auto"/>
              <w:ind w:hanging="578"/>
              <w:rPr>
                <w:rFonts w:ascii="Arial" w:eastAsia="Times New Roman" w:hAnsi="Arial" w:cs="Arial"/>
                <w:sz w:val="24"/>
                <w:szCs w:val="24"/>
                <w:lang w:eastAsia="en-GB"/>
              </w:rPr>
            </w:pPr>
            <w:r w:rsidRPr="00EA55ED">
              <w:rPr>
                <w:rFonts w:ascii="Arial" w:eastAsia="Times New Roman" w:hAnsi="Arial" w:cs="Arial"/>
                <w:sz w:val="24"/>
                <w:szCs w:val="24"/>
                <w:lang w:eastAsia="en-GB"/>
              </w:rPr>
              <w:t>Member</w:t>
            </w:r>
            <w:r w:rsidR="008301E0" w:rsidRPr="00EA55ED">
              <w:rPr>
                <w:rFonts w:ascii="Arial" w:eastAsia="Times New Roman" w:hAnsi="Arial" w:cs="Arial"/>
                <w:sz w:val="24"/>
                <w:szCs w:val="24"/>
                <w:lang w:eastAsia="en-GB"/>
              </w:rPr>
              <w:t xml:space="preserve"> of the United Reformed Church</w:t>
            </w:r>
          </w:p>
          <w:p w14:paraId="5E64AA14" w14:textId="30EF47C5" w:rsidR="008301E0" w:rsidRPr="00EA55ED" w:rsidRDefault="008301E0" w:rsidP="001535DE">
            <w:pPr>
              <w:pStyle w:val="ListParagraph"/>
              <w:numPr>
                <w:ilvl w:val="0"/>
                <w:numId w:val="9"/>
              </w:numPr>
              <w:suppressAutoHyphens/>
              <w:spacing w:after="0" w:line="240" w:lineRule="auto"/>
              <w:ind w:hanging="578"/>
              <w:rPr>
                <w:rFonts w:ascii="Arial" w:eastAsia="Times New Roman" w:hAnsi="Arial" w:cs="Arial"/>
                <w:sz w:val="24"/>
                <w:szCs w:val="24"/>
                <w:lang w:eastAsia="en-GB"/>
              </w:rPr>
            </w:pPr>
            <w:r w:rsidRPr="00EA55ED">
              <w:rPr>
                <w:rFonts w:ascii="Arial" w:eastAsia="Times New Roman" w:hAnsi="Arial" w:cs="Arial"/>
                <w:sz w:val="24"/>
                <w:szCs w:val="24"/>
                <w:lang w:eastAsia="en-GB"/>
              </w:rPr>
              <w:t>Commitment to embedding principles of Equality, Diversity &amp; Inclusion</w:t>
            </w:r>
          </w:p>
          <w:p w14:paraId="27DBF459" w14:textId="0212CD71" w:rsidR="008301E0" w:rsidRPr="00EA55ED" w:rsidRDefault="008301E0" w:rsidP="00C32252">
            <w:pPr>
              <w:pStyle w:val="ListParagraph"/>
              <w:numPr>
                <w:ilvl w:val="0"/>
                <w:numId w:val="9"/>
              </w:numPr>
              <w:suppressAutoHyphens/>
              <w:spacing w:after="0" w:line="240" w:lineRule="auto"/>
              <w:ind w:hanging="578"/>
              <w:rPr>
                <w:rFonts w:ascii="Arial" w:eastAsia="Times New Roman" w:hAnsi="Arial" w:cs="Arial"/>
                <w:sz w:val="24"/>
                <w:szCs w:val="24"/>
                <w:lang w:eastAsia="en-GB"/>
              </w:rPr>
            </w:pPr>
            <w:r w:rsidRPr="00EA55ED">
              <w:rPr>
                <w:rFonts w:ascii="Arial" w:eastAsia="Times New Roman" w:hAnsi="Arial" w:cs="Arial"/>
                <w:sz w:val="24"/>
                <w:szCs w:val="24"/>
                <w:lang w:eastAsia="en-GB"/>
              </w:rPr>
              <w:t>Be a member of the United Reformed Church</w:t>
            </w:r>
          </w:p>
          <w:p w14:paraId="3C39C317" w14:textId="1684DCB7" w:rsidR="008301E0" w:rsidRPr="00EA55ED" w:rsidRDefault="008301E0" w:rsidP="00C36D56">
            <w:pPr>
              <w:suppressAutoHyphens/>
              <w:spacing w:after="0" w:line="240" w:lineRule="auto"/>
              <w:ind w:left="142"/>
              <w:rPr>
                <w:rFonts w:ascii="Arial" w:eastAsia="Times New Roman" w:hAnsi="Arial" w:cs="Arial"/>
                <w:sz w:val="24"/>
                <w:szCs w:val="24"/>
                <w:lang w:eastAsia="en-GB"/>
              </w:rPr>
            </w:pPr>
          </w:p>
        </w:tc>
        <w:tc>
          <w:tcPr>
            <w:tcW w:w="4253" w:type="dxa"/>
          </w:tcPr>
          <w:p w14:paraId="0EFE0B25" w14:textId="77777777" w:rsidR="008301E0" w:rsidRPr="00EA55ED" w:rsidRDefault="008301E0" w:rsidP="00EB772E">
            <w:pPr>
              <w:tabs>
                <w:tab w:val="num" w:pos="425"/>
              </w:tabs>
              <w:spacing w:after="0" w:line="240" w:lineRule="auto"/>
              <w:ind w:hanging="579"/>
              <w:rPr>
                <w:rFonts w:ascii="Arial" w:eastAsia="Times New Roman" w:hAnsi="Arial" w:cs="Arial"/>
                <w:sz w:val="24"/>
                <w:szCs w:val="24"/>
                <w:lang w:eastAsia="en-GB"/>
              </w:rPr>
            </w:pPr>
          </w:p>
        </w:tc>
      </w:tr>
    </w:tbl>
    <w:p w14:paraId="64286A7D" w14:textId="77777777" w:rsidR="0042350F" w:rsidRPr="00EA55ED" w:rsidRDefault="0042350F" w:rsidP="0042350F">
      <w:pPr>
        <w:spacing w:after="0" w:line="240" w:lineRule="auto"/>
        <w:rPr>
          <w:rFonts w:ascii="Arial" w:eastAsia="Times New Roman" w:hAnsi="Arial" w:cs="Arial"/>
          <w:sz w:val="24"/>
          <w:szCs w:val="24"/>
          <w:lang w:eastAsia="en-GB"/>
        </w:rPr>
      </w:pPr>
    </w:p>
    <w:p w14:paraId="363D5D54" w14:textId="77777777" w:rsidR="00C75F50" w:rsidRPr="00EA55ED" w:rsidRDefault="00C75F50">
      <w:pPr>
        <w:rPr>
          <w:rFonts w:ascii="Arial" w:hAnsi="Arial" w:cs="Arial"/>
          <w:sz w:val="24"/>
          <w:szCs w:val="24"/>
        </w:rPr>
      </w:pPr>
    </w:p>
    <w:sectPr w:rsidR="00C75F50" w:rsidRPr="00EA55ED" w:rsidSect="00775694">
      <w:footerReference w:type="even" r:id="rId12"/>
      <w:footerReference w:type="default" r:id="rId13"/>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79366" w14:textId="77777777" w:rsidR="00C422A1" w:rsidRDefault="00C422A1">
      <w:pPr>
        <w:spacing w:after="0" w:line="240" w:lineRule="auto"/>
      </w:pPr>
      <w:r>
        <w:separator/>
      </w:r>
    </w:p>
  </w:endnote>
  <w:endnote w:type="continuationSeparator" w:id="0">
    <w:p w14:paraId="35A3136E" w14:textId="77777777" w:rsidR="00C422A1" w:rsidRDefault="00C42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E6EE8" w14:textId="77777777" w:rsidR="001565F2" w:rsidRDefault="001565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441947F" w14:textId="77777777" w:rsidR="001565F2" w:rsidRDefault="00156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DCDAA" w14:textId="77777777" w:rsidR="001565F2" w:rsidRPr="00EA55ED" w:rsidRDefault="001565F2">
    <w:pPr>
      <w:pStyle w:val="Footer"/>
      <w:framePr w:wrap="around" w:vAnchor="text" w:hAnchor="margin" w:xAlign="center" w:y="1"/>
      <w:rPr>
        <w:rStyle w:val="PageNumber"/>
        <w:rFonts w:ascii="Arial" w:hAnsi="Arial" w:cs="Arial"/>
      </w:rPr>
    </w:pPr>
    <w:r w:rsidRPr="00EA55ED">
      <w:rPr>
        <w:rStyle w:val="PageNumber"/>
        <w:rFonts w:ascii="Arial" w:hAnsi="Arial" w:cs="Arial"/>
      </w:rPr>
      <w:fldChar w:fldCharType="begin"/>
    </w:r>
    <w:r w:rsidRPr="00EA55ED">
      <w:rPr>
        <w:rStyle w:val="PageNumber"/>
        <w:rFonts w:ascii="Arial" w:hAnsi="Arial" w:cs="Arial"/>
      </w:rPr>
      <w:instrText xml:space="preserve">PAGE  </w:instrText>
    </w:r>
    <w:r w:rsidRPr="00EA55ED">
      <w:rPr>
        <w:rStyle w:val="PageNumber"/>
        <w:rFonts w:ascii="Arial" w:hAnsi="Arial" w:cs="Arial"/>
      </w:rPr>
      <w:fldChar w:fldCharType="separate"/>
    </w:r>
    <w:r w:rsidR="00C32252" w:rsidRPr="00EA55ED">
      <w:rPr>
        <w:rStyle w:val="PageNumber"/>
        <w:rFonts w:ascii="Arial" w:hAnsi="Arial" w:cs="Arial"/>
        <w:noProof/>
      </w:rPr>
      <w:t>1</w:t>
    </w:r>
    <w:r w:rsidRPr="00EA55ED">
      <w:rPr>
        <w:rStyle w:val="PageNumber"/>
        <w:rFonts w:ascii="Arial" w:hAnsi="Arial" w:cs="Arial"/>
      </w:rPr>
      <w:fldChar w:fldCharType="end"/>
    </w:r>
  </w:p>
  <w:p w14:paraId="6137E938" w14:textId="77777777" w:rsidR="001565F2" w:rsidRDefault="00156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3701B" w14:textId="77777777" w:rsidR="00C422A1" w:rsidRDefault="00C422A1">
      <w:pPr>
        <w:spacing w:after="0" w:line="240" w:lineRule="auto"/>
      </w:pPr>
      <w:r>
        <w:separator/>
      </w:r>
    </w:p>
  </w:footnote>
  <w:footnote w:type="continuationSeparator" w:id="0">
    <w:p w14:paraId="6F8C25E9" w14:textId="77777777" w:rsidR="00C422A1" w:rsidRDefault="00C42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7"/>
    <w:multiLevelType w:val="singleLevel"/>
    <w:tmpl w:val="00000007"/>
    <w:name w:val="WW8Num18"/>
    <w:lvl w:ilvl="0">
      <w:start w:val="1"/>
      <w:numFmt w:val="bullet"/>
      <w:lvlText w:val=""/>
      <w:lvlJc w:val="left"/>
      <w:pPr>
        <w:tabs>
          <w:tab w:val="num" w:pos="720"/>
        </w:tabs>
        <w:ind w:left="720" w:hanging="360"/>
      </w:pPr>
      <w:rPr>
        <w:rFonts w:ascii="Symbol" w:hAnsi="Symbol"/>
      </w:rPr>
    </w:lvl>
  </w:abstractNum>
  <w:abstractNum w:abstractNumId="2" w15:restartNumberingAfterBreak="0">
    <w:nsid w:val="03A203BD"/>
    <w:multiLevelType w:val="hybridMultilevel"/>
    <w:tmpl w:val="05A02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3C457A"/>
    <w:multiLevelType w:val="hybridMultilevel"/>
    <w:tmpl w:val="52FAA6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D63E37"/>
    <w:multiLevelType w:val="hybridMultilevel"/>
    <w:tmpl w:val="05A02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8352DD"/>
    <w:multiLevelType w:val="hybridMultilevel"/>
    <w:tmpl w:val="52FAA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642977"/>
    <w:multiLevelType w:val="hybridMultilevel"/>
    <w:tmpl w:val="05A02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AA59D0"/>
    <w:multiLevelType w:val="hybridMultilevel"/>
    <w:tmpl w:val="9AC89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8A4EB8"/>
    <w:multiLevelType w:val="hybridMultilevel"/>
    <w:tmpl w:val="52C48A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911047"/>
    <w:multiLevelType w:val="hybridMultilevel"/>
    <w:tmpl w:val="ED322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6D5C6E"/>
    <w:multiLevelType w:val="hybridMultilevel"/>
    <w:tmpl w:val="33CA1E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1B090E"/>
    <w:multiLevelType w:val="hybridMultilevel"/>
    <w:tmpl w:val="25407634"/>
    <w:lvl w:ilvl="0" w:tplc="5A06229E">
      <w:start w:val="1"/>
      <w:numFmt w:val="bullet"/>
      <w:lvlText w:val="■"/>
      <w:lvlJc w:val="left"/>
      <w:pPr>
        <w:ind w:left="360" w:hanging="360"/>
      </w:pPr>
      <w:rPr>
        <w:rFonts w:ascii="Book Antiqua" w:hAnsi="Book Antiqua" w:hint="default"/>
        <w:color w:val="00008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880192D"/>
    <w:multiLevelType w:val="hybridMultilevel"/>
    <w:tmpl w:val="05A02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F56FA5"/>
    <w:multiLevelType w:val="hybridMultilevel"/>
    <w:tmpl w:val="98B49A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153240"/>
    <w:multiLevelType w:val="hybridMultilevel"/>
    <w:tmpl w:val="4AF05B4E"/>
    <w:lvl w:ilvl="0" w:tplc="2814E1D4">
      <w:start w:val="1"/>
      <w:numFmt w:val="bullet"/>
      <w:pStyle w:val="ListBullet"/>
      <w:lvlText w:val="■"/>
      <w:lvlJc w:val="left"/>
      <w:pPr>
        <w:tabs>
          <w:tab w:val="num" w:pos="284"/>
        </w:tabs>
        <w:ind w:left="284" w:hanging="284"/>
      </w:pPr>
      <w:rPr>
        <w:rFonts w:ascii="Book Antiqua" w:hAnsi="Book Antiqua" w:hint="default"/>
        <w:color w:val="000080"/>
      </w:rPr>
    </w:lvl>
    <w:lvl w:ilvl="1" w:tplc="0AB4194A">
      <w:start w:val="1"/>
      <w:numFmt w:val="bullet"/>
      <w:lvlText w:val="■"/>
      <w:lvlJc w:val="left"/>
      <w:pPr>
        <w:tabs>
          <w:tab w:val="num" w:pos="1080"/>
        </w:tabs>
        <w:ind w:left="1364" w:hanging="284"/>
      </w:pPr>
      <w:rPr>
        <w:rFonts w:ascii="Book Antiqua" w:hAnsi="Book Antiqua" w:hint="default"/>
        <w:color w:val="000080"/>
      </w:rPr>
    </w:lvl>
    <w:lvl w:ilvl="2" w:tplc="0809000F">
      <w:start w:val="1"/>
      <w:numFmt w:val="decimal"/>
      <w:lvlText w:val="%3."/>
      <w:lvlJc w:val="left"/>
      <w:pPr>
        <w:tabs>
          <w:tab w:val="num" w:pos="2160"/>
        </w:tabs>
        <w:ind w:left="2160" w:hanging="360"/>
      </w:pPr>
      <w:rPr>
        <w:rFonts w:hint="default"/>
        <w:color w:val="00008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A2588D"/>
    <w:multiLevelType w:val="hybridMultilevel"/>
    <w:tmpl w:val="B27A7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5F6C1D"/>
    <w:multiLevelType w:val="hybridMultilevel"/>
    <w:tmpl w:val="20420B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3B578C"/>
    <w:multiLevelType w:val="hybridMultilevel"/>
    <w:tmpl w:val="416A0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0316816">
    <w:abstractNumId w:val="0"/>
  </w:num>
  <w:num w:numId="2" w16cid:durableId="1787770399">
    <w:abstractNumId w:val="1"/>
  </w:num>
  <w:num w:numId="3" w16cid:durableId="2105488888">
    <w:abstractNumId w:val="16"/>
  </w:num>
  <w:num w:numId="4" w16cid:durableId="1506357353">
    <w:abstractNumId w:val="6"/>
  </w:num>
  <w:num w:numId="5" w16cid:durableId="551498802">
    <w:abstractNumId w:val="15"/>
  </w:num>
  <w:num w:numId="6" w16cid:durableId="1856766800">
    <w:abstractNumId w:val="13"/>
  </w:num>
  <w:num w:numId="7" w16cid:durableId="210849486">
    <w:abstractNumId w:val="12"/>
  </w:num>
  <w:num w:numId="8" w16cid:durableId="297224806">
    <w:abstractNumId w:val="4"/>
  </w:num>
  <w:num w:numId="9" w16cid:durableId="1030032664">
    <w:abstractNumId w:val="9"/>
  </w:num>
  <w:num w:numId="10" w16cid:durableId="2143186470">
    <w:abstractNumId w:val="8"/>
  </w:num>
  <w:num w:numId="11" w16cid:durableId="415055508">
    <w:abstractNumId w:val="7"/>
  </w:num>
  <w:num w:numId="12" w16cid:durableId="1174612717">
    <w:abstractNumId w:val="5"/>
  </w:num>
  <w:num w:numId="13" w16cid:durableId="2128162274">
    <w:abstractNumId w:val="14"/>
  </w:num>
  <w:num w:numId="14" w16cid:durableId="363597767">
    <w:abstractNumId w:val="11"/>
  </w:num>
  <w:num w:numId="15" w16cid:durableId="249894213">
    <w:abstractNumId w:val="2"/>
  </w:num>
  <w:num w:numId="16" w16cid:durableId="406391465">
    <w:abstractNumId w:val="10"/>
  </w:num>
  <w:num w:numId="17" w16cid:durableId="455373568">
    <w:abstractNumId w:val="3"/>
  </w:num>
  <w:num w:numId="18" w16cid:durableId="2592623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962"/>
    <w:rsid w:val="00003E35"/>
    <w:rsid w:val="00012EBD"/>
    <w:rsid w:val="000225B2"/>
    <w:rsid w:val="0003080D"/>
    <w:rsid w:val="0007154C"/>
    <w:rsid w:val="00091216"/>
    <w:rsid w:val="000F199C"/>
    <w:rsid w:val="0010027E"/>
    <w:rsid w:val="001031E6"/>
    <w:rsid w:val="00111F66"/>
    <w:rsid w:val="0011678A"/>
    <w:rsid w:val="00125CED"/>
    <w:rsid w:val="00143EF9"/>
    <w:rsid w:val="00145CC1"/>
    <w:rsid w:val="0015082A"/>
    <w:rsid w:val="001535DE"/>
    <w:rsid w:val="001565F2"/>
    <w:rsid w:val="001569B5"/>
    <w:rsid w:val="00160C33"/>
    <w:rsid w:val="00167850"/>
    <w:rsid w:val="00172FFB"/>
    <w:rsid w:val="00180437"/>
    <w:rsid w:val="00192F97"/>
    <w:rsid w:val="001A085B"/>
    <w:rsid w:val="001B34C4"/>
    <w:rsid w:val="001E2236"/>
    <w:rsid w:val="001E2DA6"/>
    <w:rsid w:val="00202E58"/>
    <w:rsid w:val="00205067"/>
    <w:rsid w:val="0021065C"/>
    <w:rsid w:val="00213828"/>
    <w:rsid w:val="00227F30"/>
    <w:rsid w:val="00264605"/>
    <w:rsid w:val="00270FBB"/>
    <w:rsid w:val="002846AC"/>
    <w:rsid w:val="00291E9F"/>
    <w:rsid w:val="002A16E9"/>
    <w:rsid w:val="002A3159"/>
    <w:rsid w:val="002A3B26"/>
    <w:rsid w:val="002B5CC6"/>
    <w:rsid w:val="00313DC3"/>
    <w:rsid w:val="00327F9F"/>
    <w:rsid w:val="00342162"/>
    <w:rsid w:val="003424FE"/>
    <w:rsid w:val="00351105"/>
    <w:rsid w:val="00360B91"/>
    <w:rsid w:val="00393C4C"/>
    <w:rsid w:val="003B0619"/>
    <w:rsid w:val="003B45BE"/>
    <w:rsid w:val="003C2769"/>
    <w:rsid w:val="003C51A9"/>
    <w:rsid w:val="003F1B3D"/>
    <w:rsid w:val="0042350F"/>
    <w:rsid w:val="00430175"/>
    <w:rsid w:val="00440C40"/>
    <w:rsid w:val="00441BA8"/>
    <w:rsid w:val="00470D08"/>
    <w:rsid w:val="004A0FD8"/>
    <w:rsid w:val="004A7200"/>
    <w:rsid w:val="004B0DF3"/>
    <w:rsid w:val="004B5C8F"/>
    <w:rsid w:val="004E37F7"/>
    <w:rsid w:val="004F73E6"/>
    <w:rsid w:val="005020A3"/>
    <w:rsid w:val="0051786B"/>
    <w:rsid w:val="005261A0"/>
    <w:rsid w:val="00530CF0"/>
    <w:rsid w:val="00583FB6"/>
    <w:rsid w:val="005A697C"/>
    <w:rsid w:val="005A7F5B"/>
    <w:rsid w:val="005B75CF"/>
    <w:rsid w:val="005E032A"/>
    <w:rsid w:val="005E0FB8"/>
    <w:rsid w:val="005E4B76"/>
    <w:rsid w:val="00610557"/>
    <w:rsid w:val="00611F2A"/>
    <w:rsid w:val="00614685"/>
    <w:rsid w:val="00615EB5"/>
    <w:rsid w:val="0061797B"/>
    <w:rsid w:val="00626FC4"/>
    <w:rsid w:val="0063161B"/>
    <w:rsid w:val="00670E96"/>
    <w:rsid w:val="00671498"/>
    <w:rsid w:val="00682505"/>
    <w:rsid w:val="0069388E"/>
    <w:rsid w:val="00693C08"/>
    <w:rsid w:val="006B054B"/>
    <w:rsid w:val="006D5E42"/>
    <w:rsid w:val="006E164F"/>
    <w:rsid w:val="006E7A9C"/>
    <w:rsid w:val="006F05E7"/>
    <w:rsid w:val="006F4CB3"/>
    <w:rsid w:val="00721DE6"/>
    <w:rsid w:val="007517C6"/>
    <w:rsid w:val="00766B28"/>
    <w:rsid w:val="00775694"/>
    <w:rsid w:val="00786889"/>
    <w:rsid w:val="007C380B"/>
    <w:rsid w:val="007D43BD"/>
    <w:rsid w:val="0082406D"/>
    <w:rsid w:val="00824094"/>
    <w:rsid w:val="008248FA"/>
    <w:rsid w:val="008301E0"/>
    <w:rsid w:val="00830333"/>
    <w:rsid w:val="00843545"/>
    <w:rsid w:val="00871A1E"/>
    <w:rsid w:val="008945C8"/>
    <w:rsid w:val="00894831"/>
    <w:rsid w:val="008B1B1A"/>
    <w:rsid w:val="008B5837"/>
    <w:rsid w:val="008B5889"/>
    <w:rsid w:val="008B71F2"/>
    <w:rsid w:val="008C6968"/>
    <w:rsid w:val="008E3CB0"/>
    <w:rsid w:val="008E5283"/>
    <w:rsid w:val="00912DF4"/>
    <w:rsid w:val="009202E6"/>
    <w:rsid w:val="00921B4B"/>
    <w:rsid w:val="00924CEA"/>
    <w:rsid w:val="009449EF"/>
    <w:rsid w:val="00962604"/>
    <w:rsid w:val="00964962"/>
    <w:rsid w:val="00990014"/>
    <w:rsid w:val="009D50B3"/>
    <w:rsid w:val="009D6A1B"/>
    <w:rsid w:val="009D73E3"/>
    <w:rsid w:val="009E086E"/>
    <w:rsid w:val="009E6B2D"/>
    <w:rsid w:val="009F3E50"/>
    <w:rsid w:val="00A340A0"/>
    <w:rsid w:val="00A364F8"/>
    <w:rsid w:val="00A73127"/>
    <w:rsid w:val="00A909FD"/>
    <w:rsid w:val="00AA2365"/>
    <w:rsid w:val="00AA5F3C"/>
    <w:rsid w:val="00AC05ED"/>
    <w:rsid w:val="00AC572B"/>
    <w:rsid w:val="00AC6CED"/>
    <w:rsid w:val="00AF27B3"/>
    <w:rsid w:val="00B00D29"/>
    <w:rsid w:val="00B036ED"/>
    <w:rsid w:val="00B07F13"/>
    <w:rsid w:val="00B10DE3"/>
    <w:rsid w:val="00B230D3"/>
    <w:rsid w:val="00B35FC4"/>
    <w:rsid w:val="00B41CA6"/>
    <w:rsid w:val="00B570D9"/>
    <w:rsid w:val="00B7276F"/>
    <w:rsid w:val="00B807CF"/>
    <w:rsid w:val="00B81C30"/>
    <w:rsid w:val="00B966B5"/>
    <w:rsid w:val="00BA1F73"/>
    <w:rsid w:val="00BA2F96"/>
    <w:rsid w:val="00BC7BA4"/>
    <w:rsid w:val="00C32252"/>
    <w:rsid w:val="00C33329"/>
    <w:rsid w:val="00C33406"/>
    <w:rsid w:val="00C36D56"/>
    <w:rsid w:val="00C422A1"/>
    <w:rsid w:val="00C44920"/>
    <w:rsid w:val="00C563F6"/>
    <w:rsid w:val="00C75F50"/>
    <w:rsid w:val="00C77D6C"/>
    <w:rsid w:val="00C822C8"/>
    <w:rsid w:val="00C879BA"/>
    <w:rsid w:val="00C92AD0"/>
    <w:rsid w:val="00CB347E"/>
    <w:rsid w:val="00CE000C"/>
    <w:rsid w:val="00CE08CA"/>
    <w:rsid w:val="00CE3A23"/>
    <w:rsid w:val="00CE54C0"/>
    <w:rsid w:val="00CF0CB3"/>
    <w:rsid w:val="00CF2980"/>
    <w:rsid w:val="00D1728E"/>
    <w:rsid w:val="00D20276"/>
    <w:rsid w:val="00D22C50"/>
    <w:rsid w:val="00D37E03"/>
    <w:rsid w:val="00D446D1"/>
    <w:rsid w:val="00D76019"/>
    <w:rsid w:val="00D818E1"/>
    <w:rsid w:val="00DA091C"/>
    <w:rsid w:val="00DB4896"/>
    <w:rsid w:val="00DF1216"/>
    <w:rsid w:val="00DF6A2A"/>
    <w:rsid w:val="00E41C7D"/>
    <w:rsid w:val="00E52A0B"/>
    <w:rsid w:val="00E63CCB"/>
    <w:rsid w:val="00EA1833"/>
    <w:rsid w:val="00EA4427"/>
    <w:rsid w:val="00EA55ED"/>
    <w:rsid w:val="00EB772E"/>
    <w:rsid w:val="00EB797E"/>
    <w:rsid w:val="00EC0465"/>
    <w:rsid w:val="00ED6361"/>
    <w:rsid w:val="00EE4F02"/>
    <w:rsid w:val="00F01174"/>
    <w:rsid w:val="00F47F7B"/>
    <w:rsid w:val="00F51C91"/>
    <w:rsid w:val="00F56ACD"/>
    <w:rsid w:val="00FB7D06"/>
    <w:rsid w:val="00FE4876"/>
    <w:rsid w:val="00FF0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973D1"/>
  <w15:docId w15:val="{FE08D242-56ED-4882-A713-56FF9B8AD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50F"/>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42350F"/>
    <w:pPr>
      <w:tabs>
        <w:tab w:val="center" w:pos="4513"/>
        <w:tab w:val="right" w:pos="9026"/>
      </w:tabs>
    </w:pPr>
  </w:style>
  <w:style w:type="character" w:customStyle="1" w:styleId="FooterChar">
    <w:name w:val="Footer Char"/>
    <w:link w:val="Footer"/>
    <w:rsid w:val="0042350F"/>
    <w:rPr>
      <w:rFonts w:ascii="Calibri" w:eastAsia="Calibri" w:hAnsi="Calibri"/>
      <w:sz w:val="22"/>
      <w:szCs w:val="22"/>
      <w:lang w:val="en-GB" w:eastAsia="en-US" w:bidi="ar-SA"/>
    </w:rPr>
  </w:style>
  <w:style w:type="character" w:styleId="PageNumber">
    <w:name w:val="page number"/>
    <w:rsid w:val="0042350F"/>
    <w:rPr>
      <w:rFonts w:cs="Times New Roman"/>
    </w:rPr>
  </w:style>
  <w:style w:type="character" w:styleId="CommentReference">
    <w:name w:val="annotation reference"/>
    <w:semiHidden/>
    <w:rsid w:val="0042350F"/>
    <w:rPr>
      <w:sz w:val="16"/>
      <w:szCs w:val="16"/>
    </w:rPr>
  </w:style>
  <w:style w:type="paragraph" w:styleId="CommentText">
    <w:name w:val="annotation text"/>
    <w:basedOn w:val="Normal"/>
    <w:link w:val="CommentTextChar"/>
    <w:semiHidden/>
    <w:rsid w:val="0042350F"/>
    <w:rPr>
      <w:sz w:val="20"/>
      <w:szCs w:val="20"/>
    </w:rPr>
  </w:style>
  <w:style w:type="paragraph" w:styleId="BalloonText">
    <w:name w:val="Balloon Text"/>
    <w:basedOn w:val="Normal"/>
    <w:semiHidden/>
    <w:rsid w:val="0042350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81C30"/>
    <w:rPr>
      <w:b/>
      <w:bCs/>
    </w:rPr>
  </w:style>
  <w:style w:type="character" w:customStyle="1" w:styleId="CommentTextChar">
    <w:name w:val="Comment Text Char"/>
    <w:basedOn w:val="DefaultParagraphFont"/>
    <w:link w:val="CommentText"/>
    <w:semiHidden/>
    <w:rsid w:val="00B81C30"/>
    <w:rPr>
      <w:rFonts w:ascii="Calibri" w:eastAsia="Calibri" w:hAnsi="Calibri"/>
      <w:lang w:eastAsia="en-US"/>
    </w:rPr>
  </w:style>
  <w:style w:type="character" w:customStyle="1" w:styleId="CommentSubjectChar">
    <w:name w:val="Comment Subject Char"/>
    <w:basedOn w:val="CommentTextChar"/>
    <w:link w:val="CommentSubject"/>
    <w:rsid w:val="00B81C30"/>
    <w:rPr>
      <w:rFonts w:ascii="Calibri" w:eastAsia="Calibri" w:hAnsi="Calibri"/>
      <w:lang w:eastAsia="en-US"/>
    </w:rPr>
  </w:style>
  <w:style w:type="table" w:styleId="TableGrid">
    <w:name w:val="Table Grid"/>
    <w:basedOn w:val="TableNormal"/>
    <w:uiPriority w:val="59"/>
    <w:rsid w:val="00775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77D6C"/>
    <w:rPr>
      <w:rFonts w:ascii="Calibri" w:eastAsia="Calibri" w:hAnsi="Calibri"/>
      <w:sz w:val="22"/>
      <w:szCs w:val="22"/>
      <w:lang w:eastAsia="en-US"/>
    </w:rPr>
  </w:style>
  <w:style w:type="paragraph" w:styleId="ListParagraph">
    <w:name w:val="List Paragraph"/>
    <w:basedOn w:val="Normal"/>
    <w:uiPriority w:val="34"/>
    <w:qFormat/>
    <w:rsid w:val="00D1728E"/>
    <w:pPr>
      <w:ind w:left="720"/>
      <w:contextualSpacing/>
    </w:pPr>
  </w:style>
  <w:style w:type="paragraph" w:styleId="ListBullet">
    <w:name w:val="List Bullet"/>
    <w:basedOn w:val="Normal"/>
    <w:rsid w:val="001565F2"/>
    <w:pPr>
      <w:numPr>
        <w:numId w:val="13"/>
      </w:numPr>
      <w:spacing w:after="0" w:line="240" w:lineRule="auto"/>
    </w:pPr>
    <w:rPr>
      <w:rFonts w:ascii="Times New Roman" w:eastAsia="Times New Roman" w:hAnsi="Times New Roman"/>
      <w:sz w:val="24"/>
      <w:lang w:eastAsia="en-GB"/>
    </w:rPr>
  </w:style>
  <w:style w:type="paragraph" w:styleId="BodyText">
    <w:name w:val="Body Text"/>
    <w:basedOn w:val="Normal"/>
    <w:link w:val="BodyTextChar"/>
    <w:rsid w:val="001565F2"/>
    <w:pPr>
      <w:spacing w:after="0" w:line="240" w:lineRule="auto"/>
    </w:pPr>
    <w:rPr>
      <w:rFonts w:ascii="Arial" w:eastAsia="Times New Roman" w:hAnsi="Arial"/>
      <w:sz w:val="18"/>
      <w:szCs w:val="20"/>
      <w:lang w:eastAsia="en-GB"/>
    </w:rPr>
  </w:style>
  <w:style w:type="character" w:customStyle="1" w:styleId="BodyTextChar">
    <w:name w:val="Body Text Char"/>
    <w:basedOn w:val="DefaultParagraphFont"/>
    <w:link w:val="BodyText"/>
    <w:rsid w:val="001565F2"/>
    <w:rPr>
      <w:rFonts w:ascii="Arial" w:hAnsi="Arial"/>
      <w:sz w:val="18"/>
    </w:rPr>
  </w:style>
  <w:style w:type="character" w:customStyle="1" w:styleId="normaltextrun">
    <w:name w:val="normaltextrun"/>
    <w:basedOn w:val="DefaultParagraphFont"/>
    <w:rsid w:val="005B75CF"/>
  </w:style>
  <w:style w:type="paragraph" w:styleId="Header">
    <w:name w:val="header"/>
    <w:basedOn w:val="Normal"/>
    <w:link w:val="HeaderChar"/>
    <w:uiPriority w:val="99"/>
    <w:unhideWhenUsed/>
    <w:rsid w:val="00EA5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5E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268859">
      <w:bodyDiv w:val="1"/>
      <w:marLeft w:val="0"/>
      <w:marRight w:val="0"/>
      <w:marTop w:val="0"/>
      <w:marBottom w:val="0"/>
      <w:divBdr>
        <w:top w:val="none" w:sz="0" w:space="0" w:color="auto"/>
        <w:left w:val="none" w:sz="0" w:space="0" w:color="auto"/>
        <w:bottom w:val="none" w:sz="0" w:space="0" w:color="auto"/>
        <w:right w:val="none" w:sz="0" w:space="0" w:color="auto"/>
      </w:divBdr>
    </w:div>
    <w:div w:id="197115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James\The%20United%20Reformed%20Church\HumanResources%20-%20Documents\Human%20Resources\HR\Job%20Descriptions\Job%20Description%20Guidance%20&amp;%20Template\JOB%20DESCRIPTION%20-%20Template%20amended%20July%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4" ma:contentTypeDescription="Create a new document." ma:contentTypeScope="" ma:versionID="265cf92d6f191e97d94c484ac5b614f0">
  <xsd:schema xmlns:xsd="http://www.w3.org/2001/XMLSchema" xmlns:xs="http://www.w3.org/2001/XMLSchema" xmlns:p="http://schemas.microsoft.com/office/2006/metadata/properties" xmlns:ns2="d4c39d4d-64ec-4058-a805-31ab6c1052fe" xmlns:ns3="37b8247b-92ea-43dd-b6d5-6ded56920b0f" targetNamespace="http://schemas.microsoft.com/office/2006/metadata/properties" ma:root="true" ma:fieldsID="952933f2fd3cb4bfb72d4493729e1165" ns2:_="" ns3:_="">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c990008-f8cf-401f-94ec-7cceb4b5fc95}"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c39d4d-64ec-4058-a805-31ab6c1052fe">
      <Terms xmlns="http://schemas.microsoft.com/office/infopath/2007/PartnerControls"/>
    </lcf76f155ced4ddcb4097134ff3c332f>
    <TaxCatchAll xmlns="37b8247b-92ea-43dd-b6d5-6ded56920b0f" xsi:nil="true"/>
    <SharedWithUsers xmlns="37b8247b-92ea-43dd-b6d5-6ded56920b0f">
      <UserInfo>
        <DisplayName/>
        <AccountId xsi:nil="true"/>
        <AccountType/>
      </UserInfo>
    </SharedWithUsers>
  </documentManagement>
</p:properties>
</file>

<file path=customXml/itemProps1.xml><?xml version="1.0" encoding="utf-8"?>
<ds:datastoreItem xmlns:ds="http://schemas.openxmlformats.org/officeDocument/2006/customXml" ds:itemID="{5EA8D4A4-B1CD-430B-88D8-F9512C2EB354}">
  <ds:schemaRefs>
    <ds:schemaRef ds:uri="http://schemas.openxmlformats.org/officeDocument/2006/bibliography"/>
  </ds:schemaRefs>
</ds:datastoreItem>
</file>

<file path=customXml/itemProps2.xml><?xml version="1.0" encoding="utf-8"?>
<ds:datastoreItem xmlns:ds="http://schemas.openxmlformats.org/officeDocument/2006/customXml" ds:itemID="{A80B6FF5-EB79-4557-B5A9-55DA5A42B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79DDD2-3454-44E0-A95A-A18AEE3E8836}">
  <ds:schemaRefs>
    <ds:schemaRef ds:uri="http://schemas.microsoft.com/sharepoint/v3/contenttype/forms"/>
  </ds:schemaRefs>
</ds:datastoreItem>
</file>

<file path=customXml/itemProps4.xml><?xml version="1.0" encoding="utf-8"?>
<ds:datastoreItem xmlns:ds="http://schemas.openxmlformats.org/officeDocument/2006/customXml" ds:itemID="{ED893FE1-FC5C-455F-B651-FF90FECED436}">
  <ds:schemaRefs>
    <ds:schemaRef ds:uri="http://schemas.microsoft.com/office/2006/metadata/properties"/>
    <ds:schemaRef ds:uri="http://schemas.microsoft.com/office/infopath/2007/PartnerControls"/>
    <ds:schemaRef ds:uri="d4c39d4d-64ec-4058-a805-31ab6c1052fe"/>
    <ds:schemaRef ds:uri="37b8247b-92ea-43dd-b6d5-6ded56920b0f"/>
  </ds:schemaRefs>
</ds:datastoreItem>
</file>

<file path=docProps/app.xml><?xml version="1.0" encoding="utf-8"?>
<Properties xmlns="http://schemas.openxmlformats.org/officeDocument/2006/extended-properties" xmlns:vt="http://schemas.openxmlformats.org/officeDocument/2006/docPropsVTypes">
  <Template>JOB DESCRIPTION - Template amended July 2019</Template>
  <TotalTime>1</TotalTime>
  <Pages>4</Pages>
  <Words>790</Words>
  <Characters>4533</Characters>
  <Application>Microsoft Office Word</Application>
  <DocSecurity>0</DocSecurity>
  <Lines>151</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Victoria.James</dc:creator>
  <cp:keywords/>
  <dc:description/>
  <cp:lastModifiedBy>Neil Hunter</cp:lastModifiedBy>
  <cp:revision>2</cp:revision>
  <cp:lastPrinted>2013-02-21T07:54:00Z</cp:lastPrinted>
  <dcterms:created xsi:type="dcterms:W3CDTF">2024-01-19T15:21:00Z</dcterms:created>
  <dcterms:modified xsi:type="dcterms:W3CDTF">2024-01-19T15:21:00Z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0x010100E54B357E28AA8C4BA2B526D8E8642675</vt:lpwstr>
  </property>
  <property fmtid="{D5CDD505-2E9C-101B-9397-08002B2CF9AE}" pid="3" name="Order">
    <vt:r8>262600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