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03"/>
        <w:rPr>
          <w:rFonts w:ascii="Times New Roman"/>
          <w:sz w:val="32"/>
        </w:rPr>
      </w:pPr>
    </w:p>
    <w:p>
      <w:pPr>
        <w:spacing w:before="0"/>
        <w:ind w:left="460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5093995</wp:posOffset>
                </wp:positionH>
                <wp:positionV relativeFrom="paragraph">
                  <wp:posOffset>-671028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853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49,9394,1864,9468,1876,9542,1884,9618,1890,9695,1891,9771,1890,9847,1884,9922,1876,9995,1864,10068,1849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SR1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3713796</wp:posOffset>
            </wp:positionH>
            <wp:positionV relativeFrom="paragraph">
              <wp:posOffset>-347023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United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Reformed</w:t>
      </w:r>
      <w:r>
        <w:rPr>
          <w:color w:val="00AEEF"/>
          <w:spacing w:val="8"/>
          <w:sz w:val="32"/>
        </w:rPr>
        <w:t> </w:t>
      </w:r>
      <w:r>
        <w:rPr>
          <w:color w:val="00AEEF"/>
          <w:spacing w:val="-2"/>
          <w:sz w:val="32"/>
        </w:rPr>
        <w:t>Church</w:t>
      </w:r>
    </w:p>
    <w:p>
      <w:pPr>
        <w:pStyle w:val="Title"/>
      </w:pPr>
      <w:r>
        <w:rPr>
          <w:color w:val="231F20"/>
        </w:rPr>
        <w:t>Volunteer</w:t>
      </w:r>
      <w:r>
        <w:rPr>
          <w:color w:val="231F20"/>
          <w:spacing w:val="24"/>
        </w:rPr>
        <w:t> </w:t>
      </w:r>
      <w:r>
        <w:rPr>
          <w:color w:val="231F20"/>
        </w:rPr>
        <w:t>application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spacing w:line="249" w:lineRule="auto" w:before="266"/>
        <w:ind w:left="460" w:right="3136"/>
      </w:pPr>
      <w:r>
        <w:rPr>
          <w:color w:val="231F20"/>
        </w:rPr>
        <w:t>This is a simple application form template for voluntary roles with children and/or adults at risk which can be used or amended as </w:t>
      </w:r>
      <w:r>
        <w:rPr>
          <w:color w:val="231F20"/>
          <w:spacing w:val="-2"/>
        </w:rPr>
        <w:t>required.</w:t>
      </w:r>
    </w:p>
    <w:p>
      <w:pPr>
        <w:pStyle w:val="BodyText"/>
        <w:spacing w:before="15"/>
      </w:pPr>
    </w:p>
    <w:p>
      <w:pPr>
        <w:pStyle w:val="BodyText"/>
        <w:ind w:left="460"/>
      </w:pPr>
      <w:r>
        <w:rPr>
          <w:color w:val="231F20"/>
        </w:rPr>
        <w:t>Name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church/group: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Role/area of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work:</w:t>
      </w:r>
    </w:p>
    <w:p>
      <w:pPr>
        <w:pStyle w:val="BodyText"/>
        <w:spacing w:before="24"/>
      </w:pPr>
    </w:p>
    <w:p>
      <w:pPr>
        <w:pStyle w:val="BodyText"/>
        <w:tabs>
          <w:tab w:pos="6940" w:val="left" w:leader="none"/>
        </w:tabs>
        <w:ind w:left="460"/>
      </w:pPr>
      <w:r>
        <w:rPr>
          <w:color w:val="231F20"/>
          <w:spacing w:val="-2"/>
        </w:rPr>
        <w:t>Name:</w:t>
      </w:r>
      <w:r>
        <w:rPr>
          <w:color w:val="231F20"/>
        </w:rPr>
        <w:tab/>
        <w:t>Date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birth: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  <w:spacing w:val="-2"/>
        </w:rPr>
        <w:t>Address: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6939" w:val="left" w:leader="none"/>
        </w:tabs>
        <w:ind w:left="460"/>
      </w:pPr>
      <w:r>
        <w:rPr>
          <w:color w:val="231F20"/>
          <w:spacing w:val="-2"/>
        </w:rPr>
        <w:t>Email:</w:t>
      </w:r>
      <w:r>
        <w:rPr>
          <w:color w:val="231F20"/>
        </w:rPr>
        <w:tab/>
        <w:t>Phone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number: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Previous</w:t>
      </w:r>
      <w:r>
        <w:rPr>
          <w:color w:val="231F20"/>
          <w:spacing w:val="6"/>
        </w:rPr>
        <w:t> </w:t>
      </w:r>
      <w:r>
        <w:rPr>
          <w:color w:val="231F20"/>
        </w:rPr>
        <w:t>experience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working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children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adults</w:t>
      </w:r>
      <w:r>
        <w:rPr>
          <w:color w:val="231F20"/>
          <w:spacing w:val="6"/>
        </w:rPr>
        <w:t> </w:t>
      </w:r>
      <w:r>
        <w:rPr>
          <w:color w:val="231F20"/>
        </w:rPr>
        <w:t>at</w:t>
      </w:r>
      <w:r>
        <w:rPr>
          <w:color w:val="231F20"/>
          <w:spacing w:val="7"/>
        </w:rPr>
        <w:t> </w:t>
      </w:r>
      <w:r>
        <w:rPr>
          <w:color w:val="231F20"/>
        </w:rPr>
        <w:t>risk</w:t>
      </w:r>
      <w:r>
        <w:rPr>
          <w:color w:val="231F20"/>
          <w:spacing w:val="6"/>
        </w:rPr>
        <w:t> </w:t>
      </w:r>
      <w:r>
        <w:rPr>
          <w:color w:val="231F20"/>
        </w:rPr>
        <w:t>and/or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7"/>
        </w:rPr>
        <w:t> </w:t>
      </w:r>
      <w:r>
        <w:rPr>
          <w:color w:val="231F20"/>
        </w:rPr>
        <w:t>relevant</w:t>
      </w:r>
      <w:r>
        <w:rPr>
          <w:color w:val="231F20"/>
          <w:spacing w:val="6"/>
        </w:rPr>
        <w:t> </w:t>
      </w:r>
      <w:r>
        <w:rPr>
          <w:color w:val="231F20"/>
        </w:rPr>
        <w:t>qualifications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or</w:t>
      </w:r>
    </w:p>
    <w:p>
      <w:pPr>
        <w:pStyle w:val="BodyText"/>
        <w:spacing w:before="12"/>
        <w:ind w:left="460"/>
      </w:pPr>
      <w:r>
        <w:rPr>
          <w:color w:val="231F20"/>
        </w:rPr>
        <w:t>training</w:t>
      </w:r>
      <w:r>
        <w:rPr>
          <w:color w:val="231F20"/>
          <w:spacing w:val="4"/>
        </w:rPr>
        <w:t> </w:t>
      </w:r>
      <w:r>
        <w:rPr>
          <w:color w:val="231F20"/>
        </w:rPr>
        <w:t>(continue</w:t>
      </w:r>
      <w:r>
        <w:rPr>
          <w:color w:val="231F20"/>
          <w:spacing w:val="4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separate</w:t>
      </w:r>
      <w:r>
        <w:rPr>
          <w:color w:val="231F20"/>
          <w:spacing w:val="4"/>
        </w:rPr>
        <w:t> </w:t>
      </w:r>
      <w:r>
        <w:rPr>
          <w:color w:val="231F20"/>
        </w:rPr>
        <w:t>sheet</w:t>
      </w:r>
      <w:r>
        <w:rPr>
          <w:color w:val="231F20"/>
          <w:spacing w:val="4"/>
        </w:rPr>
        <w:t> </w:t>
      </w: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necessary).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460"/>
      </w:pP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3"/>
        </w:rPr>
        <w:t> </w:t>
      </w:r>
      <w:r>
        <w:rPr>
          <w:color w:val="231F20"/>
        </w:rPr>
        <w:t>ever</w:t>
      </w:r>
      <w:r>
        <w:rPr>
          <w:color w:val="231F20"/>
          <w:spacing w:val="3"/>
        </w:rPr>
        <w:t> </w:t>
      </w:r>
      <w:r>
        <w:rPr>
          <w:color w:val="231F20"/>
        </w:rPr>
        <w:t>lived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worked</w:t>
      </w:r>
      <w:r>
        <w:rPr>
          <w:color w:val="231F20"/>
          <w:spacing w:val="3"/>
        </w:rPr>
        <w:t> </w:t>
      </w:r>
      <w:r>
        <w:rPr>
          <w:color w:val="231F20"/>
        </w:rPr>
        <w:t>abroad?</w:t>
      </w:r>
      <w:r>
        <w:rPr>
          <w:color w:val="231F20"/>
          <w:spacing w:val="3"/>
        </w:rPr>
        <w:t> </w:t>
      </w: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yes,</w:t>
      </w:r>
      <w:r>
        <w:rPr>
          <w:color w:val="231F20"/>
          <w:spacing w:val="3"/>
        </w:rPr>
        <w:t> </w:t>
      </w:r>
      <w:r>
        <w:rPr>
          <w:color w:val="231F20"/>
        </w:rPr>
        <w:t>please</w:t>
      </w:r>
      <w:r>
        <w:rPr>
          <w:color w:val="231F20"/>
          <w:spacing w:val="3"/>
        </w:rPr>
        <w:t> </w:t>
      </w:r>
      <w:r>
        <w:rPr>
          <w:color w:val="231F20"/>
        </w:rPr>
        <w:t>give</w:t>
      </w:r>
      <w:r>
        <w:rPr>
          <w:color w:val="231F20"/>
          <w:spacing w:val="3"/>
        </w:rPr>
        <w:t> </w:t>
      </w:r>
      <w:r>
        <w:rPr>
          <w:color w:val="231F20"/>
        </w:rPr>
        <w:t>details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dates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locations.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49" w:lineRule="auto"/>
        <w:ind w:left="460" w:right="844"/>
      </w:pPr>
      <w:r>
        <w:rPr>
          <w:color w:val="231F20"/>
        </w:rPr>
        <w:t>Please give details of two individuals who can provide references for you. This can include,</w:t>
      </w:r>
      <w:r>
        <w:rPr>
          <w:color w:val="231F20"/>
          <w:spacing w:val="40"/>
        </w:rPr>
        <w:t> </w:t>
      </w:r>
      <w:r>
        <w:rPr>
          <w:color w:val="231F20"/>
        </w:rPr>
        <w:t>for example, employers, tutors, staff in other voluntary organisations, leaders from a previous church. It cannot include people related to you, partners, people who reside at your home address or current members of your local church.</w:t>
      </w:r>
    </w:p>
    <w:p>
      <w:pPr>
        <w:pStyle w:val="BodyText"/>
        <w:spacing w:before="16"/>
      </w:pPr>
    </w:p>
    <w:p>
      <w:pPr>
        <w:pStyle w:val="BodyText"/>
        <w:ind w:left="460"/>
      </w:pPr>
      <w:r>
        <w:rPr>
          <w:color w:val="231F20"/>
        </w:rPr>
        <w:t>Name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referee: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How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they</w:t>
      </w:r>
      <w:r>
        <w:rPr>
          <w:color w:val="231F20"/>
          <w:spacing w:val="5"/>
        </w:rPr>
        <w:t> </w:t>
      </w:r>
      <w:r>
        <w:rPr>
          <w:color w:val="231F20"/>
        </w:rPr>
        <w:t>known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you?</w:t>
      </w:r>
    </w:p>
    <w:p>
      <w:pPr>
        <w:pStyle w:val="BodyText"/>
        <w:spacing w:before="24"/>
      </w:pPr>
    </w:p>
    <w:p>
      <w:pPr>
        <w:pStyle w:val="BodyText"/>
        <w:tabs>
          <w:tab w:pos="6939" w:val="left" w:leader="none"/>
        </w:tabs>
        <w:ind w:left="460"/>
      </w:pPr>
      <w:r>
        <w:rPr>
          <w:color w:val="231F20"/>
          <w:spacing w:val="-2"/>
        </w:rPr>
        <w:t>Email:</w:t>
      </w:r>
      <w:r>
        <w:rPr>
          <w:color w:val="231F20"/>
        </w:rPr>
        <w:tab/>
        <w:t>Phone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number: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Name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referee: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How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they</w:t>
      </w:r>
      <w:r>
        <w:rPr>
          <w:color w:val="231F20"/>
          <w:spacing w:val="5"/>
        </w:rPr>
        <w:t> </w:t>
      </w:r>
      <w:r>
        <w:rPr>
          <w:color w:val="231F20"/>
        </w:rPr>
        <w:t>known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you?</w:t>
      </w:r>
    </w:p>
    <w:p>
      <w:pPr>
        <w:pStyle w:val="BodyText"/>
        <w:spacing w:before="24"/>
      </w:pPr>
    </w:p>
    <w:p>
      <w:pPr>
        <w:pStyle w:val="BodyText"/>
        <w:tabs>
          <w:tab w:pos="6939" w:val="left" w:leader="none"/>
        </w:tabs>
        <w:spacing w:before="1"/>
        <w:ind w:left="460"/>
      </w:pPr>
      <w:r>
        <w:rPr>
          <w:color w:val="231F20"/>
          <w:spacing w:val="-2"/>
        </w:rPr>
        <w:t>Email:</w:t>
      </w:r>
      <w:r>
        <w:rPr>
          <w:color w:val="231F20"/>
        </w:rPr>
        <w:tab/>
        <w:t>Phone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number:</w:t>
      </w:r>
    </w:p>
    <w:p>
      <w:pPr>
        <w:pStyle w:val="BodyText"/>
        <w:spacing w:before="23"/>
      </w:pPr>
    </w:p>
    <w:p>
      <w:pPr>
        <w:pStyle w:val="BodyText"/>
        <w:spacing w:before="1"/>
        <w:ind w:left="460"/>
      </w:pPr>
      <w:r>
        <w:rPr>
          <w:color w:val="231F20"/>
        </w:rPr>
        <w:t>By</w:t>
      </w:r>
      <w:r>
        <w:rPr>
          <w:color w:val="231F20"/>
          <w:spacing w:val="4"/>
        </w:rPr>
        <w:t> </w:t>
      </w:r>
      <w:r>
        <w:rPr>
          <w:color w:val="231F20"/>
        </w:rPr>
        <w:t>signing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form,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confirm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understand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will</w:t>
      </w:r>
      <w:r>
        <w:rPr>
          <w:color w:val="231F20"/>
          <w:spacing w:val="6"/>
        </w:rPr>
        <w:t> </w:t>
      </w:r>
      <w:r>
        <w:rPr>
          <w:color w:val="231F20"/>
        </w:rPr>
        <w:t>also</w:t>
      </w:r>
      <w:r>
        <w:rPr>
          <w:color w:val="231F20"/>
          <w:spacing w:val="7"/>
        </w:rPr>
        <w:t> </w:t>
      </w:r>
      <w:r>
        <w:rPr>
          <w:color w:val="231F20"/>
        </w:rPr>
        <w:t>need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12" w:after="0"/>
        <w:ind w:left="1179" w:right="0" w:hanging="719"/>
        <w:jc w:val="left"/>
        <w:rPr>
          <w:sz w:val="24"/>
        </w:rPr>
      </w:pPr>
      <w:r>
        <w:rPr>
          <w:color w:val="231F20"/>
          <w:sz w:val="24"/>
        </w:rPr>
        <w:t>apply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DBS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check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12" w:after="0"/>
        <w:ind w:left="1179" w:right="0" w:hanging="719"/>
        <w:jc w:val="left"/>
        <w:rPr>
          <w:sz w:val="24"/>
        </w:rPr>
      </w:pPr>
      <w:r>
        <w:rPr>
          <w:color w:val="231F20"/>
          <w:sz w:val="24"/>
        </w:rPr>
        <w:t>complete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confidential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self-declaration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pacing w:val="-4"/>
          <w:sz w:val="24"/>
        </w:rPr>
        <w:t>form.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7915" w:val="left" w:leader="none"/>
        </w:tabs>
        <w:spacing w:before="1"/>
        <w:ind w:left="460"/>
      </w:pPr>
      <w:r>
        <w:rPr>
          <w:color w:val="231F20"/>
          <w:spacing w:val="-2"/>
        </w:rPr>
        <w:t>Signature:</w:t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</w:p>
    <w:p>
      <w:pPr>
        <w:pStyle w:val="BodyText"/>
        <w:spacing w:before="147"/>
      </w:pPr>
    </w:p>
    <w:p>
      <w:pPr>
        <w:spacing w:before="0"/>
        <w:ind w:left="169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457200</wp:posOffset>
                </wp:positionH>
                <wp:positionV relativeFrom="paragraph">
                  <wp:posOffset>16182</wp:posOffset>
                </wp:positionV>
                <wp:extent cx="85090" cy="1708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.274238pt;width:6.7pt;height:13.45pt;mso-position-horizontal-relative:page;mso-position-vertical-relative:paragraph;z-index:-1577625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233997</wp:posOffset>
                </wp:positionH>
                <wp:positionV relativeFrom="paragraph">
                  <wp:posOffset>-57604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24999pt;margin-top:-4.535781pt;width:32.598pt;height:28.346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45694" cy="14569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b/>
          <w:color w:val="231F20"/>
          <w:sz w:val="24"/>
        </w:rPr>
        <w:t>Good Practice 6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z w:val="24"/>
        </w:rPr>
        <w:t>– Resource SR1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pacing w:val="-7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pacing w:val="-7"/>
          <w:position w:val="-2"/>
          <w:sz w:val="24"/>
        </w:rPr>
      </w:r>
    </w:p>
    <w:sectPr>
      <w:type w:val="continuous"/>
      <w:pgSz w:w="11910" w:h="16840"/>
      <w:pgMar w:top="0" w:bottom="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80" w:hanging="72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9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460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179" w:hanging="71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2024-01-19T14:28:21Z</dcterms:created>
  <dcterms:modified xsi:type="dcterms:W3CDTF">2024-01-19T14:28:21Z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17.0</vt:lpwstr>
  </property>
</Properties>
</file>