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2B500" w14:textId="64635C82" w:rsidR="00387AA3" w:rsidRPr="002E5F87" w:rsidRDefault="00387AA3">
      <w:pPr>
        <w:rPr>
          <w:rFonts w:ascii="Arial" w:hAnsi="Arial" w:cs="Arial"/>
          <w:b/>
          <w:bCs/>
        </w:rPr>
      </w:pPr>
      <w:r w:rsidRPr="002E5F87">
        <w:rPr>
          <w:rFonts w:ascii="Arial" w:hAnsi="Arial" w:cs="Arial"/>
          <w:b/>
          <w:bCs/>
        </w:rPr>
        <w:t>Commitment for Life Service for Harvest – Order of Service</w:t>
      </w:r>
    </w:p>
    <w:p w14:paraId="6DB093CB" w14:textId="77777777" w:rsidR="00387AA3" w:rsidRPr="002E5F87" w:rsidRDefault="00387AA3">
      <w:pPr>
        <w:rPr>
          <w:rFonts w:ascii="Arial" w:hAnsi="Arial" w:cs="Arial"/>
        </w:rPr>
      </w:pPr>
    </w:p>
    <w:p w14:paraId="6DD13E9A" w14:textId="77777777" w:rsidR="000240DA" w:rsidRPr="002E5F87" w:rsidRDefault="000240DA">
      <w:pPr>
        <w:rPr>
          <w:rFonts w:ascii="Arial" w:hAnsi="Arial" w:cs="Arial"/>
          <w:b/>
          <w:bCs/>
          <w:sz w:val="32"/>
          <w:szCs w:val="32"/>
        </w:rPr>
      </w:pPr>
    </w:p>
    <w:p w14:paraId="15AD1E79" w14:textId="55A1890D" w:rsidR="00387AA3" w:rsidRPr="002E5F87" w:rsidRDefault="00387AA3">
      <w:pPr>
        <w:rPr>
          <w:rFonts w:ascii="Arial" w:hAnsi="Arial" w:cs="Arial"/>
          <w:b/>
          <w:bCs/>
          <w:sz w:val="32"/>
          <w:szCs w:val="32"/>
        </w:rPr>
      </w:pPr>
      <w:r w:rsidRPr="002E5F87">
        <w:rPr>
          <w:rFonts w:ascii="Arial" w:hAnsi="Arial" w:cs="Arial"/>
          <w:b/>
          <w:bCs/>
          <w:sz w:val="32"/>
          <w:szCs w:val="32"/>
        </w:rPr>
        <w:t>THEME</w:t>
      </w:r>
      <w:r w:rsidR="000240DA" w:rsidRPr="002E5F87">
        <w:rPr>
          <w:rFonts w:ascii="Arial" w:hAnsi="Arial" w:cs="Arial"/>
          <w:b/>
          <w:bCs/>
          <w:sz w:val="32"/>
          <w:szCs w:val="32"/>
        </w:rPr>
        <w:t xml:space="preserve"> OF SERVICE</w:t>
      </w:r>
      <w:r w:rsidRPr="002E5F87">
        <w:rPr>
          <w:rFonts w:ascii="Arial" w:hAnsi="Arial" w:cs="Arial"/>
          <w:b/>
          <w:bCs/>
          <w:sz w:val="32"/>
          <w:szCs w:val="32"/>
        </w:rPr>
        <w:t>: HARVEST AND HEALTH</w:t>
      </w:r>
      <w:r w:rsidR="00544576">
        <w:rPr>
          <w:rFonts w:ascii="Arial" w:hAnsi="Arial" w:cs="Arial"/>
          <w:b/>
          <w:bCs/>
          <w:sz w:val="32"/>
          <w:szCs w:val="32"/>
        </w:rPr>
        <w:t xml:space="preserve"> (Focus on Zimbabwe, but not exclusively!)</w:t>
      </w:r>
    </w:p>
    <w:p w14:paraId="4EFB268D" w14:textId="2667477B" w:rsidR="00387AA3" w:rsidRPr="002E5F87" w:rsidRDefault="00387AA3">
      <w:pPr>
        <w:rPr>
          <w:rFonts w:ascii="Arial" w:hAnsi="Arial" w:cs="Arial"/>
        </w:rPr>
      </w:pPr>
    </w:p>
    <w:p w14:paraId="530B2AF9" w14:textId="0D58E797" w:rsidR="00A76665" w:rsidRPr="002E5F87" w:rsidRDefault="00387AA3" w:rsidP="00387AA3">
      <w:pPr>
        <w:rPr>
          <w:rFonts w:ascii="Arial" w:hAnsi="Arial" w:cs="Arial"/>
          <w:b/>
          <w:bCs/>
        </w:rPr>
      </w:pPr>
      <w:r w:rsidRPr="002E5F87">
        <w:rPr>
          <w:rFonts w:ascii="Arial" w:hAnsi="Arial" w:cs="Arial"/>
          <w:b/>
          <w:bCs/>
        </w:rPr>
        <w:t xml:space="preserve">1. </w:t>
      </w:r>
      <w:r w:rsidR="00A76665" w:rsidRPr="002E5F87">
        <w:rPr>
          <w:rFonts w:ascii="Arial" w:hAnsi="Arial" w:cs="Arial"/>
          <w:b/>
          <w:bCs/>
        </w:rPr>
        <w:t>CALL TO WORSHIP</w:t>
      </w:r>
    </w:p>
    <w:p w14:paraId="4A8EF4FC" w14:textId="2E2CBC25" w:rsidR="00387AA3" w:rsidRPr="002E5F87" w:rsidRDefault="00387AA3" w:rsidP="00387AA3">
      <w:pPr>
        <w:rPr>
          <w:rFonts w:ascii="Arial" w:hAnsi="Arial" w:cs="Arial"/>
          <w:i/>
          <w:iCs/>
        </w:rPr>
      </w:pPr>
      <w:r w:rsidRPr="002E5F87">
        <w:rPr>
          <w:rFonts w:ascii="Arial" w:hAnsi="Arial" w:cs="Arial"/>
        </w:rPr>
        <w:t xml:space="preserve"> </w:t>
      </w:r>
      <w:r w:rsidRPr="002E5F87">
        <w:rPr>
          <w:rFonts w:ascii="Arial" w:hAnsi="Arial" w:cs="Arial"/>
          <w:i/>
          <w:iCs/>
        </w:rPr>
        <w:t>Psalm 41: 1-3 (NLT)</w:t>
      </w:r>
    </w:p>
    <w:p w14:paraId="3CC1D740" w14:textId="419EE040" w:rsidR="00387AA3" w:rsidRPr="002E5F87" w:rsidRDefault="00387AA3">
      <w:pPr>
        <w:rPr>
          <w:rFonts w:ascii="Arial" w:hAnsi="Arial" w:cs="Arial"/>
        </w:rPr>
      </w:pPr>
    </w:p>
    <w:p w14:paraId="7C74CA36" w14:textId="7384D5EE" w:rsidR="00387AA3" w:rsidRPr="002E5F87" w:rsidRDefault="000240DA">
      <w:pPr>
        <w:rPr>
          <w:rStyle w:val="indent-1-breaks"/>
          <w:rFonts w:ascii="Arial" w:hAnsi="Arial" w:cs="Arial"/>
          <w:color w:val="000000"/>
          <w:sz w:val="10"/>
          <w:szCs w:val="10"/>
        </w:rPr>
      </w:pPr>
      <w:r w:rsidRPr="002E5F87">
        <w:rPr>
          <w:rFonts w:ascii="Arial" w:hAnsi="Arial" w:cs="Arial"/>
          <w:b/>
          <w:bCs/>
          <w:noProof/>
        </w:rPr>
        <w:drawing>
          <wp:anchor distT="0" distB="0" distL="114300" distR="114300" simplePos="0" relativeHeight="251658240" behindDoc="0" locked="0" layoutInCell="1" allowOverlap="1" wp14:anchorId="5482569E" wp14:editId="7DEF3B54">
            <wp:simplePos x="0" y="0"/>
            <wp:positionH relativeFrom="column">
              <wp:posOffset>2609850</wp:posOffset>
            </wp:positionH>
            <wp:positionV relativeFrom="paragraph">
              <wp:posOffset>24765</wp:posOffset>
            </wp:positionV>
            <wp:extent cx="3204210" cy="1801495"/>
            <wp:effectExtent l="0" t="0" r="0" b="1905"/>
            <wp:wrapSquare wrapText="bothSides"/>
            <wp:docPr id="1321598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98027" name="Picture 13215980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4210" cy="1801495"/>
                    </a:xfrm>
                    <a:prstGeom prst="rect">
                      <a:avLst/>
                    </a:prstGeom>
                  </pic:spPr>
                </pic:pic>
              </a:graphicData>
            </a:graphic>
            <wp14:sizeRelH relativeFrom="page">
              <wp14:pctWidth>0</wp14:pctWidth>
            </wp14:sizeRelH>
            <wp14:sizeRelV relativeFrom="page">
              <wp14:pctHeight>0</wp14:pctHeight>
            </wp14:sizeRelV>
          </wp:anchor>
        </w:drawing>
      </w:r>
      <w:r w:rsidR="00387AA3" w:rsidRPr="002E5F87">
        <w:rPr>
          <w:rFonts w:ascii="Arial" w:hAnsi="Arial" w:cs="Arial"/>
          <w:noProof/>
          <w:color w:val="000000"/>
        </w:rPr>
        <mc:AlternateContent>
          <mc:Choice Requires="wps">
            <w:drawing>
              <wp:anchor distT="0" distB="0" distL="114300" distR="114300" simplePos="0" relativeHeight="251659264" behindDoc="0" locked="0" layoutInCell="1" allowOverlap="1" wp14:anchorId="60D0A762" wp14:editId="48A7FAB1">
                <wp:simplePos x="0" y="0"/>
                <wp:positionH relativeFrom="column">
                  <wp:posOffset>3695700</wp:posOffset>
                </wp:positionH>
                <wp:positionV relativeFrom="paragraph">
                  <wp:posOffset>1821815</wp:posOffset>
                </wp:positionV>
                <wp:extent cx="2063750" cy="292100"/>
                <wp:effectExtent l="0" t="0" r="0" b="0"/>
                <wp:wrapNone/>
                <wp:docPr id="157024321" name="Text Box 2"/>
                <wp:cNvGraphicFramePr/>
                <a:graphic xmlns:a="http://schemas.openxmlformats.org/drawingml/2006/main">
                  <a:graphicData uri="http://schemas.microsoft.com/office/word/2010/wordprocessingShape">
                    <wps:wsp>
                      <wps:cNvSpPr txBox="1"/>
                      <wps:spPr>
                        <a:xfrm>
                          <a:off x="0" y="0"/>
                          <a:ext cx="2063750" cy="292100"/>
                        </a:xfrm>
                        <a:prstGeom prst="rect">
                          <a:avLst/>
                        </a:prstGeom>
                        <a:noFill/>
                        <a:ln w="6350">
                          <a:noFill/>
                        </a:ln>
                      </wps:spPr>
                      <wps:txbx>
                        <w:txbxContent>
                          <w:p w14:paraId="0DCABC22" w14:textId="01C9EFB9" w:rsidR="00387AA3" w:rsidRPr="002C7AAB" w:rsidRDefault="00387AA3">
                            <w:pPr>
                              <w:rPr>
                                <w:i/>
                                <w:iCs/>
                                <w:color w:val="BFBFBF" w:themeColor="background1" w:themeShade="BF"/>
                                <w:sz w:val="20"/>
                                <w:szCs w:val="20"/>
                              </w:rPr>
                            </w:pPr>
                            <w:r w:rsidRPr="002C7AAB">
                              <w:rPr>
                                <w:i/>
                                <w:iCs/>
                                <w:color w:val="BFBFBF" w:themeColor="background1" w:themeShade="BF"/>
                                <w:sz w:val="20"/>
                                <w:szCs w:val="20"/>
                              </w:rPr>
                              <w:t xml:space="preserve">Photo credit: </w:t>
                            </w:r>
                            <w:proofErr w:type="spellStart"/>
                            <w:r w:rsidRPr="002C7AAB">
                              <w:rPr>
                                <w:i/>
                                <w:iCs/>
                                <w:color w:val="BFBFBF" w:themeColor="background1" w:themeShade="BF"/>
                                <w:sz w:val="20"/>
                                <w:szCs w:val="20"/>
                              </w:rPr>
                              <w:t>LubosHouska</w:t>
                            </w:r>
                            <w:proofErr w:type="spellEnd"/>
                            <w:r w:rsidRPr="002C7AAB">
                              <w:rPr>
                                <w:i/>
                                <w:iCs/>
                                <w:color w:val="BFBFBF" w:themeColor="background1" w:themeShade="BF"/>
                                <w:sz w:val="20"/>
                                <w:szCs w:val="20"/>
                              </w:rPr>
                              <w:t xml:space="preserve"> - </w:t>
                            </w:r>
                            <w:proofErr w:type="spellStart"/>
                            <w:r w:rsidRPr="002C7AAB">
                              <w:rPr>
                                <w:i/>
                                <w:iCs/>
                                <w:color w:val="BFBFBF" w:themeColor="background1" w:themeShade="BF"/>
                                <w:sz w:val="20"/>
                                <w:szCs w:val="20"/>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0A762" id="_x0000_t202" coordsize="21600,21600" o:spt="202" path="m,l,21600r21600,l21600,xe">
                <v:stroke joinstyle="miter"/>
                <v:path gradientshapeok="t" o:connecttype="rect"/>
              </v:shapetype>
              <v:shape id="Text Box 2" o:spid="_x0000_s1026" type="#_x0000_t202" style="position:absolute;margin-left:291pt;margin-top:143.45pt;width:162.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" filled="f" stroked="f" strokeweight=".5pt">
                <v:textbox>
                  <w:txbxContent>
                    <w:p w14:paraId="0DCABC22" w14:textId="01C9EFB9" w:rsidR="00387AA3" w:rsidRPr="002C7AAB" w:rsidRDefault="00387AA3">
                      <w:pPr>
                        <w:rPr>
                          <w:i/>
                          <w:iCs/>
                          <w:color w:val="BFBFBF" w:themeColor="background1" w:themeShade="BF"/>
                          <w:sz w:val="20"/>
                          <w:szCs w:val="20"/>
                        </w:rPr>
                      </w:pPr>
                      <w:r w:rsidRPr="002C7AAB">
                        <w:rPr>
                          <w:i/>
                          <w:iCs/>
                          <w:color w:val="BFBFBF" w:themeColor="background1" w:themeShade="BF"/>
                          <w:sz w:val="20"/>
                          <w:szCs w:val="20"/>
                        </w:rPr>
                        <w:t xml:space="preserve">Photo credit: </w:t>
                      </w:r>
                      <w:proofErr w:type="spellStart"/>
                      <w:r w:rsidRPr="002C7AAB">
                        <w:rPr>
                          <w:i/>
                          <w:iCs/>
                          <w:color w:val="BFBFBF" w:themeColor="background1" w:themeShade="BF"/>
                          <w:sz w:val="20"/>
                          <w:szCs w:val="20"/>
                        </w:rPr>
                        <w:t>LubosHouska</w:t>
                      </w:r>
                      <w:proofErr w:type="spellEnd"/>
                      <w:r w:rsidRPr="002C7AAB">
                        <w:rPr>
                          <w:i/>
                          <w:iCs/>
                          <w:color w:val="BFBFBF" w:themeColor="background1" w:themeShade="BF"/>
                          <w:sz w:val="20"/>
                          <w:szCs w:val="20"/>
                        </w:rPr>
                        <w:t xml:space="preserve"> - </w:t>
                      </w:r>
                      <w:proofErr w:type="spellStart"/>
                      <w:r w:rsidRPr="002C7AAB">
                        <w:rPr>
                          <w:i/>
                          <w:iCs/>
                          <w:color w:val="BFBFBF" w:themeColor="background1" w:themeShade="BF"/>
                          <w:sz w:val="20"/>
                          <w:szCs w:val="20"/>
                        </w:rPr>
                        <w:t>Pixabay</w:t>
                      </w:r>
                      <w:proofErr w:type="spellEnd"/>
                    </w:p>
                  </w:txbxContent>
                </v:textbox>
              </v:shape>
            </w:pict>
          </mc:Fallback>
        </mc:AlternateContent>
      </w:r>
      <w:r w:rsidR="00387AA3" w:rsidRPr="002E5F87">
        <w:rPr>
          <w:rStyle w:val="text"/>
          <w:rFonts w:ascii="Arial" w:hAnsi="Arial" w:cs="Arial"/>
          <w:color w:val="000000"/>
        </w:rPr>
        <w:t>Oh, the joys of those who are kind to the poor!</w:t>
      </w:r>
      <w:r w:rsidR="00387AA3" w:rsidRPr="002E5F87">
        <w:rPr>
          <w:rFonts w:ascii="Arial" w:hAnsi="Arial" w:cs="Arial"/>
          <w:color w:val="000000"/>
        </w:rPr>
        <w:br/>
      </w:r>
      <w:r w:rsidR="00387AA3" w:rsidRPr="002E5F87">
        <w:rPr>
          <w:rStyle w:val="indent-1-breaks"/>
          <w:rFonts w:ascii="Arial" w:hAnsi="Arial" w:cs="Arial"/>
          <w:color w:val="000000"/>
          <w:sz w:val="10"/>
          <w:szCs w:val="10"/>
        </w:rPr>
        <w:t>    </w:t>
      </w:r>
      <w:r w:rsidR="00387AA3" w:rsidRPr="002E5F87">
        <w:rPr>
          <w:rStyle w:val="text"/>
          <w:rFonts w:ascii="Arial" w:hAnsi="Arial" w:cs="Arial"/>
          <w:color w:val="000000"/>
        </w:rPr>
        <w:t>The</w:t>
      </w:r>
      <w:r w:rsidR="00387AA3" w:rsidRPr="002E5F87">
        <w:rPr>
          <w:rStyle w:val="apple-converted-space"/>
          <w:rFonts w:ascii="Arial" w:hAnsi="Arial" w:cs="Arial"/>
          <w:color w:val="000000"/>
        </w:rPr>
        <w:t> </w:t>
      </w:r>
      <w:r w:rsidR="00387AA3" w:rsidRPr="002E5F87">
        <w:rPr>
          <w:rStyle w:val="small-caps"/>
          <w:rFonts w:ascii="Arial" w:hAnsi="Arial" w:cs="Arial"/>
          <w:color w:val="000000"/>
        </w:rPr>
        <w:t>Lord</w:t>
      </w:r>
      <w:r w:rsidR="00387AA3" w:rsidRPr="002E5F87">
        <w:rPr>
          <w:rStyle w:val="apple-converted-space"/>
          <w:rFonts w:ascii="Arial" w:hAnsi="Arial" w:cs="Arial"/>
          <w:color w:val="000000"/>
        </w:rPr>
        <w:t> </w:t>
      </w:r>
      <w:r w:rsidR="00387AA3" w:rsidRPr="002E5F87">
        <w:rPr>
          <w:rStyle w:val="text"/>
          <w:rFonts w:ascii="Arial" w:hAnsi="Arial" w:cs="Arial"/>
          <w:color w:val="000000"/>
        </w:rPr>
        <w:t>rescues them when they are in trouble.</w:t>
      </w:r>
      <w:r w:rsidR="00387AA3" w:rsidRPr="002E5F87">
        <w:rPr>
          <w:rFonts w:ascii="Arial" w:hAnsi="Arial" w:cs="Arial"/>
          <w:color w:val="000000"/>
        </w:rPr>
        <w:br/>
      </w:r>
      <w:r w:rsidR="00387AA3" w:rsidRPr="002E5F87">
        <w:rPr>
          <w:rStyle w:val="text"/>
          <w:rFonts w:ascii="Arial" w:hAnsi="Arial" w:cs="Arial"/>
          <w:b/>
          <w:bCs/>
          <w:color w:val="000000"/>
          <w:vertAlign w:val="superscript"/>
        </w:rPr>
        <w:t>2 </w:t>
      </w:r>
      <w:r w:rsidR="00387AA3" w:rsidRPr="002E5F87">
        <w:rPr>
          <w:rStyle w:val="text"/>
          <w:rFonts w:ascii="Arial" w:hAnsi="Arial" w:cs="Arial"/>
          <w:color w:val="000000"/>
        </w:rPr>
        <w:t>The</w:t>
      </w:r>
      <w:r w:rsidR="00387AA3" w:rsidRPr="002E5F87">
        <w:rPr>
          <w:rStyle w:val="apple-converted-space"/>
          <w:rFonts w:ascii="Arial" w:hAnsi="Arial" w:cs="Arial"/>
          <w:color w:val="000000"/>
        </w:rPr>
        <w:t> </w:t>
      </w:r>
      <w:r w:rsidR="00387AA3" w:rsidRPr="002E5F87">
        <w:rPr>
          <w:rStyle w:val="small-caps"/>
          <w:rFonts w:ascii="Arial" w:hAnsi="Arial" w:cs="Arial"/>
          <w:color w:val="000000"/>
        </w:rPr>
        <w:t>Lord</w:t>
      </w:r>
      <w:r w:rsidR="00387AA3" w:rsidRPr="002E5F87">
        <w:rPr>
          <w:rStyle w:val="apple-converted-space"/>
          <w:rFonts w:ascii="Arial" w:hAnsi="Arial" w:cs="Arial"/>
          <w:color w:val="000000"/>
        </w:rPr>
        <w:t> </w:t>
      </w:r>
      <w:r w:rsidR="00387AA3" w:rsidRPr="002E5F87">
        <w:rPr>
          <w:rStyle w:val="text"/>
          <w:rFonts w:ascii="Arial" w:hAnsi="Arial" w:cs="Arial"/>
          <w:color w:val="000000"/>
        </w:rPr>
        <w:t>protects them</w:t>
      </w:r>
      <w:r w:rsidR="00387AA3" w:rsidRPr="002E5F87">
        <w:rPr>
          <w:rFonts w:ascii="Arial" w:hAnsi="Arial" w:cs="Arial"/>
          <w:color w:val="000000"/>
        </w:rPr>
        <w:br/>
      </w:r>
      <w:r w:rsidR="00387AA3" w:rsidRPr="002E5F87">
        <w:rPr>
          <w:rStyle w:val="indent-1-breaks"/>
          <w:rFonts w:ascii="Arial" w:hAnsi="Arial" w:cs="Arial"/>
          <w:color w:val="000000"/>
          <w:sz w:val="10"/>
          <w:szCs w:val="10"/>
        </w:rPr>
        <w:t>    </w:t>
      </w:r>
      <w:r w:rsidR="00387AA3" w:rsidRPr="002E5F87">
        <w:rPr>
          <w:rStyle w:val="text"/>
          <w:rFonts w:ascii="Arial" w:hAnsi="Arial" w:cs="Arial"/>
          <w:color w:val="000000"/>
        </w:rPr>
        <w:t>and keeps them alive.</w:t>
      </w:r>
      <w:r w:rsidR="00387AA3" w:rsidRPr="002E5F87">
        <w:rPr>
          <w:rFonts w:ascii="Arial" w:hAnsi="Arial" w:cs="Arial"/>
          <w:color w:val="000000"/>
        </w:rPr>
        <w:br/>
      </w:r>
      <w:r w:rsidR="00387AA3" w:rsidRPr="002E5F87">
        <w:rPr>
          <w:rStyle w:val="text"/>
          <w:rFonts w:ascii="Arial" w:hAnsi="Arial" w:cs="Arial"/>
          <w:color w:val="000000"/>
        </w:rPr>
        <w:t>God gives them prosperity in the land</w:t>
      </w:r>
      <w:r w:rsidR="00387AA3" w:rsidRPr="002E5F87">
        <w:rPr>
          <w:rFonts w:ascii="Arial" w:hAnsi="Arial" w:cs="Arial"/>
          <w:color w:val="000000"/>
        </w:rPr>
        <w:br/>
      </w:r>
      <w:r w:rsidR="00387AA3" w:rsidRPr="002E5F87">
        <w:rPr>
          <w:rStyle w:val="indent-1-breaks"/>
          <w:rFonts w:ascii="Arial" w:hAnsi="Arial" w:cs="Arial"/>
          <w:color w:val="000000"/>
          <w:sz w:val="10"/>
          <w:szCs w:val="10"/>
        </w:rPr>
        <w:t>    </w:t>
      </w:r>
      <w:r w:rsidR="00387AA3" w:rsidRPr="002E5F87">
        <w:rPr>
          <w:rStyle w:val="text"/>
          <w:rFonts w:ascii="Arial" w:hAnsi="Arial" w:cs="Arial"/>
          <w:color w:val="000000"/>
        </w:rPr>
        <w:t>and rescues them from their enemies.</w:t>
      </w:r>
      <w:r w:rsidR="00387AA3" w:rsidRPr="002E5F87">
        <w:rPr>
          <w:rFonts w:ascii="Arial" w:hAnsi="Arial" w:cs="Arial"/>
          <w:color w:val="000000"/>
        </w:rPr>
        <w:br/>
      </w:r>
      <w:r w:rsidR="00387AA3" w:rsidRPr="002E5F87">
        <w:rPr>
          <w:rStyle w:val="text"/>
          <w:rFonts w:ascii="Arial" w:hAnsi="Arial" w:cs="Arial"/>
          <w:b/>
          <w:bCs/>
          <w:color w:val="000000"/>
          <w:vertAlign w:val="superscript"/>
        </w:rPr>
        <w:t>3 </w:t>
      </w:r>
      <w:r w:rsidR="00387AA3" w:rsidRPr="002E5F87">
        <w:rPr>
          <w:rStyle w:val="text"/>
          <w:rFonts w:ascii="Arial" w:hAnsi="Arial" w:cs="Arial"/>
          <w:color w:val="000000"/>
        </w:rPr>
        <w:t>The</w:t>
      </w:r>
      <w:r w:rsidR="00387AA3" w:rsidRPr="002E5F87">
        <w:rPr>
          <w:rStyle w:val="apple-converted-space"/>
          <w:rFonts w:ascii="Arial" w:hAnsi="Arial" w:cs="Arial"/>
          <w:color w:val="000000"/>
        </w:rPr>
        <w:t> </w:t>
      </w:r>
      <w:r w:rsidR="00387AA3" w:rsidRPr="002E5F87">
        <w:rPr>
          <w:rStyle w:val="small-caps"/>
          <w:rFonts w:ascii="Arial" w:hAnsi="Arial" w:cs="Arial"/>
          <w:color w:val="000000"/>
        </w:rPr>
        <w:t>Lord</w:t>
      </w:r>
      <w:r w:rsidR="00387AA3" w:rsidRPr="002E5F87">
        <w:rPr>
          <w:rStyle w:val="apple-converted-space"/>
          <w:rFonts w:ascii="Arial" w:hAnsi="Arial" w:cs="Arial"/>
          <w:color w:val="000000"/>
        </w:rPr>
        <w:t> </w:t>
      </w:r>
      <w:r w:rsidR="00387AA3" w:rsidRPr="002E5F87">
        <w:rPr>
          <w:rStyle w:val="text"/>
          <w:rFonts w:ascii="Arial" w:hAnsi="Arial" w:cs="Arial"/>
          <w:color w:val="000000"/>
        </w:rPr>
        <w:t>nurses them when they are sick</w:t>
      </w:r>
      <w:r w:rsidR="00387AA3" w:rsidRPr="002E5F87">
        <w:rPr>
          <w:rFonts w:ascii="Arial" w:hAnsi="Arial" w:cs="Arial"/>
          <w:color w:val="000000"/>
        </w:rPr>
        <w:br/>
      </w:r>
      <w:r w:rsidR="00387AA3" w:rsidRPr="002E5F87">
        <w:rPr>
          <w:rStyle w:val="indent-1-breaks"/>
          <w:rFonts w:ascii="Arial" w:hAnsi="Arial" w:cs="Arial"/>
          <w:color w:val="000000"/>
          <w:sz w:val="10"/>
          <w:szCs w:val="10"/>
        </w:rPr>
        <w:t>    </w:t>
      </w:r>
      <w:r w:rsidR="00387AA3" w:rsidRPr="002E5F87">
        <w:rPr>
          <w:rStyle w:val="text"/>
          <w:rFonts w:ascii="Arial" w:hAnsi="Arial" w:cs="Arial"/>
          <w:color w:val="000000"/>
        </w:rPr>
        <w:t>and restores them to health.</w:t>
      </w:r>
    </w:p>
    <w:p w14:paraId="6AD4FD7D" w14:textId="77777777" w:rsidR="00387AA3" w:rsidRPr="002E5F87" w:rsidRDefault="00387AA3" w:rsidP="00387AA3">
      <w:pPr>
        <w:rPr>
          <w:rFonts w:ascii="Arial" w:hAnsi="Arial" w:cs="Arial"/>
        </w:rPr>
      </w:pPr>
    </w:p>
    <w:p w14:paraId="0D6E386D" w14:textId="77777777" w:rsidR="00387AA3" w:rsidRPr="002E5F87" w:rsidRDefault="00387AA3" w:rsidP="00387AA3">
      <w:pPr>
        <w:rPr>
          <w:rStyle w:val="indent-1-breaks"/>
          <w:rFonts w:ascii="Arial" w:hAnsi="Arial" w:cs="Arial"/>
          <w:color w:val="000000"/>
          <w:sz w:val="10"/>
          <w:szCs w:val="10"/>
        </w:rPr>
      </w:pPr>
    </w:p>
    <w:p w14:paraId="75E5524E" w14:textId="77777777" w:rsidR="00387AA3" w:rsidRPr="002E5F87" w:rsidRDefault="00387AA3" w:rsidP="00387AA3">
      <w:pPr>
        <w:rPr>
          <w:rStyle w:val="indent-1-breaks"/>
          <w:rFonts w:ascii="Arial" w:hAnsi="Arial" w:cs="Arial"/>
          <w:color w:val="000000"/>
          <w:sz w:val="10"/>
          <w:szCs w:val="10"/>
        </w:rPr>
      </w:pPr>
    </w:p>
    <w:p w14:paraId="2943F84B" w14:textId="77777777" w:rsidR="00387AA3" w:rsidRPr="002E5F87" w:rsidRDefault="00387AA3" w:rsidP="00387AA3">
      <w:pPr>
        <w:rPr>
          <w:rStyle w:val="indent-1-breaks"/>
          <w:rFonts w:ascii="Arial" w:hAnsi="Arial" w:cs="Arial"/>
          <w:color w:val="000000"/>
          <w:sz w:val="10"/>
          <w:szCs w:val="10"/>
        </w:rPr>
      </w:pPr>
    </w:p>
    <w:p w14:paraId="207CCA04" w14:textId="6AA72D7A" w:rsidR="00387AA3" w:rsidRPr="002E5F87" w:rsidRDefault="00387AA3" w:rsidP="00387AA3">
      <w:pPr>
        <w:rPr>
          <w:rFonts w:ascii="Arial" w:hAnsi="Arial" w:cs="Arial"/>
        </w:rPr>
      </w:pPr>
      <w:r w:rsidRPr="002E5F87">
        <w:rPr>
          <w:rFonts w:ascii="Arial" w:hAnsi="Arial" w:cs="Arial"/>
          <w:b/>
          <w:bCs/>
        </w:rPr>
        <w:t xml:space="preserve">2. </w:t>
      </w:r>
      <w:r w:rsidR="00A76665" w:rsidRPr="002E5F87">
        <w:rPr>
          <w:rFonts w:ascii="Arial" w:hAnsi="Arial" w:cs="Arial"/>
          <w:b/>
          <w:bCs/>
        </w:rPr>
        <w:t>OPENING HYMN</w:t>
      </w:r>
      <w:r w:rsidRPr="002E5F87">
        <w:rPr>
          <w:rFonts w:ascii="Arial" w:hAnsi="Arial" w:cs="Arial"/>
        </w:rPr>
        <w:t xml:space="preserve"> (</w:t>
      </w:r>
      <w:r w:rsidRPr="002E5F87">
        <w:rPr>
          <w:rFonts w:ascii="Arial" w:hAnsi="Arial" w:cs="Arial"/>
          <w:i/>
          <w:iCs/>
        </w:rPr>
        <w:t>see selection below</w:t>
      </w:r>
      <w:r w:rsidRPr="002E5F87">
        <w:rPr>
          <w:rFonts w:ascii="Arial" w:hAnsi="Arial" w:cs="Arial"/>
        </w:rPr>
        <w:t>)</w:t>
      </w:r>
    </w:p>
    <w:p w14:paraId="0DCCE864" w14:textId="77777777" w:rsidR="00387AA3" w:rsidRPr="002E5F87" w:rsidRDefault="00387AA3" w:rsidP="00387AA3">
      <w:pPr>
        <w:rPr>
          <w:rFonts w:ascii="Arial" w:hAnsi="Arial" w:cs="Arial"/>
        </w:rPr>
      </w:pPr>
    </w:p>
    <w:p w14:paraId="476C73D7" w14:textId="07B7F7B9" w:rsidR="00387AA3" w:rsidRPr="002E5F87" w:rsidRDefault="00387AA3" w:rsidP="00387AA3">
      <w:pPr>
        <w:rPr>
          <w:rFonts w:ascii="Arial" w:hAnsi="Arial" w:cs="Arial"/>
          <w:b/>
          <w:bCs/>
        </w:rPr>
      </w:pPr>
      <w:r w:rsidRPr="002E5F87">
        <w:rPr>
          <w:rFonts w:ascii="Arial" w:hAnsi="Arial" w:cs="Arial"/>
          <w:b/>
          <w:bCs/>
        </w:rPr>
        <w:t xml:space="preserve">3. </w:t>
      </w:r>
      <w:r w:rsidR="00A76665" w:rsidRPr="002E5F87">
        <w:rPr>
          <w:rFonts w:ascii="Arial" w:hAnsi="Arial" w:cs="Arial"/>
          <w:b/>
          <w:bCs/>
        </w:rPr>
        <w:t>PRAYERS OF APPROACH</w:t>
      </w:r>
    </w:p>
    <w:p w14:paraId="5F1CF047" w14:textId="429BF043" w:rsidR="00387AA3" w:rsidRPr="002E5F87" w:rsidRDefault="00387AA3" w:rsidP="00387AA3">
      <w:pPr>
        <w:rPr>
          <w:rFonts w:ascii="Arial" w:hAnsi="Arial" w:cs="Arial"/>
        </w:rPr>
      </w:pPr>
    </w:p>
    <w:p w14:paraId="27B13B4C" w14:textId="465F89A9" w:rsidR="00387AA3" w:rsidRPr="002E5F87" w:rsidRDefault="00387AA3" w:rsidP="00387AA3">
      <w:pPr>
        <w:rPr>
          <w:rFonts w:ascii="Arial" w:hAnsi="Arial" w:cs="Arial"/>
        </w:rPr>
      </w:pPr>
      <w:r w:rsidRPr="002E5F87">
        <w:rPr>
          <w:rFonts w:ascii="Arial" w:hAnsi="Arial" w:cs="Arial"/>
        </w:rPr>
        <w:t xml:space="preserve">Jehovah Rapha, God of Healing, we praise you for your goodness and mercy. We thank you for our health and harvest. You created the earth and declared it good. You cause the rains to fall and the grains to grow. You have birthed us into goodness and have surrounded us with good things: family and community, fresh air and clean water, buzzing bees and laughing children. Your beauty is declared in and through all creation. As we draw close to you in this time of worship, may your Spirit of healing grace fall upon us and upon all, especially on those who </w:t>
      </w:r>
      <w:proofErr w:type="gramStart"/>
      <w:r w:rsidRPr="002E5F87">
        <w:rPr>
          <w:rFonts w:ascii="Arial" w:hAnsi="Arial" w:cs="Arial"/>
        </w:rPr>
        <w:t>are in need of</w:t>
      </w:r>
      <w:proofErr w:type="gramEnd"/>
      <w:r w:rsidRPr="002E5F87">
        <w:rPr>
          <w:rFonts w:ascii="Arial" w:hAnsi="Arial" w:cs="Arial"/>
        </w:rPr>
        <w:t xml:space="preserve"> your healing touch. In the name of the one who healed through love and grit and grace, Jesus the Christ, who taught us to pray:</w:t>
      </w:r>
    </w:p>
    <w:p w14:paraId="7064F7F5" w14:textId="6B56AB96" w:rsidR="00387AA3" w:rsidRPr="002E5F87" w:rsidRDefault="00387AA3" w:rsidP="00387AA3">
      <w:pPr>
        <w:rPr>
          <w:rFonts w:ascii="Arial" w:hAnsi="Arial" w:cs="Arial"/>
        </w:rPr>
      </w:pPr>
      <w:r w:rsidRPr="002E5F87">
        <w:rPr>
          <w:rFonts w:ascii="Arial" w:hAnsi="Arial" w:cs="Arial"/>
        </w:rPr>
        <w:t xml:space="preserve">Our Father… </w:t>
      </w:r>
    </w:p>
    <w:p w14:paraId="0AFB87D4" w14:textId="7E5D5C15" w:rsidR="00387AA3" w:rsidRPr="002E5F87" w:rsidRDefault="00387AA3" w:rsidP="00387AA3">
      <w:pPr>
        <w:rPr>
          <w:rFonts w:ascii="Arial" w:hAnsi="Arial" w:cs="Arial"/>
        </w:rPr>
      </w:pPr>
      <w:r w:rsidRPr="002E5F87">
        <w:rPr>
          <w:rFonts w:ascii="Arial" w:hAnsi="Arial" w:cs="Arial"/>
        </w:rPr>
        <w:t>Amen.</w:t>
      </w:r>
    </w:p>
    <w:p w14:paraId="1B2E7015" w14:textId="196108F1" w:rsidR="00387AA3" w:rsidRPr="002E5F87" w:rsidRDefault="00387AA3" w:rsidP="00387AA3">
      <w:pPr>
        <w:rPr>
          <w:rFonts w:ascii="Arial" w:hAnsi="Arial" w:cs="Arial"/>
        </w:rPr>
      </w:pPr>
    </w:p>
    <w:p w14:paraId="7C8A4752" w14:textId="609EA484" w:rsidR="00387AA3" w:rsidRPr="002E5F87" w:rsidRDefault="00387AA3" w:rsidP="00387AA3">
      <w:pPr>
        <w:rPr>
          <w:rFonts w:ascii="Arial" w:hAnsi="Arial" w:cs="Arial"/>
          <w:b/>
          <w:bCs/>
          <w:i/>
          <w:iCs/>
        </w:rPr>
      </w:pPr>
      <w:r w:rsidRPr="002E5F87">
        <w:rPr>
          <w:rFonts w:ascii="Arial" w:hAnsi="Arial" w:cs="Arial"/>
          <w:b/>
          <w:bCs/>
          <w:i/>
          <w:iCs/>
        </w:rPr>
        <w:t>THEME</w:t>
      </w:r>
    </w:p>
    <w:p w14:paraId="58CAD6F0" w14:textId="77777777" w:rsidR="002C7AAB" w:rsidRDefault="002C7AAB" w:rsidP="00387AA3">
      <w:pPr>
        <w:rPr>
          <w:rFonts w:ascii="Arial" w:hAnsi="Arial" w:cs="Arial"/>
          <w:i/>
          <w:iCs/>
        </w:rPr>
      </w:pPr>
    </w:p>
    <w:p w14:paraId="181ACB79" w14:textId="064D2681" w:rsidR="00387AA3" w:rsidRPr="002E5F87" w:rsidRDefault="00387AA3" w:rsidP="00387AA3">
      <w:pPr>
        <w:rPr>
          <w:rFonts w:ascii="Arial" w:hAnsi="Arial" w:cs="Arial"/>
          <w:i/>
          <w:iCs/>
        </w:rPr>
      </w:pPr>
      <w:r w:rsidRPr="002E5F87">
        <w:rPr>
          <w:rFonts w:ascii="Arial" w:hAnsi="Arial" w:cs="Arial"/>
          <w:i/>
          <w:iCs/>
        </w:rPr>
        <w:t xml:space="preserve">The idea is to explore how, creation, harvest and healing are intertwined. You will have your own experience of, for example, eating well and feeling well because of it. Think of how God creates things good, and that connecting to that goodness in nature can be a deeply healing experience, both physically and psychologically. You may wish to recount a personal experience of this – perhaps on a visit to Iona, or Holy Island ETC. You may know of a story where the environment was damaged, and people or animals were affected and fell ill AS A RESULT. Think, for example, of </w:t>
      </w:r>
      <w:r w:rsidRPr="002E5F87">
        <w:rPr>
          <w:rFonts w:ascii="Arial" w:hAnsi="Arial" w:cs="Arial"/>
          <w:i/>
          <w:iCs/>
        </w:rPr>
        <w:lastRenderedPageBreak/>
        <w:t>the raw sewage being pumped into oceans and rivers in the UK and the harm this has caused. Some further thoughts that you could explore on the theme could be:</w:t>
      </w:r>
    </w:p>
    <w:p w14:paraId="3CED6C71" w14:textId="77777777" w:rsidR="00387AA3" w:rsidRPr="002E5F87" w:rsidRDefault="00387AA3" w:rsidP="00387AA3">
      <w:pPr>
        <w:rPr>
          <w:rFonts w:ascii="Arial" w:hAnsi="Arial" w:cs="Arial"/>
        </w:rPr>
      </w:pPr>
    </w:p>
    <w:p w14:paraId="59BEA437" w14:textId="0177C9AD"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How food and health are closely connected (eating well).</w:t>
      </w:r>
    </w:p>
    <w:p w14:paraId="3AA1331A" w14:textId="076A92A7"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The connection between food insecurity and health (e.g. food banks in the UK).</w:t>
      </w:r>
    </w:p>
    <w:p w14:paraId="1A4FA3E8" w14:textId="7267CF9E"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Climate chaos and its effect on food systems and production – why we need a healthy environment to produce food.</w:t>
      </w:r>
    </w:p>
    <w:p w14:paraId="20EC3CFF" w14:textId="50509E63"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Healthy eco-systems mean healthy people – we are not separate from the environment.</w:t>
      </w:r>
    </w:p>
    <w:p w14:paraId="00D646B3" w14:textId="40BA740C"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Supporting the poorest people in our Commitment for Life regions to enjoy healthy harvests. You can find a few useful stories in the CFL Summer magazine that is attached to this Order of Service.</w:t>
      </w:r>
    </w:p>
    <w:p w14:paraId="42998FF3" w14:textId="7628C35D"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 xml:space="preserve">See CFL video speaking to Giyani Siwela, speaking to us from a </w:t>
      </w:r>
      <w:r w:rsidR="00AA49C2" w:rsidRPr="002E5F87">
        <w:rPr>
          <w:rFonts w:ascii="Arial" w:hAnsi="Arial" w:cs="Arial"/>
          <w:i/>
          <w:iCs/>
        </w:rPr>
        <w:t xml:space="preserve">health </w:t>
      </w:r>
      <w:r w:rsidRPr="002E5F87">
        <w:rPr>
          <w:rFonts w:ascii="Arial" w:hAnsi="Arial" w:cs="Arial"/>
          <w:i/>
          <w:iCs/>
        </w:rPr>
        <w:t xml:space="preserve">clinic deep in the rural heart of </w:t>
      </w:r>
      <w:r w:rsidR="00EC6427" w:rsidRPr="002E5F87">
        <w:rPr>
          <w:rFonts w:ascii="Arial" w:hAnsi="Arial" w:cs="Arial"/>
          <w:i/>
          <w:iCs/>
        </w:rPr>
        <w:t>Zimbabwe</w:t>
      </w:r>
      <w:r w:rsidRPr="002E5F87">
        <w:rPr>
          <w:rFonts w:ascii="Arial" w:hAnsi="Arial" w:cs="Arial"/>
          <w:i/>
          <w:iCs/>
        </w:rPr>
        <w:t xml:space="preserve"> - </w:t>
      </w:r>
      <w:hyperlink r:id="rId8" w:history="1">
        <w:r w:rsidRPr="002E5F87">
          <w:rPr>
            <w:rStyle w:val="Hyperlink"/>
            <w:rFonts w:ascii="Arial" w:hAnsi="Arial" w:cs="Arial"/>
            <w:i/>
            <w:iCs/>
          </w:rPr>
          <w:t>https://youtu.be/Ux9hZp5_aWg</w:t>
        </w:r>
      </w:hyperlink>
      <w:r w:rsidRPr="002E5F87">
        <w:rPr>
          <w:rFonts w:ascii="Arial" w:hAnsi="Arial" w:cs="Arial"/>
          <w:i/>
          <w:iCs/>
        </w:rPr>
        <w:t xml:space="preserve"> </w:t>
      </w:r>
    </w:p>
    <w:p w14:paraId="0F1F45E0" w14:textId="4BB6D569"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 xml:space="preserve">See CFL video showcasing the work of ZELA, the Zimbabwe Environmental Law Association with Zanele Mpofu </w:t>
      </w:r>
      <w:hyperlink r:id="rId9" w:history="1">
        <w:r w:rsidRPr="002E5F87">
          <w:rPr>
            <w:rStyle w:val="Hyperlink"/>
            <w:rFonts w:ascii="Arial" w:hAnsi="Arial" w:cs="Arial"/>
            <w:i/>
            <w:iCs/>
          </w:rPr>
          <w:t>https://youtu.be/oHKQH7nL01k</w:t>
        </w:r>
      </w:hyperlink>
      <w:r w:rsidRPr="002E5F87">
        <w:rPr>
          <w:rFonts w:ascii="Arial" w:hAnsi="Arial" w:cs="Arial"/>
          <w:i/>
          <w:iCs/>
        </w:rPr>
        <w:t xml:space="preserve"> </w:t>
      </w:r>
    </w:p>
    <w:p w14:paraId="5BA8C24F" w14:textId="68D10FA6" w:rsidR="00EC6427" w:rsidRPr="002E5F87" w:rsidRDefault="00EC6427" w:rsidP="00387AA3">
      <w:pPr>
        <w:pStyle w:val="ListParagraph"/>
        <w:numPr>
          <w:ilvl w:val="0"/>
          <w:numId w:val="2"/>
        </w:numPr>
        <w:rPr>
          <w:rFonts w:ascii="Arial" w:hAnsi="Arial" w:cs="Arial"/>
          <w:i/>
          <w:iCs/>
        </w:rPr>
      </w:pPr>
      <w:r w:rsidRPr="002E5F87">
        <w:rPr>
          <w:rFonts w:ascii="Arial" w:hAnsi="Arial" w:cs="Arial"/>
          <w:i/>
          <w:iCs/>
        </w:rPr>
        <w:t xml:space="preserve">You may wish to show the Fairtrade video released this year - </w:t>
      </w:r>
    </w:p>
    <w:p w14:paraId="11BA08D1" w14:textId="2AA480EE" w:rsidR="00387AA3" w:rsidRPr="002E5F87" w:rsidRDefault="00387AA3" w:rsidP="00387AA3">
      <w:pPr>
        <w:pStyle w:val="ListParagraph"/>
        <w:numPr>
          <w:ilvl w:val="0"/>
          <w:numId w:val="2"/>
        </w:numPr>
        <w:rPr>
          <w:rFonts w:ascii="Arial" w:hAnsi="Arial" w:cs="Arial"/>
          <w:i/>
          <w:iCs/>
        </w:rPr>
      </w:pPr>
      <w:r w:rsidRPr="002E5F87">
        <w:rPr>
          <w:rFonts w:ascii="Arial" w:hAnsi="Arial" w:cs="Arial"/>
          <w:i/>
          <w:iCs/>
        </w:rPr>
        <w:t>These videos could be shown in the service to expand on the theme of health and harvest, or harvesting health, if you like.</w:t>
      </w:r>
    </w:p>
    <w:p w14:paraId="3DEB1DB0" w14:textId="233F9C9F" w:rsidR="00387AA3" w:rsidRPr="002E5F87" w:rsidRDefault="00387AA3" w:rsidP="00387AA3">
      <w:pPr>
        <w:rPr>
          <w:rFonts w:ascii="Arial" w:hAnsi="Arial" w:cs="Arial"/>
        </w:rPr>
      </w:pPr>
    </w:p>
    <w:p w14:paraId="20BD9423" w14:textId="1ECDDFE8" w:rsidR="00387AA3" w:rsidRPr="002E5F87" w:rsidRDefault="00EC6427" w:rsidP="00387AA3">
      <w:pPr>
        <w:rPr>
          <w:rFonts w:ascii="Arial" w:hAnsi="Arial" w:cs="Arial"/>
          <w:b/>
          <w:bCs/>
        </w:rPr>
      </w:pPr>
      <w:r w:rsidRPr="002E5F87">
        <w:rPr>
          <w:rFonts w:ascii="Arial" w:hAnsi="Arial" w:cs="Arial"/>
          <w:b/>
          <w:bCs/>
        </w:rPr>
        <w:t xml:space="preserve">4. </w:t>
      </w:r>
      <w:r w:rsidR="007F34F5" w:rsidRPr="002E5F87">
        <w:rPr>
          <w:rFonts w:ascii="Arial" w:hAnsi="Arial" w:cs="Arial"/>
          <w:b/>
          <w:bCs/>
        </w:rPr>
        <w:t>ALL AGE TALK</w:t>
      </w:r>
    </w:p>
    <w:p w14:paraId="5D71614E" w14:textId="77777777" w:rsidR="002C7AAB" w:rsidRDefault="002C7AAB" w:rsidP="00387AA3">
      <w:pPr>
        <w:rPr>
          <w:rFonts w:ascii="Arial" w:hAnsi="Arial" w:cs="Arial"/>
          <w:i/>
          <w:iCs/>
        </w:rPr>
      </w:pPr>
    </w:p>
    <w:p w14:paraId="74FBF36D" w14:textId="78A4983D" w:rsidR="007F34F5" w:rsidRPr="002E5F87" w:rsidRDefault="007F34F5" w:rsidP="00387AA3">
      <w:pPr>
        <w:rPr>
          <w:rFonts w:ascii="Arial" w:hAnsi="Arial" w:cs="Arial"/>
          <w:i/>
          <w:iCs/>
        </w:rPr>
      </w:pPr>
      <w:r w:rsidRPr="002E5F87">
        <w:rPr>
          <w:rFonts w:ascii="Arial" w:hAnsi="Arial" w:cs="Arial"/>
          <w:i/>
          <w:iCs/>
        </w:rPr>
        <w:t>PROPS: Find a potato with eyes, cut an onion in half, get a pea pod and half open it</w:t>
      </w:r>
    </w:p>
    <w:p w14:paraId="42D770CF" w14:textId="04CA5CC9" w:rsidR="007F34F5" w:rsidRPr="002E5F87" w:rsidRDefault="007F34F5" w:rsidP="00387AA3">
      <w:pPr>
        <w:rPr>
          <w:rFonts w:ascii="Arial" w:hAnsi="Arial" w:cs="Arial"/>
        </w:rPr>
      </w:pPr>
    </w:p>
    <w:p w14:paraId="404E61EB" w14:textId="697C3697" w:rsidR="007F34F5" w:rsidRPr="002E5F87" w:rsidRDefault="00B774B8" w:rsidP="00387AA3">
      <w:pPr>
        <w:rPr>
          <w:rFonts w:ascii="Arial" w:hAnsi="Arial" w:cs="Arial"/>
        </w:rPr>
      </w:pPr>
      <w:r w:rsidRPr="002E5F87">
        <w:rPr>
          <w:rFonts w:ascii="Arial" w:hAnsi="Arial" w:cs="Arial"/>
          <w:noProof/>
        </w:rPr>
        <mc:AlternateContent>
          <mc:Choice Requires="wps">
            <w:drawing>
              <wp:anchor distT="0" distB="0" distL="114300" distR="114300" simplePos="0" relativeHeight="251661312" behindDoc="0" locked="0" layoutInCell="1" allowOverlap="1" wp14:anchorId="4E6A4659" wp14:editId="3171FAD2">
                <wp:simplePos x="0" y="0"/>
                <wp:positionH relativeFrom="column">
                  <wp:posOffset>3775710</wp:posOffset>
                </wp:positionH>
                <wp:positionV relativeFrom="paragraph">
                  <wp:posOffset>3513833</wp:posOffset>
                </wp:positionV>
                <wp:extent cx="2171700" cy="254000"/>
                <wp:effectExtent l="0" t="0" r="0" b="0"/>
                <wp:wrapNone/>
                <wp:docPr id="687844827" name="Text Box 4"/>
                <wp:cNvGraphicFramePr/>
                <a:graphic xmlns:a="http://schemas.openxmlformats.org/drawingml/2006/main">
                  <a:graphicData uri="http://schemas.microsoft.com/office/word/2010/wordprocessingShape">
                    <wps:wsp>
                      <wps:cNvSpPr txBox="1"/>
                      <wps:spPr>
                        <a:xfrm>
                          <a:off x="0" y="0"/>
                          <a:ext cx="2171700" cy="254000"/>
                        </a:xfrm>
                        <a:prstGeom prst="rect">
                          <a:avLst/>
                        </a:prstGeom>
                        <a:noFill/>
                        <a:ln w="6350">
                          <a:noFill/>
                        </a:ln>
                      </wps:spPr>
                      <wps:txbx>
                        <w:txbxContent>
                          <w:p w14:paraId="3DB1E353" w14:textId="75E1E6DA" w:rsidR="00EC6427" w:rsidRPr="00B774B8" w:rsidRDefault="00EC6427">
                            <w:pPr>
                              <w:rPr>
                                <w:color w:val="BFBFBF" w:themeColor="background1" w:themeShade="BF"/>
                                <w:sz w:val="20"/>
                                <w:szCs w:val="20"/>
                              </w:rPr>
                            </w:pPr>
                            <w:r w:rsidRPr="00B774B8">
                              <w:rPr>
                                <w:color w:val="BFBFBF" w:themeColor="background1" w:themeShade="BF"/>
                                <w:sz w:val="20"/>
                                <w:szCs w:val="20"/>
                              </w:rPr>
                              <w:t xml:space="preserve">Picture credit </w:t>
                            </w:r>
                            <w:proofErr w:type="spellStart"/>
                            <w:r w:rsidRPr="00B774B8">
                              <w:rPr>
                                <w:color w:val="BFBFBF" w:themeColor="background1" w:themeShade="BF"/>
                                <w:sz w:val="20"/>
                                <w:szCs w:val="20"/>
                              </w:rPr>
                              <w:t>Alexey_Hulsov</w:t>
                            </w:r>
                            <w:proofErr w:type="spellEnd"/>
                            <w:r w:rsidRPr="00B774B8">
                              <w:rPr>
                                <w:color w:val="BFBFBF" w:themeColor="background1" w:themeShade="BF"/>
                                <w:sz w:val="20"/>
                                <w:szCs w:val="20"/>
                              </w:rPr>
                              <w:t xml:space="preserve"> - </w:t>
                            </w:r>
                            <w:proofErr w:type="spellStart"/>
                            <w:r w:rsidRPr="00B774B8">
                              <w:rPr>
                                <w:color w:val="BFBFBF" w:themeColor="background1" w:themeShade="BF"/>
                                <w:sz w:val="20"/>
                                <w:szCs w:val="20"/>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A4659" id="Text Box 4" o:spid="_x0000_s1027" type="#_x0000_t202" style="position:absolute;margin-left:297.3pt;margin-top:276.7pt;width:171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" filled="f" stroked="f" strokeweight=".5pt">
                <v:textbox>
                  <w:txbxContent>
                    <w:p w14:paraId="3DB1E353" w14:textId="75E1E6DA" w:rsidR="00EC6427" w:rsidRPr="00B774B8" w:rsidRDefault="00EC6427">
                      <w:pPr>
                        <w:rPr>
                          <w:color w:val="BFBFBF" w:themeColor="background1" w:themeShade="BF"/>
                          <w:sz w:val="20"/>
                          <w:szCs w:val="20"/>
                        </w:rPr>
                      </w:pPr>
                      <w:r w:rsidRPr="00B774B8">
                        <w:rPr>
                          <w:color w:val="BFBFBF" w:themeColor="background1" w:themeShade="BF"/>
                          <w:sz w:val="20"/>
                          <w:szCs w:val="20"/>
                        </w:rPr>
                        <w:t xml:space="preserve">Picture credit </w:t>
                      </w:r>
                      <w:proofErr w:type="spellStart"/>
                      <w:r w:rsidRPr="00B774B8">
                        <w:rPr>
                          <w:color w:val="BFBFBF" w:themeColor="background1" w:themeShade="BF"/>
                          <w:sz w:val="20"/>
                          <w:szCs w:val="20"/>
                        </w:rPr>
                        <w:t>Alexey_Hulsov</w:t>
                      </w:r>
                      <w:proofErr w:type="spellEnd"/>
                      <w:r w:rsidRPr="00B774B8">
                        <w:rPr>
                          <w:color w:val="BFBFBF" w:themeColor="background1" w:themeShade="BF"/>
                          <w:sz w:val="20"/>
                          <w:szCs w:val="20"/>
                        </w:rPr>
                        <w:t xml:space="preserve"> - </w:t>
                      </w:r>
                      <w:proofErr w:type="spellStart"/>
                      <w:r w:rsidRPr="00B774B8">
                        <w:rPr>
                          <w:color w:val="BFBFBF" w:themeColor="background1" w:themeShade="BF"/>
                          <w:sz w:val="20"/>
                          <w:szCs w:val="20"/>
                        </w:rPr>
                        <w:t>Pixabay</w:t>
                      </w:r>
                      <w:proofErr w:type="spellEnd"/>
                    </w:p>
                  </w:txbxContent>
                </v:textbox>
              </v:shape>
            </w:pict>
          </mc:Fallback>
        </mc:AlternateContent>
      </w:r>
      <w:r w:rsidR="00EC6427" w:rsidRPr="002E5F87">
        <w:rPr>
          <w:rFonts w:ascii="Arial" w:hAnsi="Arial" w:cs="Arial"/>
          <w:noProof/>
        </w:rPr>
        <w:drawing>
          <wp:anchor distT="0" distB="0" distL="114300" distR="114300" simplePos="0" relativeHeight="251660288" behindDoc="1" locked="0" layoutInCell="1" allowOverlap="1" wp14:anchorId="4BD296FD" wp14:editId="18AE1B3F">
            <wp:simplePos x="0" y="0"/>
            <wp:positionH relativeFrom="column">
              <wp:posOffset>2175235</wp:posOffset>
            </wp:positionH>
            <wp:positionV relativeFrom="paragraph">
              <wp:posOffset>1291934</wp:posOffset>
            </wp:positionV>
            <wp:extent cx="3834765" cy="2546350"/>
            <wp:effectExtent l="0" t="0" r="635" b="6350"/>
            <wp:wrapSquare wrapText="bothSides"/>
            <wp:docPr id="810013191" name="Picture 3" descr="A pile of potatoes in the d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13191" name="Picture 3" descr="A pile of potatoes in the di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4765" cy="2546350"/>
                    </a:xfrm>
                    <a:prstGeom prst="rect">
                      <a:avLst/>
                    </a:prstGeom>
                  </pic:spPr>
                </pic:pic>
              </a:graphicData>
            </a:graphic>
            <wp14:sizeRelH relativeFrom="page">
              <wp14:pctWidth>0</wp14:pctWidth>
            </wp14:sizeRelH>
            <wp14:sizeRelV relativeFrom="page">
              <wp14:pctHeight>0</wp14:pctHeight>
            </wp14:sizeRelV>
          </wp:anchor>
        </w:drawing>
      </w:r>
      <w:r w:rsidR="007F34F5" w:rsidRPr="002E5F87">
        <w:rPr>
          <w:rFonts w:ascii="Arial" w:hAnsi="Arial" w:cs="Arial"/>
        </w:rPr>
        <w:t>You talk can use these props</w:t>
      </w:r>
      <w:r w:rsidR="00EC6427" w:rsidRPr="002E5F87">
        <w:rPr>
          <w:rFonts w:ascii="Arial" w:hAnsi="Arial" w:cs="Arial"/>
        </w:rPr>
        <w:t xml:space="preserve"> to</w:t>
      </w:r>
      <w:r w:rsidR="007F34F5" w:rsidRPr="002E5F87">
        <w:rPr>
          <w:rFonts w:ascii="Arial" w:hAnsi="Arial" w:cs="Arial"/>
        </w:rPr>
        <w:t xml:space="preserve"> </w:t>
      </w:r>
      <w:r w:rsidR="00EC6427" w:rsidRPr="002E5F87">
        <w:rPr>
          <w:rFonts w:ascii="Arial" w:hAnsi="Arial" w:cs="Arial"/>
        </w:rPr>
        <w:t>firstly teach</w:t>
      </w:r>
      <w:r w:rsidR="007F34F5" w:rsidRPr="002E5F87">
        <w:rPr>
          <w:rFonts w:ascii="Arial" w:hAnsi="Arial" w:cs="Arial"/>
        </w:rPr>
        <w:t xml:space="preserve"> the children that the potato has eyes to see, the onion can cause the eyes to weep, and that the peas are all in it together. Decide what story you wish to tell, for </w:t>
      </w:r>
      <w:r w:rsidR="000B6FEB" w:rsidRPr="002E5F87">
        <w:rPr>
          <w:rFonts w:ascii="Arial" w:hAnsi="Arial" w:cs="Arial"/>
        </w:rPr>
        <w:t>e.g.</w:t>
      </w:r>
      <w:r w:rsidR="007F34F5" w:rsidRPr="002E5F87">
        <w:rPr>
          <w:rFonts w:ascii="Arial" w:hAnsi="Arial" w:cs="Arial"/>
        </w:rPr>
        <w:t xml:space="preserve"> why healthy soil is vital. The potato is </w:t>
      </w:r>
      <w:r w:rsidR="007F34F5" w:rsidRPr="002E5F87">
        <w:rPr>
          <w:rFonts w:ascii="Arial" w:hAnsi="Arial" w:cs="Arial"/>
          <w:i/>
          <w:iCs/>
        </w:rPr>
        <w:t>looking</w:t>
      </w:r>
      <w:r w:rsidR="007F34F5" w:rsidRPr="002E5F87">
        <w:rPr>
          <w:rFonts w:ascii="Arial" w:hAnsi="Arial" w:cs="Arial"/>
        </w:rPr>
        <w:t xml:space="preserve"> for healthy soil. Where do they find that soil? (</w:t>
      </w:r>
      <w:r w:rsidR="007F34F5" w:rsidRPr="002E5F87">
        <w:rPr>
          <w:rFonts w:ascii="Arial" w:hAnsi="Arial" w:cs="Arial"/>
          <w:i/>
          <w:iCs/>
        </w:rPr>
        <w:t>farm, garden etc.</w:t>
      </w:r>
      <w:r w:rsidR="007F34F5" w:rsidRPr="002E5F87">
        <w:rPr>
          <w:rFonts w:ascii="Arial" w:hAnsi="Arial" w:cs="Arial"/>
        </w:rPr>
        <w:t xml:space="preserve">) If the soil is not healthy, </w:t>
      </w:r>
      <w:r w:rsidR="00300ACA" w:rsidRPr="002E5F87">
        <w:rPr>
          <w:rFonts w:ascii="Arial" w:hAnsi="Arial" w:cs="Arial"/>
        </w:rPr>
        <w:t>what might happen? (</w:t>
      </w:r>
      <w:r w:rsidR="00300ACA" w:rsidRPr="002E5F87">
        <w:rPr>
          <w:rFonts w:ascii="Arial" w:hAnsi="Arial" w:cs="Arial"/>
          <w:i/>
          <w:iCs/>
        </w:rPr>
        <w:t>get answers</w:t>
      </w:r>
      <w:r w:rsidR="000B6FEB" w:rsidRPr="002E5F87">
        <w:rPr>
          <w:rFonts w:ascii="Arial" w:hAnsi="Arial" w:cs="Arial"/>
          <w:i/>
          <w:iCs/>
        </w:rPr>
        <w:t xml:space="preserve"> – e.g. the vegetables are not healthy, so when we eat them, we are not healthy</w:t>
      </w:r>
      <w:r w:rsidR="00300ACA" w:rsidRPr="002E5F87">
        <w:rPr>
          <w:rFonts w:ascii="Arial" w:hAnsi="Arial" w:cs="Arial"/>
        </w:rPr>
        <w:t xml:space="preserve">). What might also happen is that </w:t>
      </w:r>
      <w:r w:rsidR="007F34F5" w:rsidRPr="002E5F87">
        <w:rPr>
          <w:rFonts w:ascii="Arial" w:hAnsi="Arial" w:cs="Arial"/>
        </w:rPr>
        <w:t>the onion</w:t>
      </w:r>
      <w:r w:rsidR="00300ACA" w:rsidRPr="002E5F87">
        <w:rPr>
          <w:rFonts w:ascii="Arial" w:hAnsi="Arial" w:cs="Arial"/>
        </w:rPr>
        <w:t xml:space="preserve"> </w:t>
      </w:r>
      <w:r w:rsidR="000B6FEB" w:rsidRPr="002E5F87">
        <w:rPr>
          <w:rFonts w:ascii="Arial" w:hAnsi="Arial" w:cs="Arial"/>
        </w:rPr>
        <w:t>becomes very</w:t>
      </w:r>
      <w:r w:rsidR="00300ACA" w:rsidRPr="002E5F87">
        <w:rPr>
          <w:rFonts w:ascii="Arial" w:hAnsi="Arial" w:cs="Arial"/>
        </w:rPr>
        <w:t xml:space="preserve"> sad and so</w:t>
      </w:r>
      <w:r w:rsidR="007F34F5" w:rsidRPr="002E5F87">
        <w:rPr>
          <w:rFonts w:ascii="Arial" w:hAnsi="Arial" w:cs="Arial"/>
        </w:rPr>
        <w:t xml:space="preserve"> </w:t>
      </w:r>
      <w:r w:rsidR="007F34F5" w:rsidRPr="002E5F87">
        <w:rPr>
          <w:rFonts w:ascii="Arial" w:hAnsi="Arial" w:cs="Arial"/>
          <w:i/>
          <w:iCs/>
        </w:rPr>
        <w:t>cries</w:t>
      </w:r>
      <w:r w:rsidR="007F34F5" w:rsidRPr="002E5F87">
        <w:rPr>
          <w:rFonts w:ascii="Arial" w:hAnsi="Arial" w:cs="Arial"/>
        </w:rPr>
        <w:t xml:space="preserve"> (</w:t>
      </w:r>
      <w:r w:rsidR="007F34F5" w:rsidRPr="002E5F87">
        <w:rPr>
          <w:rFonts w:ascii="Arial" w:hAnsi="Arial" w:cs="Arial"/>
          <w:i/>
          <w:iCs/>
        </w:rPr>
        <w:t>get children to pretend-cry</w:t>
      </w:r>
      <w:r w:rsidR="00EC6427" w:rsidRPr="002E5F87">
        <w:rPr>
          <w:rFonts w:ascii="Arial" w:hAnsi="Arial" w:cs="Arial"/>
          <w:i/>
          <w:iCs/>
        </w:rPr>
        <w:t>. Maybe!</w:t>
      </w:r>
      <w:r w:rsidR="007F34F5" w:rsidRPr="002E5F87">
        <w:rPr>
          <w:rFonts w:ascii="Arial" w:hAnsi="Arial" w:cs="Arial"/>
        </w:rPr>
        <w:t xml:space="preserve">) But </w:t>
      </w:r>
      <w:r w:rsidR="00300ACA" w:rsidRPr="002E5F87">
        <w:rPr>
          <w:rFonts w:ascii="Arial" w:hAnsi="Arial" w:cs="Arial"/>
        </w:rPr>
        <w:t>all is not lost! T</w:t>
      </w:r>
      <w:r w:rsidR="007F34F5" w:rsidRPr="002E5F87">
        <w:rPr>
          <w:rFonts w:ascii="Arial" w:hAnsi="Arial" w:cs="Arial"/>
        </w:rPr>
        <w:t>he</w:t>
      </w:r>
      <w:r w:rsidR="000B6FEB" w:rsidRPr="002E5F87">
        <w:rPr>
          <w:rFonts w:ascii="Arial" w:hAnsi="Arial" w:cs="Arial"/>
        </w:rPr>
        <w:t>y</w:t>
      </w:r>
      <w:r w:rsidR="00300ACA" w:rsidRPr="002E5F87">
        <w:rPr>
          <w:rFonts w:ascii="Arial" w:hAnsi="Arial" w:cs="Arial"/>
        </w:rPr>
        <w:t xml:space="preserve"> can </w:t>
      </w:r>
      <w:r w:rsidR="000B6FEB" w:rsidRPr="002E5F87">
        <w:rPr>
          <w:rFonts w:ascii="Arial" w:hAnsi="Arial" w:cs="Arial"/>
        </w:rPr>
        <w:t xml:space="preserve">all </w:t>
      </w:r>
      <w:r w:rsidR="00300ACA" w:rsidRPr="002E5F87">
        <w:rPr>
          <w:rFonts w:ascii="Arial" w:hAnsi="Arial" w:cs="Arial"/>
        </w:rPr>
        <w:t>learn from the peas</w:t>
      </w:r>
      <w:r w:rsidR="000B6FEB" w:rsidRPr="002E5F87">
        <w:rPr>
          <w:rFonts w:ascii="Arial" w:hAnsi="Arial" w:cs="Arial"/>
        </w:rPr>
        <w:t>. W</w:t>
      </w:r>
      <w:r w:rsidR="00300ACA" w:rsidRPr="002E5F87">
        <w:rPr>
          <w:rFonts w:ascii="Arial" w:hAnsi="Arial" w:cs="Arial"/>
        </w:rPr>
        <w:t xml:space="preserve">hat do </w:t>
      </w:r>
      <w:r w:rsidR="000B6FEB" w:rsidRPr="002E5F87">
        <w:rPr>
          <w:rFonts w:ascii="Arial" w:hAnsi="Arial" w:cs="Arial"/>
        </w:rPr>
        <w:t>peas</w:t>
      </w:r>
      <w:r w:rsidR="00300ACA" w:rsidRPr="002E5F87">
        <w:rPr>
          <w:rFonts w:ascii="Arial" w:hAnsi="Arial" w:cs="Arial"/>
        </w:rPr>
        <w:t xml:space="preserve"> do?</w:t>
      </w:r>
      <w:r w:rsidR="007F34F5" w:rsidRPr="002E5F87">
        <w:rPr>
          <w:rFonts w:ascii="Arial" w:hAnsi="Arial" w:cs="Arial"/>
        </w:rPr>
        <w:t xml:space="preserve"> </w:t>
      </w:r>
      <w:r w:rsidR="00300ACA" w:rsidRPr="002E5F87">
        <w:rPr>
          <w:rFonts w:ascii="Arial" w:hAnsi="Arial" w:cs="Arial"/>
        </w:rPr>
        <w:t xml:space="preserve">They </w:t>
      </w:r>
      <w:r w:rsidR="00300ACA" w:rsidRPr="002E5F87">
        <w:rPr>
          <w:rFonts w:ascii="Arial" w:hAnsi="Arial" w:cs="Arial"/>
          <w:i/>
          <w:iCs/>
        </w:rPr>
        <w:t>stand</w:t>
      </w:r>
      <w:r w:rsidR="00300ACA" w:rsidRPr="002E5F87">
        <w:rPr>
          <w:rFonts w:ascii="Arial" w:hAnsi="Arial" w:cs="Arial"/>
        </w:rPr>
        <w:t xml:space="preserve"> </w:t>
      </w:r>
      <w:r w:rsidR="007F34F5" w:rsidRPr="002E5F87">
        <w:rPr>
          <w:rFonts w:ascii="Arial" w:hAnsi="Arial" w:cs="Arial"/>
          <w:i/>
          <w:iCs/>
        </w:rPr>
        <w:t>together</w:t>
      </w:r>
      <w:r w:rsidR="007F34F5" w:rsidRPr="002E5F87">
        <w:rPr>
          <w:rFonts w:ascii="Arial" w:hAnsi="Arial" w:cs="Arial"/>
        </w:rPr>
        <w:t xml:space="preserve"> </w:t>
      </w:r>
      <w:r w:rsidR="000B6FEB" w:rsidRPr="002E5F87">
        <w:rPr>
          <w:rFonts w:ascii="Arial" w:hAnsi="Arial" w:cs="Arial"/>
        </w:rPr>
        <w:t xml:space="preserve">like peas in a pod, </w:t>
      </w:r>
      <w:r w:rsidR="007F34F5" w:rsidRPr="002E5F87">
        <w:rPr>
          <w:rFonts w:ascii="Arial" w:hAnsi="Arial" w:cs="Arial"/>
        </w:rPr>
        <w:t xml:space="preserve">to </w:t>
      </w:r>
      <w:r w:rsidR="00300ACA" w:rsidRPr="002E5F87">
        <w:rPr>
          <w:rFonts w:ascii="Arial" w:hAnsi="Arial" w:cs="Arial"/>
        </w:rPr>
        <w:t>be strong</w:t>
      </w:r>
      <w:r w:rsidR="000B6FEB" w:rsidRPr="002E5F87">
        <w:rPr>
          <w:rFonts w:ascii="Arial" w:hAnsi="Arial" w:cs="Arial"/>
        </w:rPr>
        <w:t xml:space="preserve">er </w:t>
      </w:r>
      <w:r w:rsidR="00E928C2" w:rsidRPr="002E5F87">
        <w:rPr>
          <w:rFonts w:ascii="Arial" w:hAnsi="Arial" w:cs="Arial"/>
        </w:rPr>
        <w:t>together</w:t>
      </w:r>
      <w:r w:rsidR="00300ACA" w:rsidRPr="002E5F87">
        <w:rPr>
          <w:rFonts w:ascii="Arial" w:hAnsi="Arial" w:cs="Arial"/>
        </w:rPr>
        <w:t xml:space="preserve">. Together, they can </w:t>
      </w:r>
      <w:r w:rsidR="000B6FEB" w:rsidRPr="002E5F87">
        <w:rPr>
          <w:rFonts w:ascii="Arial" w:hAnsi="Arial" w:cs="Arial"/>
        </w:rPr>
        <w:t xml:space="preserve">work to </w:t>
      </w:r>
      <w:r w:rsidR="007F34F5" w:rsidRPr="002E5F87">
        <w:rPr>
          <w:rFonts w:ascii="Arial" w:hAnsi="Arial" w:cs="Arial"/>
        </w:rPr>
        <w:t>make the soil healthy again</w:t>
      </w:r>
      <w:r w:rsidR="00E928C2" w:rsidRPr="002E5F87">
        <w:rPr>
          <w:rFonts w:ascii="Arial" w:hAnsi="Arial" w:cs="Arial"/>
        </w:rPr>
        <w:t>. How can you make healthy soil? (</w:t>
      </w:r>
      <w:r w:rsidR="00E928C2" w:rsidRPr="002E5F87">
        <w:rPr>
          <w:rFonts w:ascii="Arial" w:hAnsi="Arial" w:cs="Arial"/>
          <w:i/>
          <w:iCs/>
        </w:rPr>
        <w:t>composting, don’t use bad chemicals, rewilding, don’t cut the lawn so often etc. –</w:t>
      </w:r>
      <w:r w:rsidR="00E928C2" w:rsidRPr="002E5F87">
        <w:rPr>
          <w:rFonts w:ascii="Arial" w:hAnsi="Arial" w:cs="Arial"/>
        </w:rPr>
        <w:t xml:space="preserve"> </w:t>
      </w:r>
      <w:r w:rsidR="00E928C2" w:rsidRPr="002E5F87">
        <w:rPr>
          <w:rFonts w:ascii="Arial" w:hAnsi="Arial" w:cs="Arial"/>
          <w:i/>
          <w:iCs/>
        </w:rPr>
        <w:t>get the</w:t>
      </w:r>
      <w:r w:rsidR="007F34F5" w:rsidRPr="002E5F87">
        <w:rPr>
          <w:rFonts w:ascii="Arial" w:hAnsi="Arial" w:cs="Arial"/>
        </w:rPr>
        <w:t xml:space="preserve"> </w:t>
      </w:r>
      <w:r w:rsidR="007F34F5" w:rsidRPr="002E5F87">
        <w:rPr>
          <w:rFonts w:ascii="Arial" w:hAnsi="Arial" w:cs="Arial"/>
          <w:i/>
          <w:iCs/>
        </w:rPr>
        <w:t xml:space="preserve">children </w:t>
      </w:r>
      <w:r w:rsidR="00E928C2" w:rsidRPr="002E5F87">
        <w:rPr>
          <w:rFonts w:ascii="Arial" w:hAnsi="Arial" w:cs="Arial"/>
          <w:i/>
          <w:iCs/>
        </w:rPr>
        <w:t xml:space="preserve">to </w:t>
      </w:r>
      <w:r w:rsidR="007F34F5" w:rsidRPr="002E5F87">
        <w:rPr>
          <w:rFonts w:ascii="Arial" w:hAnsi="Arial" w:cs="Arial"/>
          <w:i/>
          <w:iCs/>
        </w:rPr>
        <w:t>hold hands or shoulders to stand together</w:t>
      </w:r>
      <w:r w:rsidR="00E928C2" w:rsidRPr="002E5F87">
        <w:rPr>
          <w:rFonts w:ascii="Arial" w:hAnsi="Arial" w:cs="Arial"/>
          <w:i/>
          <w:iCs/>
        </w:rPr>
        <w:t xml:space="preserve"> for healthy soil</w:t>
      </w:r>
      <w:r w:rsidR="007F34F5" w:rsidRPr="002E5F87">
        <w:rPr>
          <w:rFonts w:ascii="Arial" w:hAnsi="Arial" w:cs="Arial"/>
        </w:rPr>
        <w:t xml:space="preserve">). Yes! We can make a difference. We can create a healthy environment. </w:t>
      </w:r>
    </w:p>
    <w:p w14:paraId="56D3CF53" w14:textId="77777777" w:rsidR="007F34F5" w:rsidRPr="002E5F87" w:rsidRDefault="007F34F5" w:rsidP="00387AA3">
      <w:pPr>
        <w:rPr>
          <w:rFonts w:ascii="Arial" w:hAnsi="Arial" w:cs="Arial"/>
        </w:rPr>
      </w:pPr>
    </w:p>
    <w:p w14:paraId="170337E4" w14:textId="728E36E2" w:rsidR="007F34F5" w:rsidRPr="002E5F87" w:rsidRDefault="007F34F5" w:rsidP="00387AA3">
      <w:pPr>
        <w:rPr>
          <w:rFonts w:ascii="Arial" w:hAnsi="Arial" w:cs="Arial"/>
          <w:i/>
          <w:iCs/>
        </w:rPr>
      </w:pPr>
      <w:r w:rsidRPr="002E5F87">
        <w:rPr>
          <w:rFonts w:ascii="Arial" w:hAnsi="Arial" w:cs="Arial"/>
          <w:i/>
          <w:iCs/>
        </w:rPr>
        <w:lastRenderedPageBreak/>
        <w:t xml:space="preserve">This same theme (potato eyes, onion tears, peas in a pod) can be used for a variety of themes e.g. </w:t>
      </w:r>
      <w:r w:rsidR="00EC6427" w:rsidRPr="002E5F87">
        <w:rPr>
          <w:rFonts w:ascii="Arial" w:hAnsi="Arial" w:cs="Arial"/>
          <w:i/>
          <w:iCs/>
        </w:rPr>
        <w:t xml:space="preserve">working for </w:t>
      </w:r>
      <w:r w:rsidRPr="002E5F87">
        <w:rPr>
          <w:rFonts w:ascii="Arial" w:hAnsi="Arial" w:cs="Arial"/>
          <w:i/>
          <w:iCs/>
        </w:rPr>
        <w:t xml:space="preserve">clean water, </w:t>
      </w:r>
      <w:r w:rsidR="00EC6427" w:rsidRPr="002E5F87">
        <w:rPr>
          <w:rFonts w:ascii="Arial" w:hAnsi="Arial" w:cs="Arial"/>
          <w:i/>
          <w:iCs/>
        </w:rPr>
        <w:t xml:space="preserve">environmental justice, or </w:t>
      </w:r>
      <w:r w:rsidRPr="002E5F87">
        <w:rPr>
          <w:rFonts w:ascii="Arial" w:hAnsi="Arial" w:cs="Arial"/>
          <w:i/>
          <w:iCs/>
        </w:rPr>
        <w:t>helping people</w:t>
      </w:r>
      <w:r w:rsidR="00EC6427" w:rsidRPr="002E5F87">
        <w:rPr>
          <w:rFonts w:ascii="Arial" w:hAnsi="Arial" w:cs="Arial"/>
          <w:i/>
          <w:iCs/>
        </w:rPr>
        <w:t xml:space="preserve"> grow healthy food</w:t>
      </w:r>
      <w:r w:rsidRPr="002E5F87">
        <w:rPr>
          <w:rFonts w:ascii="Arial" w:hAnsi="Arial" w:cs="Arial"/>
          <w:i/>
          <w:iCs/>
        </w:rPr>
        <w:t xml:space="preserve"> in Zimbabwe, Bangladesh, and Palestine.</w:t>
      </w:r>
    </w:p>
    <w:p w14:paraId="79118B0C" w14:textId="77777777" w:rsidR="007F34F5" w:rsidRPr="002E5F87" w:rsidRDefault="007F34F5" w:rsidP="00387AA3">
      <w:pPr>
        <w:rPr>
          <w:rFonts w:ascii="Arial" w:hAnsi="Arial" w:cs="Arial"/>
        </w:rPr>
      </w:pPr>
    </w:p>
    <w:p w14:paraId="55A90DAB" w14:textId="63FDD277" w:rsidR="007F34F5" w:rsidRPr="002E5F87" w:rsidRDefault="007F34F5" w:rsidP="00387AA3">
      <w:pPr>
        <w:rPr>
          <w:rFonts w:ascii="Arial" w:hAnsi="Arial" w:cs="Arial"/>
        </w:rPr>
      </w:pPr>
      <w:r w:rsidRPr="002E5F87">
        <w:rPr>
          <w:rFonts w:ascii="Arial" w:hAnsi="Arial" w:cs="Arial"/>
        </w:rPr>
        <w:t xml:space="preserve">PRAYER: God. Thank you for all the things that make us healthy: fresh food, healthy crops, </w:t>
      </w:r>
      <w:r w:rsidR="000A6B9F" w:rsidRPr="002E5F87">
        <w:rPr>
          <w:rFonts w:ascii="Arial" w:hAnsi="Arial" w:cs="Arial"/>
        </w:rPr>
        <w:t xml:space="preserve">for potatoes, and onions, and peas, </w:t>
      </w:r>
      <w:r w:rsidRPr="002E5F87">
        <w:rPr>
          <w:rFonts w:ascii="Arial" w:hAnsi="Arial" w:cs="Arial"/>
        </w:rPr>
        <w:t xml:space="preserve">and </w:t>
      </w:r>
      <w:r w:rsidR="000A6B9F" w:rsidRPr="002E5F87">
        <w:rPr>
          <w:rFonts w:ascii="Arial" w:hAnsi="Arial" w:cs="Arial"/>
        </w:rPr>
        <w:t xml:space="preserve">maybe </w:t>
      </w:r>
      <w:r w:rsidRPr="002E5F87">
        <w:rPr>
          <w:rFonts w:ascii="Arial" w:hAnsi="Arial" w:cs="Arial"/>
        </w:rPr>
        <w:t xml:space="preserve">even Brussels Sprouts. Thank you for making us stronger </w:t>
      </w:r>
      <w:r w:rsidR="000A6B9F" w:rsidRPr="002E5F87">
        <w:rPr>
          <w:rFonts w:ascii="Arial" w:hAnsi="Arial" w:cs="Arial"/>
        </w:rPr>
        <w:t xml:space="preserve">and healthier </w:t>
      </w:r>
      <w:r w:rsidRPr="002E5F87">
        <w:rPr>
          <w:rFonts w:ascii="Arial" w:hAnsi="Arial" w:cs="Arial"/>
        </w:rPr>
        <w:t>together, so that we can be more like Jesus</w:t>
      </w:r>
      <w:r w:rsidR="000A6B9F" w:rsidRPr="002E5F87">
        <w:rPr>
          <w:rFonts w:ascii="Arial" w:hAnsi="Arial" w:cs="Arial"/>
        </w:rPr>
        <w:t xml:space="preserve">. Help us </w:t>
      </w:r>
      <w:r w:rsidRPr="002E5F87">
        <w:rPr>
          <w:rFonts w:ascii="Arial" w:hAnsi="Arial" w:cs="Arial"/>
        </w:rPr>
        <w:t>make the world a healthy, beautiful place once again. Amen.</w:t>
      </w:r>
    </w:p>
    <w:p w14:paraId="17476BCD" w14:textId="32E48150" w:rsidR="00387AA3" w:rsidRPr="002E5F87" w:rsidRDefault="00387AA3" w:rsidP="00387AA3">
      <w:pPr>
        <w:rPr>
          <w:rFonts w:ascii="Arial" w:hAnsi="Arial" w:cs="Arial"/>
        </w:rPr>
      </w:pPr>
    </w:p>
    <w:p w14:paraId="7E5B8ADA" w14:textId="49961519" w:rsidR="00387AA3" w:rsidRPr="002E5F87" w:rsidRDefault="00EC6427" w:rsidP="00387AA3">
      <w:pPr>
        <w:rPr>
          <w:rFonts w:ascii="Arial" w:hAnsi="Arial" w:cs="Arial"/>
          <w:b/>
          <w:bCs/>
        </w:rPr>
      </w:pPr>
      <w:r w:rsidRPr="002E5F87">
        <w:rPr>
          <w:rFonts w:ascii="Arial" w:hAnsi="Arial" w:cs="Arial"/>
          <w:b/>
          <w:bCs/>
        </w:rPr>
        <w:t xml:space="preserve">5. </w:t>
      </w:r>
      <w:r w:rsidR="00A76665" w:rsidRPr="002E5F87">
        <w:rPr>
          <w:rFonts w:ascii="Arial" w:hAnsi="Arial" w:cs="Arial"/>
          <w:b/>
          <w:bCs/>
        </w:rPr>
        <w:t>HYMN</w:t>
      </w:r>
      <w:r w:rsidRPr="002E5F87">
        <w:rPr>
          <w:rFonts w:ascii="Arial" w:hAnsi="Arial" w:cs="Arial"/>
          <w:b/>
          <w:bCs/>
        </w:rPr>
        <w:t xml:space="preserve"> </w:t>
      </w:r>
      <w:r w:rsidRPr="00B774B8">
        <w:rPr>
          <w:rFonts w:ascii="Arial" w:hAnsi="Arial" w:cs="Arial"/>
          <w:i/>
          <w:iCs/>
          <w:sz w:val="20"/>
          <w:szCs w:val="20"/>
        </w:rPr>
        <w:t>(see selection)</w:t>
      </w:r>
    </w:p>
    <w:p w14:paraId="296F3575" w14:textId="2DD4452E" w:rsidR="007F34F5" w:rsidRPr="002E5F87" w:rsidRDefault="007F34F5" w:rsidP="00387AA3">
      <w:pPr>
        <w:rPr>
          <w:rFonts w:ascii="Arial" w:hAnsi="Arial" w:cs="Arial"/>
        </w:rPr>
      </w:pPr>
    </w:p>
    <w:p w14:paraId="2158843A" w14:textId="4983041B" w:rsidR="007F34F5" w:rsidRPr="002E5F87" w:rsidRDefault="00EC6427" w:rsidP="00387AA3">
      <w:pPr>
        <w:rPr>
          <w:rFonts w:ascii="Arial" w:hAnsi="Arial" w:cs="Arial"/>
          <w:b/>
          <w:bCs/>
        </w:rPr>
      </w:pPr>
      <w:r w:rsidRPr="002E5F87">
        <w:rPr>
          <w:rFonts w:ascii="Arial" w:hAnsi="Arial" w:cs="Arial"/>
          <w:b/>
          <w:bCs/>
        </w:rPr>
        <w:t xml:space="preserve">6. </w:t>
      </w:r>
      <w:r w:rsidR="00A76665" w:rsidRPr="002E5F87">
        <w:rPr>
          <w:rFonts w:ascii="Arial" w:hAnsi="Arial" w:cs="Arial"/>
          <w:b/>
          <w:bCs/>
        </w:rPr>
        <w:t xml:space="preserve">SCRIPTURE </w:t>
      </w:r>
    </w:p>
    <w:p w14:paraId="0D93E78D" w14:textId="77777777" w:rsidR="002C7AAB" w:rsidRDefault="002C7AAB" w:rsidP="00387AA3">
      <w:pPr>
        <w:rPr>
          <w:rFonts w:ascii="Arial" w:hAnsi="Arial" w:cs="Arial"/>
          <w:i/>
          <w:iCs/>
          <w:sz w:val="20"/>
          <w:szCs w:val="20"/>
        </w:rPr>
      </w:pPr>
    </w:p>
    <w:p w14:paraId="4EA6535C" w14:textId="61AEE4FF" w:rsidR="007F34F5" w:rsidRPr="00B774B8" w:rsidRDefault="007F34F5" w:rsidP="00387AA3">
      <w:pPr>
        <w:rPr>
          <w:rFonts w:ascii="Arial" w:hAnsi="Arial" w:cs="Arial"/>
          <w:i/>
          <w:iCs/>
          <w:sz w:val="20"/>
          <w:szCs w:val="20"/>
        </w:rPr>
      </w:pPr>
      <w:r w:rsidRPr="00B774B8">
        <w:rPr>
          <w:rFonts w:ascii="Arial" w:hAnsi="Arial" w:cs="Arial"/>
          <w:i/>
          <w:iCs/>
          <w:sz w:val="20"/>
          <w:szCs w:val="20"/>
        </w:rPr>
        <w:t xml:space="preserve">There are so many scripture verses with health themes – </w:t>
      </w:r>
      <w:r w:rsidR="00B774B8">
        <w:rPr>
          <w:rFonts w:ascii="Arial" w:hAnsi="Arial" w:cs="Arial"/>
          <w:i/>
          <w:iCs/>
          <w:sz w:val="20"/>
          <w:szCs w:val="20"/>
        </w:rPr>
        <w:t>two</w:t>
      </w:r>
      <w:r w:rsidRPr="00B774B8">
        <w:rPr>
          <w:rFonts w:ascii="Arial" w:hAnsi="Arial" w:cs="Arial"/>
          <w:i/>
          <w:iCs/>
          <w:sz w:val="20"/>
          <w:szCs w:val="20"/>
        </w:rPr>
        <w:t xml:space="preserve"> to choose from might be</w:t>
      </w:r>
      <w:r w:rsidR="00B774B8">
        <w:rPr>
          <w:rFonts w:ascii="Arial" w:hAnsi="Arial" w:cs="Arial"/>
          <w:i/>
          <w:iCs/>
          <w:sz w:val="20"/>
          <w:szCs w:val="20"/>
        </w:rPr>
        <w:t>:</w:t>
      </w:r>
    </w:p>
    <w:p w14:paraId="13CFD2F1" w14:textId="3781C329" w:rsidR="007F34F5" w:rsidRPr="002E5F87" w:rsidRDefault="007F34F5" w:rsidP="00387AA3">
      <w:pPr>
        <w:rPr>
          <w:rFonts w:ascii="Arial" w:hAnsi="Arial" w:cs="Arial"/>
        </w:rPr>
      </w:pPr>
    </w:p>
    <w:p w14:paraId="661A5CCF" w14:textId="7398AB27" w:rsidR="00387AA3" w:rsidRPr="002E5F87" w:rsidRDefault="00431819" w:rsidP="00387AA3">
      <w:pPr>
        <w:rPr>
          <w:rFonts w:ascii="Arial" w:hAnsi="Arial" w:cs="Arial"/>
          <w:b/>
          <w:bCs/>
        </w:rPr>
      </w:pPr>
      <w:r w:rsidRPr="002E5F87">
        <w:rPr>
          <w:rFonts w:ascii="Arial" w:hAnsi="Arial" w:cs="Arial"/>
          <w:b/>
          <w:bCs/>
        </w:rPr>
        <w:t>Jeremiah 17:12-17a</w:t>
      </w:r>
    </w:p>
    <w:p w14:paraId="04E99FBD" w14:textId="6F7C3EAA" w:rsidR="00431819" w:rsidRPr="002E5F87" w:rsidRDefault="007D5266" w:rsidP="00387AA3">
      <w:pPr>
        <w:rPr>
          <w:rFonts w:ascii="Arial" w:hAnsi="Arial" w:cs="Arial"/>
        </w:rPr>
      </w:pPr>
      <w:r>
        <w:rPr>
          <w:rFonts w:ascii="Arial" w:hAnsi="Arial" w:cs="Arial"/>
          <w:noProof/>
          <w:color w:val="000000"/>
          <w:sz w:val="20"/>
          <w:szCs w:val="20"/>
        </w:rPr>
        <w:drawing>
          <wp:anchor distT="0" distB="0" distL="114300" distR="114300" simplePos="0" relativeHeight="251662336" behindDoc="1" locked="0" layoutInCell="1" allowOverlap="1" wp14:anchorId="3D465490" wp14:editId="3220F5F1">
            <wp:simplePos x="0" y="0"/>
            <wp:positionH relativeFrom="column">
              <wp:posOffset>2760980</wp:posOffset>
            </wp:positionH>
            <wp:positionV relativeFrom="paragraph">
              <wp:posOffset>152039</wp:posOffset>
            </wp:positionV>
            <wp:extent cx="2865120" cy="3819525"/>
            <wp:effectExtent l="0" t="0" r="5080" b="3175"/>
            <wp:wrapTight wrapText="bothSides">
              <wp:wrapPolygon edited="0">
                <wp:start x="0" y="0"/>
                <wp:lineTo x="0" y="21546"/>
                <wp:lineTo x="21543" y="21546"/>
                <wp:lineTo x="21543" y="0"/>
                <wp:lineTo x="0" y="0"/>
              </wp:wrapPolygon>
            </wp:wrapTight>
            <wp:docPr id="1473929070" name="Picture 1" descr="A child sitting at a table with her hand on her ch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29070" name="Picture 1" descr="A child sitting at a table with her hand on her chi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5120" cy="3819525"/>
                    </a:xfrm>
                    <a:prstGeom prst="rect">
                      <a:avLst/>
                    </a:prstGeom>
                  </pic:spPr>
                </pic:pic>
              </a:graphicData>
            </a:graphic>
            <wp14:sizeRelH relativeFrom="page">
              <wp14:pctWidth>0</wp14:pctWidth>
            </wp14:sizeRelH>
            <wp14:sizeRelV relativeFrom="page">
              <wp14:pctHeight>0</wp14:pctHeight>
            </wp14:sizeRelV>
          </wp:anchor>
        </w:drawing>
      </w:r>
    </w:p>
    <w:p w14:paraId="0759378D" w14:textId="4311BF22" w:rsidR="00431819" w:rsidRPr="002E5F87" w:rsidRDefault="00431819" w:rsidP="00431819">
      <w:pPr>
        <w:pStyle w:val="top-05"/>
        <w:spacing w:before="0" w:beforeAutospacing="0" w:after="0" w:afterAutospacing="0"/>
        <w:rPr>
          <w:rStyle w:val="text"/>
          <w:rFonts w:ascii="Arial" w:hAnsi="Arial" w:cs="Arial"/>
          <w:color w:val="000000"/>
          <w:sz w:val="20"/>
          <w:szCs w:val="20"/>
        </w:rPr>
      </w:pPr>
      <w:r w:rsidRPr="002E5F87">
        <w:rPr>
          <w:rStyle w:val="text"/>
          <w:rFonts w:ascii="Arial" w:hAnsi="Arial" w:cs="Arial"/>
          <w:b/>
          <w:bCs/>
          <w:color w:val="000000"/>
          <w:sz w:val="20"/>
          <w:szCs w:val="20"/>
          <w:vertAlign w:val="superscript"/>
        </w:rPr>
        <w:t>12 </w:t>
      </w:r>
      <w:r w:rsidRPr="002E5F87">
        <w:rPr>
          <w:rStyle w:val="text"/>
          <w:rFonts w:ascii="Arial" w:hAnsi="Arial" w:cs="Arial"/>
          <w:color w:val="000000"/>
          <w:sz w:val="20"/>
          <w:szCs w:val="20"/>
        </w:rPr>
        <w:t>“This is what the</w:t>
      </w:r>
      <w:r w:rsidRPr="002E5F87">
        <w:rPr>
          <w:rStyle w:val="apple-converted-space"/>
          <w:rFonts w:ascii="Arial" w:hAnsi="Arial" w:cs="Arial"/>
          <w:color w:val="000000"/>
          <w:sz w:val="20"/>
          <w:szCs w:val="20"/>
        </w:rPr>
        <w:t> </w:t>
      </w:r>
      <w:r w:rsidRPr="002E5F87">
        <w:rPr>
          <w:rStyle w:val="small-caps"/>
          <w:rFonts w:ascii="Arial" w:hAnsi="Arial" w:cs="Arial"/>
          <w:color w:val="000000"/>
          <w:sz w:val="20"/>
          <w:szCs w:val="20"/>
        </w:rPr>
        <w:t>Lord</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says:</w:t>
      </w:r>
    </w:p>
    <w:p w14:paraId="4E9DD802" w14:textId="335A1975" w:rsidR="00431819" w:rsidRPr="002E5F87" w:rsidRDefault="00431819" w:rsidP="00431819">
      <w:pPr>
        <w:pStyle w:val="top-05"/>
        <w:spacing w:before="0" w:beforeAutospacing="0" w:after="0" w:afterAutospacing="0"/>
        <w:rPr>
          <w:rFonts w:ascii="Arial" w:hAnsi="Arial" w:cs="Arial"/>
          <w:color w:val="000000"/>
          <w:sz w:val="20"/>
          <w:szCs w:val="20"/>
        </w:rPr>
      </w:pPr>
      <w:r w:rsidRPr="002E5F87">
        <w:rPr>
          <w:rStyle w:val="text"/>
          <w:rFonts w:ascii="Arial" w:hAnsi="Arial" w:cs="Arial"/>
          <w:color w:val="000000"/>
          <w:sz w:val="20"/>
          <w:szCs w:val="20"/>
        </w:rPr>
        <w:t>“‘Your wound</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is incurable,</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your injury beyond healing.</w:t>
      </w:r>
      <w:r w:rsidRPr="002E5F87">
        <w:rPr>
          <w:rFonts w:ascii="Arial" w:hAnsi="Arial" w:cs="Arial"/>
          <w:color w:val="000000"/>
          <w:sz w:val="20"/>
          <w:szCs w:val="20"/>
        </w:rPr>
        <w:br/>
      </w:r>
      <w:r w:rsidRPr="002E5F87">
        <w:rPr>
          <w:rStyle w:val="text"/>
          <w:rFonts w:ascii="Arial" w:hAnsi="Arial" w:cs="Arial"/>
          <w:b/>
          <w:bCs/>
          <w:color w:val="000000"/>
          <w:sz w:val="20"/>
          <w:szCs w:val="20"/>
          <w:vertAlign w:val="superscript"/>
        </w:rPr>
        <w:t>13 </w:t>
      </w:r>
      <w:r w:rsidRPr="002E5F87">
        <w:rPr>
          <w:rStyle w:val="text"/>
          <w:rFonts w:ascii="Arial" w:hAnsi="Arial" w:cs="Arial"/>
          <w:color w:val="000000"/>
          <w:sz w:val="20"/>
          <w:szCs w:val="20"/>
        </w:rPr>
        <w:t>There is no one to plead your cause,</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no remedy for your sore,</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no healing</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for you.</w:t>
      </w:r>
      <w:r w:rsidRPr="002E5F87">
        <w:rPr>
          <w:rFonts w:ascii="Arial" w:hAnsi="Arial" w:cs="Arial"/>
          <w:color w:val="000000"/>
          <w:sz w:val="20"/>
          <w:szCs w:val="20"/>
        </w:rPr>
        <w:br/>
      </w:r>
      <w:r w:rsidRPr="002E5F87">
        <w:rPr>
          <w:rStyle w:val="text"/>
          <w:rFonts w:ascii="Arial" w:hAnsi="Arial" w:cs="Arial"/>
          <w:b/>
          <w:bCs/>
          <w:color w:val="000000"/>
          <w:sz w:val="20"/>
          <w:szCs w:val="20"/>
          <w:vertAlign w:val="superscript"/>
        </w:rPr>
        <w:t>14 </w:t>
      </w:r>
      <w:r w:rsidRPr="002E5F87">
        <w:rPr>
          <w:rStyle w:val="text"/>
          <w:rFonts w:ascii="Arial" w:hAnsi="Arial" w:cs="Arial"/>
          <w:color w:val="000000"/>
          <w:sz w:val="20"/>
          <w:szCs w:val="20"/>
        </w:rPr>
        <w:t>All your allies</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have forgotten you;</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they care nothing for you.</w:t>
      </w:r>
      <w:r w:rsidRPr="002E5F87">
        <w:rPr>
          <w:rFonts w:ascii="Arial" w:hAnsi="Arial" w:cs="Arial"/>
          <w:color w:val="000000"/>
          <w:sz w:val="20"/>
          <w:szCs w:val="20"/>
        </w:rPr>
        <w:br/>
      </w:r>
      <w:r w:rsidRPr="002E5F87">
        <w:rPr>
          <w:rStyle w:val="text"/>
          <w:rFonts w:ascii="Arial" w:hAnsi="Arial" w:cs="Arial"/>
          <w:color w:val="000000"/>
          <w:sz w:val="20"/>
          <w:szCs w:val="20"/>
        </w:rPr>
        <w:t>I have struck you as an enemy</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would</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and punished you as would the cruel,</w:t>
      </w:r>
      <w:r w:rsidRPr="002E5F87">
        <w:rPr>
          <w:rFonts w:ascii="Arial" w:hAnsi="Arial" w:cs="Arial"/>
          <w:color w:val="000000"/>
          <w:sz w:val="20"/>
          <w:szCs w:val="20"/>
        </w:rPr>
        <w:br/>
      </w:r>
      <w:r w:rsidRPr="002E5F87">
        <w:rPr>
          <w:rStyle w:val="text"/>
          <w:rFonts w:ascii="Arial" w:hAnsi="Arial" w:cs="Arial"/>
          <w:color w:val="000000"/>
          <w:sz w:val="20"/>
          <w:szCs w:val="20"/>
        </w:rPr>
        <w:t>because your guilt is so great</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and your sins</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so many.</w:t>
      </w:r>
      <w:r w:rsidRPr="002E5F87">
        <w:rPr>
          <w:rFonts w:ascii="Arial" w:hAnsi="Arial" w:cs="Arial"/>
          <w:color w:val="000000"/>
          <w:sz w:val="20"/>
          <w:szCs w:val="20"/>
        </w:rPr>
        <w:br/>
      </w:r>
      <w:r w:rsidRPr="002E5F87">
        <w:rPr>
          <w:rStyle w:val="text"/>
          <w:rFonts w:ascii="Arial" w:hAnsi="Arial" w:cs="Arial"/>
          <w:b/>
          <w:bCs/>
          <w:color w:val="000000"/>
          <w:sz w:val="20"/>
          <w:szCs w:val="20"/>
          <w:vertAlign w:val="superscript"/>
        </w:rPr>
        <w:t>15 </w:t>
      </w:r>
      <w:r w:rsidRPr="002E5F87">
        <w:rPr>
          <w:rStyle w:val="text"/>
          <w:rFonts w:ascii="Arial" w:hAnsi="Arial" w:cs="Arial"/>
          <w:color w:val="000000"/>
          <w:sz w:val="20"/>
          <w:szCs w:val="20"/>
        </w:rPr>
        <w:t>Why do you cry out over your wound,</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your pain that has no cure?</w:t>
      </w:r>
      <w:r w:rsidRPr="002E5F87">
        <w:rPr>
          <w:rFonts w:ascii="Arial" w:hAnsi="Arial" w:cs="Arial"/>
          <w:color w:val="000000"/>
          <w:sz w:val="20"/>
          <w:szCs w:val="20"/>
        </w:rPr>
        <w:br/>
      </w:r>
      <w:r w:rsidRPr="002E5F87">
        <w:rPr>
          <w:rStyle w:val="text"/>
          <w:rFonts w:ascii="Arial" w:hAnsi="Arial" w:cs="Arial"/>
          <w:color w:val="000000"/>
          <w:sz w:val="20"/>
          <w:szCs w:val="20"/>
        </w:rPr>
        <w:t>Because of your great guilt and many sins</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I have done these things to you.</w:t>
      </w:r>
    </w:p>
    <w:p w14:paraId="18749B45" w14:textId="192623D5" w:rsidR="00431819" w:rsidRPr="002E5F87" w:rsidRDefault="00431819" w:rsidP="00431819">
      <w:pPr>
        <w:pStyle w:val="line"/>
        <w:spacing w:before="0" w:beforeAutospacing="0" w:after="0" w:afterAutospacing="0"/>
        <w:rPr>
          <w:rFonts w:ascii="Arial" w:hAnsi="Arial" w:cs="Arial"/>
          <w:color w:val="000000"/>
          <w:sz w:val="20"/>
          <w:szCs w:val="20"/>
        </w:rPr>
      </w:pPr>
      <w:r w:rsidRPr="002E5F87">
        <w:rPr>
          <w:rStyle w:val="text"/>
          <w:rFonts w:ascii="Arial" w:hAnsi="Arial" w:cs="Arial"/>
          <w:b/>
          <w:bCs/>
          <w:color w:val="000000"/>
          <w:sz w:val="20"/>
          <w:szCs w:val="20"/>
          <w:vertAlign w:val="superscript"/>
        </w:rPr>
        <w:t>16 </w:t>
      </w:r>
      <w:r w:rsidRPr="002E5F87">
        <w:rPr>
          <w:rStyle w:val="text"/>
          <w:rFonts w:ascii="Arial" w:hAnsi="Arial" w:cs="Arial"/>
          <w:color w:val="000000"/>
          <w:sz w:val="20"/>
          <w:szCs w:val="20"/>
        </w:rPr>
        <w:t>“‘But all who devour</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you will be devoured;</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all your enemies will go into exile.</w:t>
      </w:r>
      <w:r w:rsidRPr="002E5F87">
        <w:rPr>
          <w:rFonts w:ascii="Arial" w:hAnsi="Arial" w:cs="Arial"/>
          <w:color w:val="000000"/>
          <w:sz w:val="20"/>
          <w:szCs w:val="20"/>
        </w:rPr>
        <w:br/>
      </w:r>
      <w:r w:rsidRPr="002E5F87">
        <w:rPr>
          <w:rStyle w:val="text"/>
          <w:rFonts w:ascii="Arial" w:hAnsi="Arial" w:cs="Arial"/>
          <w:color w:val="000000"/>
          <w:sz w:val="20"/>
          <w:szCs w:val="20"/>
        </w:rPr>
        <w:t>Those who plunder</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you will be plundered;</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all who make spoil of you I will despoil.</w:t>
      </w:r>
      <w:r w:rsidRPr="002E5F87">
        <w:rPr>
          <w:rFonts w:ascii="Arial" w:hAnsi="Arial" w:cs="Arial"/>
          <w:color w:val="000000"/>
          <w:sz w:val="20"/>
          <w:szCs w:val="20"/>
        </w:rPr>
        <w:br/>
      </w:r>
      <w:r w:rsidRPr="002E5F87">
        <w:rPr>
          <w:rStyle w:val="text"/>
          <w:rFonts w:ascii="Arial" w:hAnsi="Arial" w:cs="Arial"/>
          <w:b/>
          <w:bCs/>
          <w:color w:val="000000"/>
          <w:sz w:val="20"/>
          <w:szCs w:val="20"/>
          <w:vertAlign w:val="superscript"/>
        </w:rPr>
        <w:t>17 </w:t>
      </w:r>
      <w:r w:rsidRPr="002E5F87">
        <w:rPr>
          <w:rStyle w:val="text"/>
          <w:rFonts w:ascii="Arial" w:hAnsi="Arial" w:cs="Arial"/>
          <w:color w:val="000000"/>
          <w:sz w:val="20"/>
          <w:szCs w:val="20"/>
        </w:rPr>
        <w:t>But I will restore you to health</w:t>
      </w:r>
      <w:r w:rsidRPr="002E5F87">
        <w:rPr>
          <w:rFonts w:ascii="Arial" w:hAnsi="Arial" w:cs="Arial"/>
          <w:color w:val="000000"/>
          <w:sz w:val="20"/>
          <w:szCs w:val="20"/>
        </w:rPr>
        <w:br/>
      </w:r>
      <w:r w:rsidRPr="002E5F87">
        <w:rPr>
          <w:rStyle w:val="indent-1-breaks"/>
          <w:rFonts w:ascii="Arial" w:hAnsi="Arial" w:cs="Arial"/>
          <w:color w:val="000000"/>
          <w:sz w:val="20"/>
          <w:szCs w:val="20"/>
        </w:rPr>
        <w:t>    </w:t>
      </w:r>
      <w:r w:rsidRPr="002E5F87">
        <w:rPr>
          <w:rStyle w:val="text"/>
          <w:rFonts w:ascii="Arial" w:hAnsi="Arial" w:cs="Arial"/>
          <w:color w:val="000000"/>
          <w:sz w:val="20"/>
          <w:szCs w:val="20"/>
        </w:rPr>
        <w:t>and heal</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your wounds,’</w:t>
      </w:r>
      <w:r w:rsidRPr="002E5F87">
        <w:rPr>
          <w:rFonts w:ascii="Arial" w:hAnsi="Arial" w:cs="Arial"/>
          <w:color w:val="000000"/>
          <w:sz w:val="20"/>
          <w:szCs w:val="20"/>
        </w:rPr>
        <w:br/>
      </w:r>
      <w:r w:rsidRPr="002E5F87">
        <w:rPr>
          <w:rStyle w:val="text"/>
          <w:rFonts w:ascii="Arial" w:hAnsi="Arial" w:cs="Arial"/>
          <w:color w:val="000000"/>
          <w:sz w:val="20"/>
          <w:szCs w:val="20"/>
        </w:rPr>
        <w:t>declares the</w:t>
      </w:r>
      <w:r w:rsidRPr="002E5F87">
        <w:rPr>
          <w:rStyle w:val="apple-converted-space"/>
          <w:rFonts w:ascii="Arial" w:hAnsi="Arial" w:cs="Arial"/>
          <w:color w:val="000000"/>
          <w:sz w:val="20"/>
          <w:szCs w:val="20"/>
        </w:rPr>
        <w:t> </w:t>
      </w:r>
      <w:r w:rsidRPr="002E5F87">
        <w:rPr>
          <w:rStyle w:val="small-caps"/>
          <w:rFonts w:ascii="Arial" w:hAnsi="Arial" w:cs="Arial"/>
          <w:color w:val="000000"/>
          <w:sz w:val="20"/>
          <w:szCs w:val="20"/>
        </w:rPr>
        <w:t>Lord</w:t>
      </w:r>
      <w:r w:rsidRPr="002E5F87">
        <w:rPr>
          <w:rStyle w:val="text"/>
          <w:rFonts w:ascii="Arial" w:hAnsi="Arial" w:cs="Arial"/>
          <w:color w:val="000000"/>
          <w:sz w:val="20"/>
          <w:szCs w:val="20"/>
        </w:rPr>
        <w:t>,</w:t>
      </w:r>
    </w:p>
    <w:p w14:paraId="05E7BE50" w14:textId="30433561" w:rsidR="00431819" w:rsidRPr="002E5F87" w:rsidRDefault="00431819" w:rsidP="00387AA3">
      <w:pPr>
        <w:rPr>
          <w:rFonts w:ascii="Arial" w:hAnsi="Arial" w:cs="Arial"/>
        </w:rPr>
      </w:pPr>
    </w:p>
    <w:p w14:paraId="1F7FA150" w14:textId="1A3F7FAB" w:rsidR="00B774B8" w:rsidRDefault="00B774B8" w:rsidP="00387AA3">
      <w:pPr>
        <w:rPr>
          <w:rFonts w:ascii="Arial" w:hAnsi="Arial" w:cs="Arial"/>
          <w:b/>
          <w:bCs/>
          <w:i/>
          <w:iCs/>
        </w:rPr>
      </w:pPr>
    </w:p>
    <w:p w14:paraId="29C0741C" w14:textId="0ADF7C94" w:rsidR="00124926" w:rsidRPr="00B774B8" w:rsidRDefault="007D5266" w:rsidP="00387AA3">
      <w:pPr>
        <w:rPr>
          <w:rFonts w:ascii="Arial" w:hAnsi="Arial" w:cs="Arial"/>
          <w:b/>
          <w:bCs/>
        </w:rPr>
      </w:pPr>
      <w:r>
        <w:rPr>
          <w:rFonts w:ascii="Arial" w:hAnsi="Arial" w:cs="Arial"/>
          <w:b/>
          <w:bCs/>
          <w:noProof/>
          <w:color w:val="000000"/>
          <w:sz w:val="20"/>
          <w:szCs w:val="20"/>
          <w:vertAlign w:val="superscript"/>
        </w:rPr>
        <mc:AlternateContent>
          <mc:Choice Requires="wps">
            <w:drawing>
              <wp:anchor distT="0" distB="0" distL="114300" distR="114300" simplePos="0" relativeHeight="251663360" behindDoc="0" locked="0" layoutInCell="1" allowOverlap="1" wp14:anchorId="270C8D50" wp14:editId="0F8915C2">
                <wp:simplePos x="0" y="0"/>
                <wp:positionH relativeFrom="column">
                  <wp:posOffset>3589020</wp:posOffset>
                </wp:positionH>
                <wp:positionV relativeFrom="paragraph">
                  <wp:posOffset>87716</wp:posOffset>
                </wp:positionV>
                <wp:extent cx="2038865" cy="259492"/>
                <wp:effectExtent l="0" t="0" r="6350" b="0"/>
                <wp:wrapNone/>
                <wp:docPr id="107891218" name="Text Box 2"/>
                <wp:cNvGraphicFramePr/>
                <a:graphic xmlns:a="http://schemas.openxmlformats.org/drawingml/2006/main">
                  <a:graphicData uri="http://schemas.microsoft.com/office/word/2010/wordprocessingShape">
                    <wps:wsp>
                      <wps:cNvSpPr txBox="1"/>
                      <wps:spPr>
                        <a:xfrm>
                          <a:off x="0" y="0"/>
                          <a:ext cx="2038865" cy="259492"/>
                        </a:xfrm>
                        <a:prstGeom prst="rect">
                          <a:avLst/>
                        </a:prstGeom>
                        <a:solidFill>
                          <a:schemeClr val="lt1"/>
                        </a:solidFill>
                        <a:ln w="6350">
                          <a:noFill/>
                        </a:ln>
                      </wps:spPr>
                      <wps:txbx>
                        <w:txbxContent>
                          <w:p w14:paraId="008D25F9" w14:textId="45D09BBF" w:rsidR="007D5266" w:rsidRPr="007D5266" w:rsidRDefault="007D5266" w:rsidP="007D5266">
                            <w:pPr>
                              <w:pStyle w:val="Heading1"/>
                              <w:spacing w:before="0"/>
                              <w:rPr>
                                <w:rFonts w:ascii="Open Sans" w:hAnsi="Open Sans" w:cs="Open Sans"/>
                                <w:color w:val="BFBFBF" w:themeColor="background1" w:themeShade="BF"/>
                                <w:sz w:val="18"/>
                                <w:szCs w:val="18"/>
                              </w:rPr>
                            </w:pPr>
                            <w:r w:rsidRPr="007D5266">
                              <w:rPr>
                                <w:color w:val="BFBFBF" w:themeColor="background1" w:themeShade="BF"/>
                                <w:sz w:val="18"/>
                                <w:szCs w:val="18"/>
                              </w:rPr>
                              <w:t xml:space="preserve">Credit: </w:t>
                            </w:r>
                            <w:proofErr w:type="spellStart"/>
                            <w:r w:rsidRPr="007D5266">
                              <w:rPr>
                                <w:color w:val="BFBFBF" w:themeColor="background1" w:themeShade="BF"/>
                                <w:sz w:val="18"/>
                                <w:szCs w:val="18"/>
                              </w:rPr>
                              <w:t>Pixabay</w:t>
                            </w:r>
                            <w:proofErr w:type="spellEnd"/>
                            <w:r w:rsidRPr="007D5266">
                              <w:rPr>
                                <w:color w:val="BFBFBF" w:themeColor="background1" w:themeShade="BF"/>
                                <w:sz w:val="18"/>
                                <w:szCs w:val="18"/>
                              </w:rPr>
                              <w:t xml:space="preserve"> </w:t>
                            </w:r>
                            <w:proofErr w:type="spellStart"/>
                            <w:r w:rsidRPr="007D5266">
                              <w:rPr>
                                <w:rFonts w:ascii="Open Sans" w:hAnsi="Open Sans" w:cs="Open Sans"/>
                                <w:color w:val="BFBFBF" w:themeColor="background1" w:themeShade="BF"/>
                                <w:sz w:val="18"/>
                                <w:szCs w:val="18"/>
                              </w:rPr>
                              <w:t>artisansandvines</w:t>
                            </w:r>
                            <w:proofErr w:type="spellEnd"/>
                          </w:p>
                          <w:p w14:paraId="4679E5C4" w14:textId="41F66A25" w:rsidR="007D5266" w:rsidRDefault="007D5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C8D50" id="_x0000_s1028" type="#_x0000_t202" style="position:absolute;margin-left:282.6pt;margin-top:6.9pt;width:160.55pt;height:2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" fillcolor="white [3201]" stroked="f" strokeweight=".5pt">
                <v:textbox>
                  <w:txbxContent>
                    <w:p w14:paraId="008D25F9" w14:textId="45D09BBF" w:rsidR="007D5266" w:rsidRPr="007D5266" w:rsidRDefault="007D5266" w:rsidP="007D5266">
                      <w:pPr>
                        <w:pStyle w:val="Heading1"/>
                        <w:spacing w:before="0"/>
                        <w:rPr>
                          <w:rFonts w:ascii="Open Sans" w:hAnsi="Open Sans" w:cs="Open Sans"/>
                          <w:color w:val="BFBFBF" w:themeColor="background1" w:themeShade="BF"/>
                          <w:sz w:val="18"/>
                          <w:szCs w:val="18"/>
                        </w:rPr>
                      </w:pPr>
                      <w:r w:rsidRPr="007D5266">
                        <w:rPr>
                          <w:color w:val="BFBFBF" w:themeColor="background1" w:themeShade="BF"/>
                          <w:sz w:val="18"/>
                          <w:szCs w:val="18"/>
                        </w:rPr>
                        <w:t xml:space="preserve">Credit: </w:t>
                      </w:r>
                      <w:proofErr w:type="spellStart"/>
                      <w:r w:rsidRPr="007D5266">
                        <w:rPr>
                          <w:color w:val="BFBFBF" w:themeColor="background1" w:themeShade="BF"/>
                          <w:sz w:val="18"/>
                          <w:szCs w:val="18"/>
                        </w:rPr>
                        <w:t>Pixabay</w:t>
                      </w:r>
                      <w:proofErr w:type="spellEnd"/>
                      <w:r w:rsidRPr="007D5266">
                        <w:rPr>
                          <w:color w:val="BFBFBF" w:themeColor="background1" w:themeShade="BF"/>
                          <w:sz w:val="18"/>
                          <w:szCs w:val="18"/>
                        </w:rPr>
                        <w:t xml:space="preserve"> </w:t>
                      </w:r>
                      <w:proofErr w:type="spellStart"/>
                      <w:r w:rsidRPr="007D5266">
                        <w:rPr>
                          <w:rFonts w:ascii="Open Sans" w:hAnsi="Open Sans" w:cs="Open Sans"/>
                          <w:color w:val="BFBFBF" w:themeColor="background1" w:themeShade="BF"/>
                          <w:sz w:val="18"/>
                          <w:szCs w:val="18"/>
                        </w:rPr>
                        <w:t>artisansandvines</w:t>
                      </w:r>
                      <w:proofErr w:type="spellEnd"/>
                    </w:p>
                    <w:p w14:paraId="4679E5C4" w14:textId="41F66A25" w:rsidR="007D5266" w:rsidRDefault="007D5266"/>
                  </w:txbxContent>
                </v:textbox>
              </v:shape>
            </w:pict>
          </mc:Fallback>
        </mc:AlternateContent>
      </w:r>
      <w:r w:rsidR="004840E5" w:rsidRPr="00B774B8">
        <w:rPr>
          <w:rFonts w:ascii="Arial" w:hAnsi="Arial" w:cs="Arial"/>
          <w:b/>
          <w:bCs/>
        </w:rPr>
        <w:t>TEXT NOTES</w:t>
      </w:r>
    </w:p>
    <w:p w14:paraId="513E5A93" w14:textId="67253F4B" w:rsidR="00B774B8" w:rsidRDefault="00B774B8" w:rsidP="00387AA3">
      <w:pPr>
        <w:rPr>
          <w:rFonts w:ascii="Arial" w:hAnsi="Arial" w:cs="Arial"/>
        </w:rPr>
      </w:pPr>
    </w:p>
    <w:p w14:paraId="238E3EF0" w14:textId="610B0381" w:rsidR="000240DA" w:rsidRPr="002E5F87" w:rsidRDefault="00431819" w:rsidP="00387AA3">
      <w:pPr>
        <w:rPr>
          <w:rFonts w:ascii="Arial" w:hAnsi="Arial" w:cs="Arial"/>
        </w:rPr>
      </w:pPr>
      <w:r w:rsidRPr="002E5F87">
        <w:rPr>
          <w:rFonts w:ascii="Arial" w:hAnsi="Arial" w:cs="Arial"/>
        </w:rPr>
        <w:t>A difficult reading, to be sure</w:t>
      </w:r>
      <w:r w:rsidR="001262F0" w:rsidRPr="002E5F87">
        <w:rPr>
          <w:rFonts w:ascii="Arial" w:hAnsi="Arial" w:cs="Arial"/>
        </w:rPr>
        <w:t>.</w:t>
      </w:r>
      <w:r w:rsidRPr="002E5F87">
        <w:rPr>
          <w:rFonts w:ascii="Arial" w:hAnsi="Arial" w:cs="Arial"/>
        </w:rPr>
        <w:t xml:space="preserve"> </w:t>
      </w:r>
      <w:r w:rsidR="001262F0" w:rsidRPr="002E5F87">
        <w:rPr>
          <w:rFonts w:ascii="Arial" w:hAnsi="Arial" w:cs="Arial"/>
        </w:rPr>
        <w:t>T</w:t>
      </w:r>
      <w:r w:rsidRPr="002E5F87">
        <w:rPr>
          <w:rFonts w:ascii="Arial" w:hAnsi="Arial" w:cs="Arial"/>
        </w:rPr>
        <w:t xml:space="preserve">he author in line with many of the Hebrew prophets links the healing or wholeness of the people with their obedience to God. The author suggests that once the people obey God’s commands, then wholeness and healing will follow. </w:t>
      </w:r>
      <w:r w:rsidR="001262F0" w:rsidRPr="002E5F87">
        <w:rPr>
          <w:rFonts w:ascii="Arial" w:hAnsi="Arial" w:cs="Arial"/>
        </w:rPr>
        <w:t xml:space="preserve">Affliction and disease are not limited to the physical body, but affect everyone emotionally, psychologically, communally, and spiritually. </w:t>
      </w:r>
    </w:p>
    <w:p w14:paraId="688CD882" w14:textId="6879FA5C" w:rsidR="000240DA" w:rsidRPr="002E5F87" w:rsidRDefault="000240DA" w:rsidP="00387AA3">
      <w:pPr>
        <w:rPr>
          <w:rFonts w:ascii="Arial" w:hAnsi="Arial" w:cs="Arial"/>
        </w:rPr>
      </w:pPr>
    </w:p>
    <w:p w14:paraId="022295AC" w14:textId="363DBAB4" w:rsidR="000240DA" w:rsidRPr="002E5F87" w:rsidRDefault="001262F0" w:rsidP="00387AA3">
      <w:pPr>
        <w:rPr>
          <w:rFonts w:ascii="Arial" w:hAnsi="Arial" w:cs="Arial"/>
        </w:rPr>
      </w:pPr>
      <w:r w:rsidRPr="002E5F87">
        <w:rPr>
          <w:rFonts w:ascii="Arial" w:hAnsi="Arial" w:cs="Arial"/>
        </w:rPr>
        <w:t>Disobedience comes at a high cost</w:t>
      </w:r>
      <w:r w:rsidR="007D5266">
        <w:rPr>
          <w:rFonts w:ascii="Arial" w:hAnsi="Arial" w:cs="Arial"/>
        </w:rPr>
        <w:t>.</w:t>
      </w:r>
      <w:r w:rsidRPr="002E5F87">
        <w:rPr>
          <w:rFonts w:ascii="Arial" w:hAnsi="Arial" w:cs="Arial"/>
        </w:rPr>
        <w:t xml:space="preserve"> Beware</w:t>
      </w:r>
      <w:r w:rsidR="007D5266">
        <w:rPr>
          <w:rFonts w:ascii="Arial" w:hAnsi="Arial" w:cs="Arial"/>
        </w:rPr>
        <w:t xml:space="preserve"> the consequences of disobeying God’s laws.</w:t>
      </w:r>
      <w:r w:rsidRPr="002E5F87">
        <w:rPr>
          <w:rFonts w:ascii="Arial" w:hAnsi="Arial" w:cs="Arial"/>
        </w:rPr>
        <w:t xml:space="preserve"> </w:t>
      </w:r>
      <w:r w:rsidR="007D5266">
        <w:rPr>
          <w:rFonts w:ascii="Arial" w:hAnsi="Arial" w:cs="Arial"/>
        </w:rPr>
        <w:t>E</w:t>
      </w:r>
      <w:r w:rsidR="00431819" w:rsidRPr="002E5F87">
        <w:rPr>
          <w:rFonts w:ascii="Arial" w:hAnsi="Arial" w:cs="Arial"/>
        </w:rPr>
        <w:t xml:space="preserve">ven the enemies of God’s people will </w:t>
      </w:r>
      <w:r w:rsidRPr="002E5F87">
        <w:rPr>
          <w:rFonts w:ascii="Arial" w:hAnsi="Arial" w:cs="Arial"/>
        </w:rPr>
        <w:t>eventually be affected</w:t>
      </w:r>
      <w:r w:rsidR="00431819" w:rsidRPr="002E5F87">
        <w:rPr>
          <w:rFonts w:ascii="Arial" w:hAnsi="Arial" w:cs="Arial"/>
        </w:rPr>
        <w:t>. It does not pay to plunder God’s people</w:t>
      </w:r>
      <w:r w:rsidR="007D5266">
        <w:rPr>
          <w:rFonts w:ascii="Arial" w:hAnsi="Arial" w:cs="Arial"/>
        </w:rPr>
        <w:t>, declares the author.</w:t>
      </w:r>
    </w:p>
    <w:p w14:paraId="0D6F2AE0" w14:textId="1F06600C" w:rsidR="000240DA" w:rsidRPr="002E5F87" w:rsidRDefault="000240DA" w:rsidP="00387AA3">
      <w:pPr>
        <w:rPr>
          <w:rFonts w:ascii="Arial" w:hAnsi="Arial" w:cs="Arial"/>
        </w:rPr>
      </w:pPr>
    </w:p>
    <w:p w14:paraId="14477A0F" w14:textId="160F8E55" w:rsidR="000240DA" w:rsidRPr="002E5F87" w:rsidRDefault="00431819" w:rsidP="00387AA3">
      <w:pPr>
        <w:rPr>
          <w:rFonts w:ascii="Arial" w:hAnsi="Arial" w:cs="Arial"/>
        </w:rPr>
      </w:pPr>
      <w:r w:rsidRPr="002E5F87">
        <w:rPr>
          <w:rFonts w:ascii="Arial" w:hAnsi="Arial" w:cs="Arial"/>
        </w:rPr>
        <w:lastRenderedPageBreak/>
        <w:t xml:space="preserve">One needs </w:t>
      </w:r>
      <w:r w:rsidR="000240DA" w:rsidRPr="002E5F87">
        <w:rPr>
          <w:rFonts w:ascii="Arial" w:hAnsi="Arial" w:cs="Arial"/>
        </w:rPr>
        <w:t xml:space="preserve">I think </w:t>
      </w:r>
      <w:r w:rsidRPr="002E5F87">
        <w:rPr>
          <w:rFonts w:ascii="Arial" w:hAnsi="Arial" w:cs="Arial"/>
        </w:rPr>
        <w:t xml:space="preserve">to be quite careful with </w:t>
      </w:r>
      <w:r w:rsidR="000240DA" w:rsidRPr="002E5F87">
        <w:rPr>
          <w:rFonts w:ascii="Arial" w:hAnsi="Arial" w:cs="Arial"/>
        </w:rPr>
        <w:t>the</w:t>
      </w:r>
      <w:r w:rsidRPr="002E5F87">
        <w:rPr>
          <w:rFonts w:ascii="Arial" w:hAnsi="Arial" w:cs="Arial"/>
        </w:rPr>
        <w:t xml:space="preserve"> exegesis of this text. </w:t>
      </w:r>
      <w:r w:rsidR="001262F0" w:rsidRPr="002E5F87">
        <w:rPr>
          <w:rFonts w:ascii="Arial" w:hAnsi="Arial" w:cs="Arial"/>
        </w:rPr>
        <w:t>Correlation is not causation</w:t>
      </w:r>
      <w:r w:rsidR="000240DA" w:rsidRPr="002E5F87">
        <w:rPr>
          <w:rFonts w:ascii="Arial" w:hAnsi="Arial" w:cs="Arial"/>
        </w:rPr>
        <w:t>.</w:t>
      </w:r>
      <w:r w:rsidR="001262F0" w:rsidRPr="002E5F87">
        <w:rPr>
          <w:rFonts w:ascii="Arial" w:hAnsi="Arial" w:cs="Arial"/>
        </w:rPr>
        <w:t xml:space="preserve"> </w:t>
      </w:r>
      <w:r w:rsidR="000240DA" w:rsidRPr="002E5F87">
        <w:rPr>
          <w:rFonts w:ascii="Arial" w:hAnsi="Arial" w:cs="Arial"/>
        </w:rPr>
        <w:t>O</w:t>
      </w:r>
      <w:r w:rsidRPr="002E5F87">
        <w:rPr>
          <w:rFonts w:ascii="Arial" w:hAnsi="Arial" w:cs="Arial"/>
        </w:rPr>
        <w:t xml:space="preserve">ne really ought to </w:t>
      </w:r>
      <w:r w:rsidR="001262F0" w:rsidRPr="002E5F87">
        <w:rPr>
          <w:rFonts w:ascii="Arial" w:hAnsi="Arial" w:cs="Arial"/>
        </w:rPr>
        <w:t>interpret</w:t>
      </w:r>
      <w:r w:rsidR="00AE5510">
        <w:rPr>
          <w:rFonts w:ascii="Arial" w:hAnsi="Arial" w:cs="Arial"/>
        </w:rPr>
        <w:t xml:space="preserve"> ‘God’s people’ and</w:t>
      </w:r>
      <w:r w:rsidRPr="002E5F87">
        <w:rPr>
          <w:rFonts w:ascii="Arial" w:hAnsi="Arial" w:cs="Arial"/>
        </w:rPr>
        <w:t xml:space="preserve"> </w:t>
      </w:r>
      <w:r w:rsidR="001262F0" w:rsidRPr="002E5F87">
        <w:rPr>
          <w:rFonts w:ascii="Arial" w:hAnsi="Arial" w:cs="Arial"/>
        </w:rPr>
        <w:t>‘</w:t>
      </w:r>
      <w:r w:rsidRPr="002E5F87">
        <w:rPr>
          <w:rFonts w:ascii="Arial" w:hAnsi="Arial" w:cs="Arial"/>
        </w:rPr>
        <w:t xml:space="preserve">obedience </w:t>
      </w:r>
      <w:r w:rsidR="001262F0" w:rsidRPr="002E5F87">
        <w:rPr>
          <w:rFonts w:ascii="Arial" w:hAnsi="Arial" w:cs="Arial"/>
        </w:rPr>
        <w:t>to</w:t>
      </w:r>
      <w:r w:rsidRPr="002E5F87">
        <w:rPr>
          <w:rFonts w:ascii="Arial" w:hAnsi="Arial" w:cs="Arial"/>
        </w:rPr>
        <w:t xml:space="preserve"> God</w:t>
      </w:r>
      <w:r w:rsidR="001262F0" w:rsidRPr="002E5F87">
        <w:rPr>
          <w:rFonts w:ascii="Arial" w:hAnsi="Arial" w:cs="Arial"/>
        </w:rPr>
        <w:t>’ in a</w:t>
      </w:r>
      <w:r w:rsidR="000240DA" w:rsidRPr="002E5F87">
        <w:rPr>
          <w:rFonts w:ascii="Arial" w:hAnsi="Arial" w:cs="Arial"/>
        </w:rPr>
        <w:t xml:space="preserve">n </w:t>
      </w:r>
      <w:r w:rsidR="00AE5510">
        <w:rPr>
          <w:rFonts w:ascii="Arial" w:hAnsi="Arial" w:cs="Arial"/>
        </w:rPr>
        <w:t>expansive,</w:t>
      </w:r>
      <w:r w:rsidR="001262F0" w:rsidRPr="002E5F87">
        <w:rPr>
          <w:rFonts w:ascii="Arial" w:hAnsi="Arial" w:cs="Arial"/>
        </w:rPr>
        <w:t xml:space="preserve"> inclusive way. </w:t>
      </w:r>
      <w:r w:rsidR="000240DA" w:rsidRPr="002E5F87">
        <w:rPr>
          <w:rFonts w:ascii="Arial" w:hAnsi="Arial" w:cs="Arial"/>
        </w:rPr>
        <w:t xml:space="preserve">One may interpret </w:t>
      </w:r>
      <w:r w:rsidR="00AE5510">
        <w:rPr>
          <w:rFonts w:ascii="Arial" w:hAnsi="Arial" w:cs="Arial"/>
        </w:rPr>
        <w:t xml:space="preserve">God’s people as all whom God </w:t>
      </w:r>
      <w:proofErr w:type="gramStart"/>
      <w:r w:rsidR="00AE5510">
        <w:rPr>
          <w:rFonts w:ascii="Arial" w:hAnsi="Arial" w:cs="Arial"/>
        </w:rPr>
        <w:t>loves, and</w:t>
      </w:r>
      <w:proofErr w:type="gramEnd"/>
      <w:r w:rsidR="00AE5510">
        <w:rPr>
          <w:rFonts w:ascii="Arial" w:hAnsi="Arial" w:cs="Arial"/>
        </w:rPr>
        <w:t xml:space="preserve"> think of “disobeying God’</w:t>
      </w:r>
      <w:r w:rsidR="001262F0" w:rsidRPr="002E5F87">
        <w:rPr>
          <w:rFonts w:ascii="Arial" w:hAnsi="Arial" w:cs="Arial"/>
        </w:rPr>
        <w:t xml:space="preserve"> as </w:t>
      </w:r>
      <w:r w:rsidR="00AE5510">
        <w:rPr>
          <w:rFonts w:ascii="Arial" w:hAnsi="Arial" w:cs="Arial"/>
        </w:rPr>
        <w:t xml:space="preserve">a </w:t>
      </w:r>
      <w:r w:rsidR="001262F0" w:rsidRPr="002E5F87">
        <w:rPr>
          <w:rFonts w:ascii="Arial" w:hAnsi="Arial" w:cs="Arial"/>
        </w:rPr>
        <w:t>refus</w:t>
      </w:r>
      <w:r w:rsidR="00AE5510">
        <w:rPr>
          <w:rFonts w:ascii="Arial" w:hAnsi="Arial" w:cs="Arial"/>
        </w:rPr>
        <w:t>al</w:t>
      </w:r>
      <w:r w:rsidR="001262F0" w:rsidRPr="002E5F87">
        <w:rPr>
          <w:rFonts w:ascii="Arial" w:hAnsi="Arial" w:cs="Arial"/>
        </w:rPr>
        <w:t xml:space="preserve"> to love</w:t>
      </w:r>
      <w:r w:rsidR="000240DA" w:rsidRPr="002E5F87">
        <w:rPr>
          <w:rFonts w:ascii="Arial" w:hAnsi="Arial" w:cs="Arial"/>
        </w:rPr>
        <w:t xml:space="preserve"> one’s neighbour</w:t>
      </w:r>
      <w:r w:rsidR="00AE5510">
        <w:rPr>
          <w:rFonts w:ascii="Arial" w:hAnsi="Arial" w:cs="Arial"/>
        </w:rPr>
        <w:t>. Disobedience encompasses</w:t>
      </w:r>
      <w:r w:rsidR="001262F0" w:rsidRPr="002E5F87">
        <w:rPr>
          <w:rFonts w:ascii="Arial" w:hAnsi="Arial" w:cs="Arial"/>
        </w:rPr>
        <w:t xml:space="preserve"> </w:t>
      </w:r>
      <w:r w:rsidR="00AE5510">
        <w:rPr>
          <w:rFonts w:ascii="Arial" w:hAnsi="Arial" w:cs="Arial"/>
        </w:rPr>
        <w:t>things like</w:t>
      </w:r>
      <w:r w:rsidR="001262F0" w:rsidRPr="002E5F87">
        <w:rPr>
          <w:rFonts w:ascii="Arial" w:hAnsi="Arial" w:cs="Arial"/>
        </w:rPr>
        <w:t xml:space="preserve"> </w:t>
      </w:r>
      <w:r w:rsidRPr="002E5F87">
        <w:rPr>
          <w:rFonts w:ascii="Arial" w:hAnsi="Arial" w:cs="Arial"/>
        </w:rPr>
        <w:t>hoard</w:t>
      </w:r>
      <w:r w:rsidR="000240DA" w:rsidRPr="002E5F87">
        <w:rPr>
          <w:rFonts w:ascii="Arial" w:hAnsi="Arial" w:cs="Arial"/>
        </w:rPr>
        <w:t>ing</w:t>
      </w:r>
      <w:r w:rsidRPr="002E5F87">
        <w:rPr>
          <w:rFonts w:ascii="Arial" w:hAnsi="Arial" w:cs="Arial"/>
        </w:rPr>
        <w:t xml:space="preserve"> wealth</w:t>
      </w:r>
      <w:r w:rsidR="001262F0" w:rsidRPr="002E5F87">
        <w:rPr>
          <w:rFonts w:ascii="Arial" w:hAnsi="Arial" w:cs="Arial"/>
        </w:rPr>
        <w:t>, oppress</w:t>
      </w:r>
      <w:r w:rsidR="000240DA" w:rsidRPr="002E5F87">
        <w:rPr>
          <w:rFonts w:ascii="Arial" w:hAnsi="Arial" w:cs="Arial"/>
        </w:rPr>
        <w:t>ing</w:t>
      </w:r>
      <w:r w:rsidR="001262F0" w:rsidRPr="002E5F87">
        <w:rPr>
          <w:rFonts w:ascii="Arial" w:hAnsi="Arial" w:cs="Arial"/>
        </w:rPr>
        <w:t xml:space="preserve"> others, refus</w:t>
      </w:r>
      <w:r w:rsidR="000240DA" w:rsidRPr="002E5F87">
        <w:rPr>
          <w:rFonts w:ascii="Arial" w:hAnsi="Arial" w:cs="Arial"/>
        </w:rPr>
        <w:t xml:space="preserve">ing </w:t>
      </w:r>
      <w:r w:rsidR="001262F0" w:rsidRPr="002E5F87">
        <w:rPr>
          <w:rFonts w:ascii="Arial" w:hAnsi="Arial" w:cs="Arial"/>
        </w:rPr>
        <w:t>to act justly,</w:t>
      </w:r>
      <w:r w:rsidRPr="002E5F87">
        <w:rPr>
          <w:rFonts w:ascii="Arial" w:hAnsi="Arial" w:cs="Arial"/>
        </w:rPr>
        <w:t xml:space="preserve"> </w:t>
      </w:r>
      <w:r w:rsidR="00AE5510">
        <w:rPr>
          <w:rFonts w:ascii="Arial" w:hAnsi="Arial" w:cs="Arial"/>
        </w:rPr>
        <w:t>and</w:t>
      </w:r>
      <w:r w:rsidR="001262F0" w:rsidRPr="002E5F87">
        <w:rPr>
          <w:rFonts w:ascii="Arial" w:hAnsi="Arial" w:cs="Arial"/>
        </w:rPr>
        <w:t xml:space="preserve"> uncaringly </w:t>
      </w:r>
      <w:r w:rsidR="00AE5510">
        <w:rPr>
          <w:rFonts w:ascii="Arial" w:hAnsi="Arial" w:cs="Arial"/>
        </w:rPr>
        <w:t xml:space="preserve">or unthinkingly </w:t>
      </w:r>
      <w:r w:rsidR="000240DA" w:rsidRPr="002E5F87">
        <w:rPr>
          <w:rFonts w:ascii="Arial" w:hAnsi="Arial" w:cs="Arial"/>
        </w:rPr>
        <w:t xml:space="preserve">to </w:t>
      </w:r>
      <w:r w:rsidRPr="002E5F87">
        <w:rPr>
          <w:rFonts w:ascii="Arial" w:hAnsi="Arial" w:cs="Arial"/>
        </w:rPr>
        <w:t xml:space="preserve">destroy </w:t>
      </w:r>
      <w:r w:rsidR="00AE5510">
        <w:rPr>
          <w:rFonts w:ascii="Arial" w:hAnsi="Arial" w:cs="Arial"/>
        </w:rPr>
        <w:t>God’s creation</w:t>
      </w:r>
      <w:r w:rsidRPr="002E5F87">
        <w:rPr>
          <w:rFonts w:ascii="Arial" w:hAnsi="Arial" w:cs="Arial"/>
        </w:rPr>
        <w:t xml:space="preserve">. </w:t>
      </w:r>
    </w:p>
    <w:p w14:paraId="5F2564FC" w14:textId="48169B30" w:rsidR="000240DA" w:rsidRPr="002E5F87" w:rsidRDefault="000240DA" w:rsidP="00387AA3">
      <w:pPr>
        <w:rPr>
          <w:rFonts w:ascii="Arial" w:hAnsi="Arial" w:cs="Arial"/>
        </w:rPr>
      </w:pPr>
    </w:p>
    <w:p w14:paraId="3625A0F0" w14:textId="2E6D886A" w:rsidR="00B774B8" w:rsidRDefault="001262F0" w:rsidP="00387AA3">
      <w:pPr>
        <w:rPr>
          <w:rFonts w:ascii="Arial" w:hAnsi="Arial" w:cs="Arial"/>
        </w:rPr>
      </w:pPr>
      <w:r w:rsidRPr="002E5F87">
        <w:rPr>
          <w:rFonts w:ascii="Arial" w:hAnsi="Arial" w:cs="Arial"/>
        </w:rPr>
        <w:t>Obedience to God is to</w:t>
      </w:r>
      <w:r w:rsidR="00431819" w:rsidRPr="002E5F87">
        <w:rPr>
          <w:rFonts w:ascii="Arial" w:hAnsi="Arial" w:cs="Arial"/>
        </w:rPr>
        <w:t xml:space="preserve"> love one’s neighbour and even enemies as oneself. This is how Jesus</w:t>
      </w:r>
      <w:r w:rsidR="000240DA" w:rsidRPr="002E5F87">
        <w:rPr>
          <w:rFonts w:ascii="Arial" w:hAnsi="Arial" w:cs="Arial"/>
        </w:rPr>
        <w:t>, I think,</w:t>
      </w:r>
      <w:r w:rsidR="00431819" w:rsidRPr="002E5F87">
        <w:rPr>
          <w:rFonts w:ascii="Arial" w:hAnsi="Arial" w:cs="Arial"/>
        </w:rPr>
        <w:t xml:space="preserve"> would frame the question of obedience. Also, try to widen the scope of the interpretation. </w:t>
      </w:r>
      <w:r w:rsidR="000240DA" w:rsidRPr="002E5F87">
        <w:rPr>
          <w:rFonts w:ascii="Arial" w:hAnsi="Arial" w:cs="Arial"/>
        </w:rPr>
        <w:t>‘</w:t>
      </w:r>
      <w:r w:rsidR="00431819" w:rsidRPr="002E5F87">
        <w:rPr>
          <w:rFonts w:ascii="Arial" w:hAnsi="Arial" w:cs="Arial"/>
        </w:rPr>
        <w:t>Do not plunder God’s people</w:t>
      </w:r>
      <w:r w:rsidR="000240DA" w:rsidRPr="002E5F87">
        <w:rPr>
          <w:rFonts w:ascii="Arial" w:hAnsi="Arial" w:cs="Arial"/>
        </w:rPr>
        <w:t>’</w:t>
      </w:r>
      <w:r w:rsidR="00431819" w:rsidRPr="002E5F87">
        <w:rPr>
          <w:rFonts w:ascii="Arial" w:hAnsi="Arial" w:cs="Arial"/>
        </w:rPr>
        <w:t xml:space="preserve"> could be widened to encompassing the whole earth or all creation: do not plunder the environment, otherwise we risk our wholeness and healing. Use an example of a corporation or a farmer exploiting a river, or forest, dumping sewage from factory farming into a river, or the danger that comes from a corporation or government exploiting a healthcare system like the NHS for private profit, and look at the result…</w:t>
      </w:r>
      <w:r w:rsidR="004840E5" w:rsidRPr="002E5F87">
        <w:rPr>
          <w:rFonts w:ascii="Arial" w:hAnsi="Arial" w:cs="Arial"/>
        </w:rPr>
        <w:t xml:space="preserve"> </w:t>
      </w:r>
    </w:p>
    <w:p w14:paraId="631906A1" w14:textId="77777777" w:rsidR="00B774B8" w:rsidRDefault="00B774B8" w:rsidP="00387AA3">
      <w:pPr>
        <w:rPr>
          <w:rFonts w:ascii="Arial" w:hAnsi="Arial" w:cs="Arial"/>
        </w:rPr>
      </w:pPr>
    </w:p>
    <w:p w14:paraId="1083CCF7" w14:textId="0783F95B" w:rsidR="002E5F87" w:rsidRPr="002E5F87" w:rsidRDefault="00A17261" w:rsidP="00387AA3">
      <w:pPr>
        <w:rPr>
          <w:rFonts w:ascii="Arial" w:hAnsi="Arial" w:cs="Arial"/>
        </w:rPr>
      </w:pPr>
      <w:r>
        <w:rPr>
          <w:rFonts w:ascii="Arial" w:hAnsi="Arial" w:cs="Arial"/>
        </w:rPr>
        <w:t>If you watch the provided video, y</w:t>
      </w:r>
      <w:r w:rsidR="004840E5" w:rsidRPr="002E5F87">
        <w:rPr>
          <w:rFonts w:ascii="Arial" w:hAnsi="Arial" w:cs="Arial"/>
        </w:rPr>
        <w:t>ou might also ask why so many people</w:t>
      </w:r>
      <w:r>
        <w:rPr>
          <w:rFonts w:ascii="Arial" w:hAnsi="Arial" w:cs="Arial"/>
        </w:rPr>
        <w:t xml:space="preserve"> living</w:t>
      </w:r>
      <w:r w:rsidR="004840E5" w:rsidRPr="002E5F87">
        <w:rPr>
          <w:rFonts w:ascii="Arial" w:hAnsi="Arial" w:cs="Arial"/>
        </w:rPr>
        <w:t xml:space="preserve"> in Zimbabwe </w:t>
      </w:r>
      <w:r>
        <w:rPr>
          <w:rFonts w:ascii="Arial" w:hAnsi="Arial" w:cs="Arial"/>
        </w:rPr>
        <w:t>seem</w:t>
      </w:r>
      <w:r w:rsidR="004840E5" w:rsidRPr="002E5F87">
        <w:rPr>
          <w:rFonts w:ascii="Arial" w:hAnsi="Arial" w:cs="Arial"/>
        </w:rPr>
        <w:t xml:space="preserve"> stuck in </w:t>
      </w:r>
      <w:r>
        <w:rPr>
          <w:rFonts w:ascii="Arial" w:hAnsi="Arial" w:cs="Arial"/>
        </w:rPr>
        <w:t xml:space="preserve">such </w:t>
      </w:r>
      <w:r w:rsidR="004840E5" w:rsidRPr="002E5F87">
        <w:rPr>
          <w:rFonts w:ascii="Arial" w:hAnsi="Arial" w:cs="Arial"/>
        </w:rPr>
        <w:t>grinding poverty. Why are so many desperately sick and poor? It is vital to avoid the ‘easy’ answer</w:t>
      </w:r>
      <w:r>
        <w:rPr>
          <w:rFonts w:ascii="Arial" w:hAnsi="Arial" w:cs="Arial"/>
        </w:rPr>
        <w:t>!</w:t>
      </w:r>
      <w:r w:rsidR="004840E5" w:rsidRPr="002E5F87">
        <w:rPr>
          <w:rFonts w:ascii="Arial" w:hAnsi="Arial" w:cs="Arial"/>
        </w:rPr>
        <w:t xml:space="preserve"> “Oh, </w:t>
      </w:r>
      <w:r>
        <w:rPr>
          <w:rFonts w:ascii="Arial" w:hAnsi="Arial" w:cs="Arial"/>
        </w:rPr>
        <w:t xml:space="preserve">that’s because </w:t>
      </w:r>
      <w:r w:rsidR="004840E5" w:rsidRPr="002E5F87">
        <w:rPr>
          <w:rFonts w:ascii="Arial" w:hAnsi="Arial" w:cs="Arial"/>
        </w:rPr>
        <w:t xml:space="preserve">the government is corrupt…’ </w:t>
      </w:r>
      <w:r>
        <w:rPr>
          <w:rFonts w:ascii="Arial" w:hAnsi="Arial" w:cs="Arial"/>
        </w:rPr>
        <w:t xml:space="preserve"> </w:t>
      </w:r>
      <w:proofErr w:type="spellStart"/>
      <w:r>
        <w:rPr>
          <w:rFonts w:ascii="Arial" w:hAnsi="Arial" w:cs="Arial"/>
        </w:rPr>
        <w:t>Mmm</w:t>
      </w:r>
      <w:proofErr w:type="spellEnd"/>
      <w:r>
        <w:rPr>
          <w:rFonts w:ascii="Arial" w:hAnsi="Arial" w:cs="Arial"/>
        </w:rPr>
        <w:t xml:space="preserve">. </w:t>
      </w:r>
      <w:r w:rsidR="004840E5" w:rsidRPr="002E5F87">
        <w:rPr>
          <w:rFonts w:ascii="Arial" w:hAnsi="Arial" w:cs="Arial"/>
        </w:rPr>
        <w:t>Well, OK, but corrupt</w:t>
      </w:r>
      <w:r w:rsidR="000240DA" w:rsidRPr="002E5F87">
        <w:rPr>
          <w:rFonts w:ascii="Arial" w:hAnsi="Arial" w:cs="Arial"/>
        </w:rPr>
        <w:t>ed by whom? Corrupted by what?</w:t>
      </w:r>
      <w:r w:rsidR="004840E5" w:rsidRPr="002E5F87">
        <w:rPr>
          <w:rFonts w:ascii="Arial" w:hAnsi="Arial" w:cs="Arial"/>
        </w:rPr>
        <w:t xml:space="preserve"> Surely th</w:t>
      </w:r>
      <w:r w:rsidR="000240DA" w:rsidRPr="002E5F87">
        <w:rPr>
          <w:rFonts w:ascii="Arial" w:hAnsi="Arial" w:cs="Arial"/>
        </w:rPr>
        <w:t xml:space="preserve">ose controlling massive resources with a view to increasing profits are the one’s doing the bribing. </w:t>
      </w:r>
      <w:r>
        <w:rPr>
          <w:rFonts w:ascii="Arial" w:hAnsi="Arial" w:cs="Arial"/>
        </w:rPr>
        <w:t>Is it not the</w:t>
      </w:r>
      <w:r w:rsidR="000240DA" w:rsidRPr="002E5F87">
        <w:rPr>
          <w:rFonts w:ascii="Arial" w:hAnsi="Arial" w:cs="Arial"/>
        </w:rPr>
        <w:t xml:space="preserve"> </w:t>
      </w:r>
      <w:r w:rsidR="004840E5" w:rsidRPr="002E5F87">
        <w:rPr>
          <w:rFonts w:ascii="Arial" w:hAnsi="Arial" w:cs="Arial"/>
        </w:rPr>
        <w:t xml:space="preserve">global financial economic system </w:t>
      </w:r>
      <w:r>
        <w:rPr>
          <w:rFonts w:ascii="Arial" w:hAnsi="Arial" w:cs="Arial"/>
        </w:rPr>
        <w:t>that benefits the wealthy, and is</w:t>
      </w:r>
      <w:r w:rsidR="004840E5" w:rsidRPr="002E5F87">
        <w:rPr>
          <w:rFonts w:ascii="Arial" w:hAnsi="Arial" w:cs="Arial"/>
        </w:rPr>
        <w:t xml:space="preserve"> </w:t>
      </w:r>
      <w:r w:rsidR="000240DA" w:rsidRPr="002E5F87">
        <w:rPr>
          <w:rFonts w:ascii="Arial" w:hAnsi="Arial" w:cs="Arial"/>
        </w:rPr>
        <w:t>corrupt and corrupting</w:t>
      </w:r>
      <w:r>
        <w:rPr>
          <w:rFonts w:ascii="Arial" w:hAnsi="Arial" w:cs="Arial"/>
        </w:rPr>
        <w:t>?</w:t>
      </w:r>
      <w:r w:rsidR="000240DA" w:rsidRPr="002E5F87">
        <w:rPr>
          <w:rFonts w:ascii="Arial" w:hAnsi="Arial" w:cs="Arial"/>
        </w:rPr>
        <w:t xml:space="preserve"> </w:t>
      </w:r>
      <w:r>
        <w:rPr>
          <w:rFonts w:ascii="Arial" w:hAnsi="Arial" w:cs="Arial"/>
        </w:rPr>
        <w:t xml:space="preserve"> </w:t>
      </w:r>
      <w:r w:rsidR="000240DA" w:rsidRPr="002E5F87">
        <w:rPr>
          <w:rFonts w:ascii="Arial" w:hAnsi="Arial" w:cs="Arial"/>
        </w:rPr>
        <w:t>Jesus would have named the system ‘Mammon</w:t>
      </w:r>
      <w:proofErr w:type="gramStart"/>
      <w:r w:rsidR="000240DA" w:rsidRPr="002E5F87">
        <w:rPr>
          <w:rFonts w:ascii="Arial" w:hAnsi="Arial" w:cs="Arial"/>
        </w:rPr>
        <w:t>’</w:t>
      </w:r>
      <w:proofErr w:type="gramEnd"/>
      <w:r w:rsidR="000240DA" w:rsidRPr="002E5F87">
        <w:rPr>
          <w:rFonts w:ascii="Arial" w:hAnsi="Arial" w:cs="Arial"/>
        </w:rPr>
        <w:t xml:space="preserve"> but you will need to decide if your congregation would </w:t>
      </w:r>
      <w:r>
        <w:rPr>
          <w:rFonts w:ascii="Arial" w:hAnsi="Arial" w:cs="Arial"/>
        </w:rPr>
        <w:t>be OK</w:t>
      </w:r>
      <w:r w:rsidR="000240DA" w:rsidRPr="002E5F87">
        <w:rPr>
          <w:rFonts w:ascii="Arial" w:hAnsi="Arial" w:cs="Arial"/>
        </w:rPr>
        <w:t xml:space="preserve"> with this </w:t>
      </w:r>
      <w:r>
        <w:rPr>
          <w:rFonts w:ascii="Arial" w:hAnsi="Arial" w:cs="Arial"/>
        </w:rPr>
        <w:t>language</w:t>
      </w:r>
      <w:r w:rsidR="000240DA" w:rsidRPr="002E5F87">
        <w:rPr>
          <w:rFonts w:ascii="Arial" w:hAnsi="Arial" w:cs="Arial"/>
        </w:rPr>
        <w:t xml:space="preserve">. Be that as it may, you may wish to </w:t>
      </w:r>
      <w:r>
        <w:rPr>
          <w:rFonts w:ascii="Arial" w:hAnsi="Arial" w:cs="Arial"/>
        </w:rPr>
        <w:t>bring this home, and connect with</w:t>
      </w:r>
      <w:r w:rsidR="000240DA" w:rsidRPr="002E5F87">
        <w:rPr>
          <w:rFonts w:ascii="Arial" w:hAnsi="Arial" w:cs="Arial"/>
        </w:rPr>
        <w:t xml:space="preserve"> the way that the system </w:t>
      </w:r>
      <w:r>
        <w:rPr>
          <w:rFonts w:ascii="Arial" w:hAnsi="Arial" w:cs="Arial"/>
        </w:rPr>
        <w:t xml:space="preserve">probably is </w:t>
      </w:r>
      <w:r w:rsidR="000240DA" w:rsidRPr="002E5F87">
        <w:rPr>
          <w:rFonts w:ascii="Arial" w:hAnsi="Arial" w:cs="Arial"/>
        </w:rPr>
        <w:t>benefit</w:t>
      </w:r>
      <w:r>
        <w:rPr>
          <w:rFonts w:ascii="Arial" w:hAnsi="Arial" w:cs="Arial"/>
        </w:rPr>
        <w:t>ting</w:t>
      </w:r>
      <w:r w:rsidR="000240DA" w:rsidRPr="002E5F87">
        <w:rPr>
          <w:rFonts w:ascii="Arial" w:hAnsi="Arial" w:cs="Arial"/>
        </w:rPr>
        <w:t xml:space="preserve"> your congregation. O</w:t>
      </w:r>
      <w:r w:rsidR="004840E5" w:rsidRPr="002E5F87">
        <w:rPr>
          <w:rFonts w:ascii="Arial" w:hAnsi="Arial" w:cs="Arial"/>
        </w:rPr>
        <w:t xml:space="preserve">ur pension funds </w:t>
      </w:r>
      <w:r w:rsidR="000240DA" w:rsidRPr="002E5F87">
        <w:rPr>
          <w:rFonts w:ascii="Arial" w:hAnsi="Arial" w:cs="Arial"/>
        </w:rPr>
        <w:t xml:space="preserve">rely on the </w:t>
      </w:r>
      <w:r w:rsidR="004840E5" w:rsidRPr="002E5F87">
        <w:rPr>
          <w:rFonts w:ascii="Arial" w:hAnsi="Arial" w:cs="Arial"/>
        </w:rPr>
        <w:t>profit</w:t>
      </w:r>
      <w:r w:rsidR="000240DA" w:rsidRPr="002E5F87">
        <w:rPr>
          <w:rFonts w:ascii="Arial" w:hAnsi="Arial" w:cs="Arial"/>
        </w:rPr>
        <w:t>s generated by the system. Is it beyond imagining that we (by which I mean comparatively wealthy people in the global north) are the beneficiaries of a system that exploits farmers and workers? If we are benefitting from an unfair system, what ought our response</w:t>
      </w:r>
      <w:r w:rsidR="004840E5" w:rsidRPr="002E5F87">
        <w:rPr>
          <w:rFonts w:ascii="Arial" w:hAnsi="Arial" w:cs="Arial"/>
        </w:rPr>
        <w:t xml:space="preserve"> </w:t>
      </w:r>
      <w:r w:rsidR="000240DA" w:rsidRPr="002E5F87">
        <w:rPr>
          <w:rFonts w:ascii="Arial" w:hAnsi="Arial" w:cs="Arial"/>
        </w:rPr>
        <w:t xml:space="preserve">be? </w:t>
      </w:r>
    </w:p>
    <w:p w14:paraId="59B843A5" w14:textId="77777777" w:rsidR="002E5F87" w:rsidRPr="002E5F87" w:rsidRDefault="002E5F87" w:rsidP="00387AA3">
      <w:pPr>
        <w:rPr>
          <w:rFonts w:ascii="Arial" w:hAnsi="Arial" w:cs="Arial"/>
        </w:rPr>
      </w:pPr>
    </w:p>
    <w:p w14:paraId="5F085451" w14:textId="6784AD8D" w:rsidR="00124926" w:rsidRPr="002E5F87" w:rsidRDefault="002E5F87" w:rsidP="00387AA3">
      <w:pPr>
        <w:rPr>
          <w:rFonts w:ascii="Arial" w:hAnsi="Arial" w:cs="Arial"/>
        </w:rPr>
      </w:pPr>
      <w:r w:rsidRPr="002E5F87">
        <w:rPr>
          <w:rFonts w:ascii="Arial" w:hAnsi="Arial" w:cs="Arial"/>
        </w:rPr>
        <w:t xml:space="preserve">I think this exegesis </w:t>
      </w:r>
      <w:r w:rsidR="004840E5" w:rsidRPr="002E5F87">
        <w:rPr>
          <w:rFonts w:ascii="Arial" w:hAnsi="Arial" w:cs="Arial"/>
        </w:rPr>
        <w:t>make</w:t>
      </w:r>
      <w:r w:rsidRPr="002E5F87">
        <w:rPr>
          <w:rFonts w:ascii="Arial" w:hAnsi="Arial" w:cs="Arial"/>
        </w:rPr>
        <w:t>s</w:t>
      </w:r>
      <w:r w:rsidR="004840E5" w:rsidRPr="002E5F87">
        <w:rPr>
          <w:rFonts w:ascii="Arial" w:hAnsi="Arial" w:cs="Arial"/>
        </w:rPr>
        <w:t xml:space="preserve"> for a </w:t>
      </w:r>
      <w:r w:rsidRPr="002E5F87">
        <w:rPr>
          <w:rFonts w:ascii="Arial" w:hAnsi="Arial" w:cs="Arial"/>
        </w:rPr>
        <w:t>reasonably good</w:t>
      </w:r>
      <w:r w:rsidR="004840E5" w:rsidRPr="002E5F87">
        <w:rPr>
          <w:rFonts w:ascii="Arial" w:hAnsi="Arial" w:cs="Arial"/>
        </w:rPr>
        <w:t xml:space="preserve"> analysis</w:t>
      </w:r>
      <w:r w:rsidRPr="002E5F87">
        <w:rPr>
          <w:rFonts w:ascii="Arial" w:hAnsi="Arial" w:cs="Arial"/>
        </w:rPr>
        <w:t xml:space="preserve"> of the text</w:t>
      </w:r>
      <w:r w:rsidR="00A17261">
        <w:rPr>
          <w:rFonts w:ascii="Arial" w:hAnsi="Arial" w:cs="Arial"/>
        </w:rPr>
        <w:t xml:space="preserve">, and </w:t>
      </w:r>
      <w:proofErr w:type="gramStart"/>
      <w:r w:rsidR="00A17261">
        <w:rPr>
          <w:rFonts w:ascii="Arial" w:hAnsi="Arial" w:cs="Arial"/>
        </w:rPr>
        <w:t>opens up</w:t>
      </w:r>
      <w:proofErr w:type="gramEnd"/>
      <w:r w:rsidR="00A17261">
        <w:rPr>
          <w:rFonts w:ascii="Arial" w:hAnsi="Arial" w:cs="Arial"/>
        </w:rPr>
        <w:t xml:space="preserve"> the possibility of action, such as sharing, generosity, a commitment to change the system, and come up with a more God-centred way of living. </w:t>
      </w:r>
      <w:r w:rsidR="004840E5" w:rsidRPr="002E5F87">
        <w:rPr>
          <w:rFonts w:ascii="Arial" w:hAnsi="Arial" w:cs="Arial"/>
        </w:rPr>
        <w:t xml:space="preserve"> Of course, this may be too much for some congregations. Please be wise around how deep you take your analysis. Sometimes, keeping the questions a bit more generalised is the right way to go.</w:t>
      </w:r>
    </w:p>
    <w:p w14:paraId="4E424BFD" w14:textId="2A22DBC4" w:rsidR="001262F0" w:rsidRPr="002E5F87" w:rsidRDefault="001262F0" w:rsidP="00387AA3">
      <w:pPr>
        <w:rPr>
          <w:rFonts w:ascii="Arial" w:hAnsi="Arial" w:cs="Arial"/>
        </w:rPr>
      </w:pPr>
    </w:p>
    <w:p w14:paraId="5E824B36" w14:textId="49CE610F" w:rsidR="001262F0" w:rsidRPr="002E5F87" w:rsidRDefault="001262F0" w:rsidP="001262F0">
      <w:pPr>
        <w:rPr>
          <w:rFonts w:ascii="Arial" w:hAnsi="Arial" w:cs="Arial"/>
          <w:b/>
          <w:bCs/>
        </w:rPr>
      </w:pPr>
      <w:r w:rsidRPr="002E5F87">
        <w:rPr>
          <w:rFonts w:ascii="Arial" w:hAnsi="Arial" w:cs="Arial"/>
          <w:b/>
          <w:bCs/>
        </w:rPr>
        <w:t>Matthew 10: 1-11</w:t>
      </w:r>
    </w:p>
    <w:p w14:paraId="365CA9CA" w14:textId="403FB186" w:rsidR="00A17261" w:rsidRDefault="00A17261" w:rsidP="001262F0">
      <w:pPr>
        <w:pStyle w:val="chapter-2"/>
        <w:spacing w:before="0" w:beforeAutospacing="0" w:after="0" w:afterAutospacing="0"/>
        <w:rPr>
          <w:rStyle w:val="chapternum"/>
          <w:rFonts w:ascii="Arial" w:hAnsi="Arial" w:cs="Arial"/>
          <w:color w:val="000000"/>
          <w:sz w:val="20"/>
          <w:szCs w:val="20"/>
          <w:vertAlign w:val="superscript"/>
        </w:rPr>
      </w:pPr>
    </w:p>
    <w:p w14:paraId="7E487FEA" w14:textId="2AF20749" w:rsidR="001262F0" w:rsidRPr="002E5F87" w:rsidRDefault="001262F0" w:rsidP="001262F0">
      <w:pPr>
        <w:pStyle w:val="chapter-2"/>
        <w:spacing w:before="0" w:beforeAutospacing="0" w:after="0" w:afterAutospacing="0"/>
        <w:rPr>
          <w:rFonts w:ascii="Arial" w:hAnsi="Arial" w:cs="Arial"/>
          <w:color w:val="000000"/>
          <w:sz w:val="20"/>
          <w:szCs w:val="20"/>
        </w:rPr>
      </w:pPr>
      <w:r w:rsidRPr="002E5F87">
        <w:rPr>
          <w:rStyle w:val="chapternum"/>
          <w:rFonts w:ascii="Arial" w:hAnsi="Arial" w:cs="Arial"/>
          <w:color w:val="000000"/>
          <w:sz w:val="20"/>
          <w:szCs w:val="20"/>
          <w:vertAlign w:val="superscript"/>
        </w:rPr>
        <w:t>1</w:t>
      </w:r>
      <w:r w:rsidRPr="002E5F87">
        <w:rPr>
          <w:rStyle w:val="text"/>
          <w:rFonts w:ascii="Arial" w:hAnsi="Arial" w:cs="Arial"/>
          <w:color w:val="000000"/>
          <w:sz w:val="20"/>
          <w:szCs w:val="20"/>
        </w:rPr>
        <w:t>And he called to him his twelve disciples and gave them authority over unclean spirits, to cast them out, and to heal every disease and every affliction.</w:t>
      </w:r>
      <w:r w:rsidRPr="002E5F87">
        <w:rPr>
          <w:rStyle w:val="apple-converted-space"/>
          <w:rFonts w:ascii="Arial" w:hAnsi="Arial" w:cs="Arial"/>
          <w:color w:val="000000"/>
          <w:sz w:val="20"/>
          <w:szCs w:val="20"/>
        </w:rPr>
        <w:t> </w:t>
      </w:r>
      <w:r w:rsidRPr="002E5F87">
        <w:rPr>
          <w:rStyle w:val="text"/>
          <w:rFonts w:ascii="Arial" w:hAnsi="Arial" w:cs="Arial"/>
          <w:b/>
          <w:bCs/>
          <w:color w:val="000000"/>
          <w:sz w:val="20"/>
          <w:szCs w:val="20"/>
          <w:vertAlign w:val="superscript"/>
        </w:rPr>
        <w:t>2 </w:t>
      </w:r>
      <w:r w:rsidRPr="002E5F87">
        <w:rPr>
          <w:rStyle w:val="text"/>
          <w:rFonts w:ascii="Arial" w:hAnsi="Arial" w:cs="Arial"/>
          <w:color w:val="000000"/>
          <w:sz w:val="20"/>
          <w:szCs w:val="20"/>
        </w:rPr>
        <w:t>The names of the twelve apostles are these: first, Simon,</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who is called Peter, and</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Andrew his brother;</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James the son of Zebedee, and John his brother;</w:t>
      </w:r>
      <w:r w:rsidRPr="002E5F87">
        <w:rPr>
          <w:rStyle w:val="apple-converted-space"/>
          <w:rFonts w:ascii="Arial" w:hAnsi="Arial" w:cs="Arial"/>
          <w:color w:val="000000"/>
          <w:sz w:val="20"/>
          <w:szCs w:val="20"/>
        </w:rPr>
        <w:t> </w:t>
      </w:r>
      <w:r w:rsidRPr="002E5F87">
        <w:rPr>
          <w:rStyle w:val="text"/>
          <w:rFonts w:ascii="Arial" w:hAnsi="Arial" w:cs="Arial"/>
          <w:b/>
          <w:bCs/>
          <w:color w:val="000000"/>
          <w:sz w:val="20"/>
          <w:szCs w:val="20"/>
          <w:vertAlign w:val="superscript"/>
        </w:rPr>
        <w:t>3 </w:t>
      </w:r>
      <w:r w:rsidRPr="002E5F87">
        <w:rPr>
          <w:rStyle w:val="text"/>
          <w:rFonts w:ascii="Arial" w:hAnsi="Arial" w:cs="Arial"/>
          <w:color w:val="000000"/>
          <w:sz w:val="20"/>
          <w:szCs w:val="20"/>
        </w:rPr>
        <w:t>Philip and Bartholomew; Thomas and</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Matthew the tax collector; James the son of Alphaeus, and Thaddaeus;</w:t>
      </w:r>
      <w:r w:rsidRPr="002E5F87">
        <w:rPr>
          <w:rStyle w:val="text"/>
          <w:rFonts w:ascii="Arial" w:hAnsi="Arial" w:cs="Arial"/>
          <w:color w:val="000000"/>
          <w:sz w:val="20"/>
          <w:szCs w:val="20"/>
          <w:vertAlign w:val="superscript"/>
        </w:rPr>
        <w:t>[</w:t>
      </w:r>
      <w:hyperlink r:id="rId12" w:anchor="fen-ESV-23421a" w:tooltip="See footnote a" w:history="1">
        <w:r w:rsidRPr="002E5F87">
          <w:rPr>
            <w:rStyle w:val="Hyperlink"/>
            <w:rFonts w:ascii="Arial" w:hAnsi="Arial" w:cs="Arial"/>
            <w:color w:val="517E90"/>
            <w:sz w:val="20"/>
            <w:szCs w:val="20"/>
            <w:vertAlign w:val="superscript"/>
          </w:rPr>
          <w:t>a</w:t>
        </w:r>
      </w:hyperlink>
      <w:r w:rsidRPr="002E5F87">
        <w:rPr>
          <w:rStyle w:val="text"/>
          <w:rFonts w:ascii="Arial" w:hAnsi="Arial" w:cs="Arial"/>
          <w:color w:val="000000"/>
          <w:sz w:val="20"/>
          <w:szCs w:val="20"/>
          <w:vertAlign w:val="superscript"/>
        </w:rPr>
        <w:t>]</w:t>
      </w:r>
      <w:r w:rsidRPr="002E5F87">
        <w:rPr>
          <w:rStyle w:val="text"/>
          <w:rFonts w:ascii="Arial" w:hAnsi="Arial" w:cs="Arial"/>
          <w:b/>
          <w:bCs/>
          <w:color w:val="000000"/>
          <w:sz w:val="20"/>
          <w:szCs w:val="20"/>
          <w:vertAlign w:val="superscript"/>
        </w:rPr>
        <w:t>4 </w:t>
      </w:r>
      <w:r w:rsidRPr="002E5F87">
        <w:rPr>
          <w:rStyle w:val="text"/>
          <w:rFonts w:ascii="Arial" w:hAnsi="Arial" w:cs="Arial"/>
          <w:color w:val="000000"/>
          <w:sz w:val="20"/>
          <w:szCs w:val="20"/>
        </w:rPr>
        <w:t>Simon the Zealot,</w:t>
      </w:r>
      <w:r w:rsidRPr="002E5F87">
        <w:rPr>
          <w:rStyle w:val="text"/>
          <w:rFonts w:ascii="Arial" w:hAnsi="Arial" w:cs="Arial"/>
          <w:color w:val="000000"/>
          <w:sz w:val="20"/>
          <w:szCs w:val="20"/>
          <w:vertAlign w:val="superscript"/>
        </w:rPr>
        <w:t>[</w:t>
      </w:r>
      <w:hyperlink r:id="rId13" w:anchor="fen-ESV-23422b" w:tooltip="See footnote b" w:history="1">
        <w:r w:rsidRPr="002E5F87">
          <w:rPr>
            <w:rStyle w:val="Hyperlink"/>
            <w:rFonts w:ascii="Arial" w:hAnsi="Arial" w:cs="Arial"/>
            <w:color w:val="517E90"/>
            <w:sz w:val="20"/>
            <w:szCs w:val="20"/>
            <w:vertAlign w:val="superscript"/>
          </w:rPr>
          <w:t>b</w:t>
        </w:r>
      </w:hyperlink>
      <w:r w:rsidRPr="002E5F87">
        <w:rPr>
          <w:rStyle w:val="text"/>
          <w:rFonts w:ascii="Arial" w:hAnsi="Arial" w:cs="Arial"/>
          <w:color w:val="000000"/>
          <w:sz w:val="20"/>
          <w:szCs w:val="20"/>
          <w:vertAlign w:val="superscript"/>
        </w:rPr>
        <w:t>]</w:t>
      </w:r>
      <w:r w:rsidRPr="002E5F87">
        <w:rPr>
          <w:rStyle w:val="apple-converted-space"/>
          <w:rFonts w:ascii="Arial" w:hAnsi="Arial" w:cs="Arial"/>
          <w:color w:val="000000"/>
          <w:sz w:val="20"/>
          <w:szCs w:val="20"/>
        </w:rPr>
        <w:t> </w:t>
      </w:r>
      <w:r w:rsidRPr="002E5F87">
        <w:rPr>
          <w:rStyle w:val="text"/>
          <w:rFonts w:ascii="Arial" w:hAnsi="Arial" w:cs="Arial"/>
          <w:color w:val="000000"/>
          <w:sz w:val="20"/>
          <w:szCs w:val="20"/>
        </w:rPr>
        <w:t>and Judas Iscariot, who betrayed him.</w:t>
      </w:r>
    </w:p>
    <w:p w14:paraId="607BD711" w14:textId="70B9DD18" w:rsidR="00A17261" w:rsidRDefault="00A17261" w:rsidP="001262F0">
      <w:pPr>
        <w:pStyle w:val="Heading3"/>
        <w:spacing w:before="0" w:beforeAutospacing="0" w:after="0" w:afterAutospacing="0"/>
        <w:rPr>
          <w:rStyle w:val="text"/>
          <w:rFonts w:ascii="Arial" w:hAnsi="Arial" w:cs="Arial"/>
          <w:color w:val="000000"/>
          <w:sz w:val="20"/>
          <w:szCs w:val="20"/>
        </w:rPr>
      </w:pPr>
    </w:p>
    <w:p w14:paraId="3E6024DA" w14:textId="609F75EC" w:rsidR="001262F0" w:rsidRPr="002E5F87" w:rsidRDefault="001262F0" w:rsidP="001262F0">
      <w:pPr>
        <w:pStyle w:val="Heading3"/>
        <w:spacing w:before="0" w:beforeAutospacing="0" w:after="0" w:afterAutospacing="0"/>
        <w:rPr>
          <w:rFonts w:ascii="Arial" w:hAnsi="Arial" w:cs="Arial"/>
          <w:color w:val="000000"/>
          <w:sz w:val="20"/>
          <w:szCs w:val="20"/>
        </w:rPr>
      </w:pPr>
      <w:r w:rsidRPr="002E5F87">
        <w:rPr>
          <w:rStyle w:val="text"/>
          <w:rFonts w:ascii="Arial" w:hAnsi="Arial" w:cs="Arial"/>
          <w:color w:val="000000"/>
          <w:sz w:val="20"/>
          <w:szCs w:val="20"/>
        </w:rPr>
        <w:t>Jesus Sends Out the Twelve Apostles</w:t>
      </w:r>
    </w:p>
    <w:p w14:paraId="54DC58CA" w14:textId="70C3A995" w:rsidR="00A17261" w:rsidRDefault="00A17261" w:rsidP="001262F0">
      <w:pPr>
        <w:pStyle w:val="NormalWeb"/>
        <w:spacing w:before="0" w:beforeAutospacing="0" w:after="0" w:afterAutospacing="0"/>
        <w:rPr>
          <w:rStyle w:val="text"/>
          <w:rFonts w:ascii="Arial" w:hAnsi="Arial" w:cs="Arial"/>
          <w:b/>
          <w:bCs/>
          <w:color w:val="000000"/>
          <w:sz w:val="20"/>
          <w:szCs w:val="20"/>
          <w:vertAlign w:val="superscript"/>
        </w:rPr>
      </w:pPr>
    </w:p>
    <w:p w14:paraId="097287F4" w14:textId="63D953A6" w:rsidR="001262F0" w:rsidRPr="002E5F87" w:rsidRDefault="001262F0" w:rsidP="001262F0">
      <w:pPr>
        <w:pStyle w:val="NormalWeb"/>
        <w:spacing w:before="0" w:beforeAutospacing="0" w:after="0" w:afterAutospacing="0"/>
        <w:rPr>
          <w:rFonts w:ascii="Arial" w:hAnsi="Arial" w:cs="Arial"/>
          <w:color w:val="000000"/>
          <w:sz w:val="20"/>
          <w:szCs w:val="20"/>
        </w:rPr>
      </w:pPr>
      <w:r w:rsidRPr="002E5F87">
        <w:rPr>
          <w:rStyle w:val="text"/>
          <w:rFonts w:ascii="Arial" w:hAnsi="Arial" w:cs="Arial"/>
          <w:b/>
          <w:bCs/>
          <w:color w:val="000000"/>
          <w:sz w:val="20"/>
          <w:szCs w:val="20"/>
          <w:vertAlign w:val="superscript"/>
        </w:rPr>
        <w:t>5 </w:t>
      </w:r>
      <w:r w:rsidRPr="002E5F87">
        <w:rPr>
          <w:rStyle w:val="text"/>
          <w:rFonts w:ascii="Arial" w:hAnsi="Arial" w:cs="Arial"/>
          <w:color w:val="000000"/>
          <w:sz w:val="20"/>
          <w:szCs w:val="20"/>
        </w:rPr>
        <w:t>These twelve Jesus sent out, instructing them,</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“Go nowhere among the Gentiles and enter no town of</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the Samaritans,</w:t>
      </w:r>
      <w:r w:rsidRPr="002E5F87">
        <w:rPr>
          <w:rStyle w:val="apple-converted-space"/>
          <w:rFonts w:ascii="Arial" w:hAnsi="Arial" w:cs="Arial"/>
          <w:color w:val="000000"/>
          <w:sz w:val="20"/>
          <w:szCs w:val="20"/>
        </w:rPr>
        <w:t> </w:t>
      </w:r>
      <w:r w:rsidRPr="002E5F87">
        <w:rPr>
          <w:rStyle w:val="woj"/>
          <w:rFonts w:ascii="Arial" w:hAnsi="Arial" w:cs="Arial"/>
          <w:b/>
          <w:bCs/>
          <w:color w:val="000000"/>
          <w:sz w:val="20"/>
          <w:szCs w:val="20"/>
          <w:vertAlign w:val="superscript"/>
        </w:rPr>
        <w:t>6 </w:t>
      </w:r>
      <w:r w:rsidRPr="002E5F87">
        <w:rPr>
          <w:rStyle w:val="woj"/>
          <w:rFonts w:ascii="Arial" w:hAnsi="Arial" w:cs="Arial"/>
          <w:color w:val="000000"/>
          <w:sz w:val="20"/>
          <w:szCs w:val="20"/>
        </w:rPr>
        <w:t>but go rather to</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the lost sheep of</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the house of Israel.</w:t>
      </w:r>
      <w:r w:rsidRPr="002E5F87">
        <w:rPr>
          <w:rStyle w:val="apple-converted-space"/>
          <w:rFonts w:ascii="Arial" w:hAnsi="Arial" w:cs="Arial"/>
          <w:color w:val="000000"/>
          <w:sz w:val="20"/>
          <w:szCs w:val="20"/>
        </w:rPr>
        <w:t> </w:t>
      </w:r>
      <w:r w:rsidRPr="002E5F87">
        <w:rPr>
          <w:rStyle w:val="woj"/>
          <w:rFonts w:ascii="Arial" w:hAnsi="Arial" w:cs="Arial"/>
          <w:b/>
          <w:bCs/>
          <w:color w:val="000000"/>
          <w:sz w:val="20"/>
          <w:szCs w:val="20"/>
          <w:vertAlign w:val="superscript"/>
        </w:rPr>
        <w:t>7 </w:t>
      </w:r>
      <w:r w:rsidRPr="002E5F87">
        <w:rPr>
          <w:rStyle w:val="woj"/>
          <w:rFonts w:ascii="Arial" w:hAnsi="Arial" w:cs="Arial"/>
          <w:color w:val="000000"/>
          <w:sz w:val="20"/>
          <w:szCs w:val="20"/>
        </w:rPr>
        <w:t>And proclaim as you go, saying,</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‘The kingdom of heaven is at hand.’</w:t>
      </w:r>
      <w:r w:rsidRPr="002E5F87">
        <w:rPr>
          <w:rStyle w:val="woj"/>
          <w:rFonts w:ascii="Arial" w:hAnsi="Arial" w:cs="Arial"/>
          <w:color w:val="000000"/>
          <w:sz w:val="20"/>
          <w:szCs w:val="20"/>
          <w:vertAlign w:val="superscript"/>
        </w:rPr>
        <w:t>[</w:t>
      </w:r>
      <w:hyperlink r:id="rId14" w:anchor="fen-ESV-23425c" w:tooltip="See footnote c" w:history="1">
        <w:r w:rsidRPr="002E5F87">
          <w:rPr>
            <w:rStyle w:val="Hyperlink"/>
            <w:rFonts w:ascii="Arial" w:hAnsi="Arial" w:cs="Arial"/>
            <w:color w:val="517E90"/>
            <w:sz w:val="20"/>
            <w:szCs w:val="20"/>
            <w:vertAlign w:val="superscript"/>
          </w:rPr>
          <w:t>c</w:t>
        </w:r>
      </w:hyperlink>
      <w:r w:rsidRPr="002E5F87">
        <w:rPr>
          <w:rStyle w:val="woj"/>
          <w:rFonts w:ascii="Arial" w:hAnsi="Arial" w:cs="Arial"/>
          <w:color w:val="000000"/>
          <w:sz w:val="20"/>
          <w:szCs w:val="20"/>
          <w:vertAlign w:val="superscript"/>
        </w:rPr>
        <w:t>]</w:t>
      </w:r>
      <w:r w:rsidRPr="002E5F87">
        <w:rPr>
          <w:rStyle w:val="apple-converted-space"/>
          <w:rFonts w:ascii="Arial" w:hAnsi="Arial" w:cs="Arial"/>
          <w:color w:val="000000"/>
          <w:sz w:val="20"/>
          <w:szCs w:val="20"/>
        </w:rPr>
        <w:t> </w:t>
      </w:r>
      <w:r w:rsidRPr="002E5F87">
        <w:rPr>
          <w:rStyle w:val="woj"/>
          <w:rFonts w:ascii="Arial" w:hAnsi="Arial" w:cs="Arial"/>
          <w:b/>
          <w:bCs/>
          <w:color w:val="000000"/>
          <w:sz w:val="20"/>
          <w:szCs w:val="20"/>
          <w:vertAlign w:val="superscript"/>
        </w:rPr>
        <w:t>8 </w:t>
      </w:r>
      <w:r w:rsidRPr="002E5F87">
        <w:rPr>
          <w:rStyle w:val="woj"/>
          <w:rFonts w:ascii="Arial" w:hAnsi="Arial" w:cs="Arial"/>
          <w:color w:val="000000"/>
          <w:sz w:val="20"/>
          <w:szCs w:val="20"/>
        </w:rPr>
        <w:t>Heal the sick, raise the dead, cleanse lepers,</w:t>
      </w:r>
      <w:r w:rsidRPr="002E5F87">
        <w:rPr>
          <w:rStyle w:val="woj"/>
          <w:rFonts w:ascii="Arial" w:hAnsi="Arial" w:cs="Arial"/>
          <w:color w:val="000000"/>
          <w:sz w:val="20"/>
          <w:szCs w:val="20"/>
          <w:vertAlign w:val="superscript"/>
        </w:rPr>
        <w:t>[</w:t>
      </w:r>
      <w:hyperlink r:id="rId15" w:anchor="fen-ESV-23426d" w:tooltip="See footnote d" w:history="1">
        <w:r w:rsidRPr="002E5F87">
          <w:rPr>
            <w:rStyle w:val="Hyperlink"/>
            <w:rFonts w:ascii="Arial" w:hAnsi="Arial" w:cs="Arial"/>
            <w:color w:val="517E90"/>
            <w:sz w:val="20"/>
            <w:szCs w:val="20"/>
            <w:vertAlign w:val="superscript"/>
          </w:rPr>
          <w:t>d</w:t>
        </w:r>
      </w:hyperlink>
      <w:r w:rsidRPr="002E5F87">
        <w:rPr>
          <w:rStyle w:val="woj"/>
          <w:rFonts w:ascii="Arial" w:hAnsi="Arial" w:cs="Arial"/>
          <w:color w:val="000000"/>
          <w:sz w:val="20"/>
          <w:szCs w:val="20"/>
          <w:vertAlign w:val="superscript"/>
        </w:rPr>
        <w:t>]</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cast out demons.</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You received without paying; give without pay.</w:t>
      </w:r>
      <w:r w:rsidRPr="002E5F87">
        <w:rPr>
          <w:rStyle w:val="woj"/>
          <w:rFonts w:ascii="Arial" w:hAnsi="Arial" w:cs="Arial"/>
          <w:b/>
          <w:bCs/>
          <w:color w:val="000000"/>
          <w:sz w:val="20"/>
          <w:szCs w:val="20"/>
          <w:vertAlign w:val="superscript"/>
        </w:rPr>
        <w:t>9 </w:t>
      </w:r>
      <w:r w:rsidRPr="002E5F87">
        <w:rPr>
          <w:rStyle w:val="woj"/>
          <w:rFonts w:ascii="Arial" w:hAnsi="Arial" w:cs="Arial"/>
          <w:color w:val="000000"/>
          <w:sz w:val="20"/>
          <w:szCs w:val="20"/>
        </w:rPr>
        <w:t xml:space="preserve">Acquire no gold or silver or copper for </w:t>
      </w:r>
      <w:r w:rsidRPr="002E5F87">
        <w:rPr>
          <w:rStyle w:val="woj"/>
          <w:rFonts w:ascii="Arial" w:hAnsi="Arial" w:cs="Arial"/>
          <w:color w:val="000000"/>
          <w:sz w:val="20"/>
          <w:szCs w:val="20"/>
        </w:rPr>
        <w:lastRenderedPageBreak/>
        <w:t>your belts,</w:t>
      </w:r>
      <w:r w:rsidRPr="002E5F87">
        <w:rPr>
          <w:rStyle w:val="apple-converted-space"/>
          <w:rFonts w:ascii="Arial" w:hAnsi="Arial" w:cs="Arial"/>
          <w:color w:val="000000"/>
          <w:sz w:val="20"/>
          <w:szCs w:val="20"/>
        </w:rPr>
        <w:t> </w:t>
      </w:r>
      <w:r w:rsidRPr="002E5F87">
        <w:rPr>
          <w:rStyle w:val="woj"/>
          <w:rFonts w:ascii="Arial" w:hAnsi="Arial" w:cs="Arial"/>
          <w:b/>
          <w:bCs/>
          <w:color w:val="000000"/>
          <w:sz w:val="20"/>
          <w:szCs w:val="20"/>
          <w:vertAlign w:val="superscript"/>
        </w:rPr>
        <w:t>10 </w:t>
      </w:r>
      <w:r w:rsidRPr="002E5F87">
        <w:rPr>
          <w:rStyle w:val="woj"/>
          <w:rFonts w:ascii="Arial" w:hAnsi="Arial" w:cs="Arial"/>
          <w:color w:val="000000"/>
          <w:sz w:val="20"/>
          <w:szCs w:val="20"/>
        </w:rPr>
        <w:t>no bag for your journey, or two tunics</w:t>
      </w:r>
      <w:r w:rsidRPr="002E5F87">
        <w:rPr>
          <w:rStyle w:val="woj"/>
          <w:rFonts w:ascii="Arial" w:hAnsi="Arial" w:cs="Arial"/>
          <w:color w:val="000000"/>
          <w:sz w:val="20"/>
          <w:szCs w:val="20"/>
          <w:vertAlign w:val="superscript"/>
        </w:rPr>
        <w:t>[</w:t>
      </w:r>
      <w:hyperlink r:id="rId16" w:anchor="fen-ESV-23428e" w:tooltip="See footnote e" w:history="1">
        <w:r w:rsidRPr="002E5F87">
          <w:rPr>
            <w:rStyle w:val="Hyperlink"/>
            <w:rFonts w:ascii="Arial" w:hAnsi="Arial" w:cs="Arial"/>
            <w:color w:val="517E90"/>
            <w:sz w:val="20"/>
            <w:szCs w:val="20"/>
            <w:vertAlign w:val="superscript"/>
          </w:rPr>
          <w:t>e</w:t>
        </w:r>
      </w:hyperlink>
      <w:r w:rsidRPr="002E5F87">
        <w:rPr>
          <w:rStyle w:val="woj"/>
          <w:rFonts w:ascii="Arial" w:hAnsi="Arial" w:cs="Arial"/>
          <w:color w:val="000000"/>
          <w:sz w:val="20"/>
          <w:szCs w:val="20"/>
          <w:vertAlign w:val="superscript"/>
        </w:rPr>
        <w:t>]</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or sandals or a staff, for</w:t>
      </w:r>
      <w:r w:rsidRPr="002E5F87">
        <w:rPr>
          <w:rStyle w:val="apple-converted-space"/>
          <w:rFonts w:ascii="Arial" w:hAnsi="Arial" w:cs="Arial"/>
          <w:color w:val="000000"/>
          <w:sz w:val="20"/>
          <w:szCs w:val="20"/>
        </w:rPr>
        <w:t> </w:t>
      </w:r>
      <w:r w:rsidRPr="002E5F87">
        <w:rPr>
          <w:rStyle w:val="woj"/>
          <w:rFonts w:ascii="Arial" w:hAnsi="Arial" w:cs="Arial"/>
          <w:color w:val="000000"/>
          <w:sz w:val="20"/>
          <w:szCs w:val="20"/>
        </w:rPr>
        <w:t>the labourer deserves his food.</w:t>
      </w:r>
      <w:r w:rsidRPr="002E5F87">
        <w:rPr>
          <w:rStyle w:val="apple-converted-space"/>
          <w:rFonts w:ascii="Arial" w:hAnsi="Arial" w:cs="Arial"/>
          <w:color w:val="000000"/>
          <w:sz w:val="20"/>
          <w:szCs w:val="20"/>
        </w:rPr>
        <w:t> </w:t>
      </w:r>
      <w:r w:rsidRPr="002E5F87">
        <w:rPr>
          <w:rStyle w:val="woj"/>
          <w:rFonts w:ascii="Arial" w:hAnsi="Arial" w:cs="Arial"/>
          <w:b/>
          <w:bCs/>
          <w:color w:val="000000"/>
          <w:sz w:val="20"/>
          <w:szCs w:val="20"/>
          <w:vertAlign w:val="superscript"/>
        </w:rPr>
        <w:t>11 </w:t>
      </w:r>
      <w:r w:rsidRPr="002E5F87">
        <w:rPr>
          <w:rStyle w:val="woj"/>
          <w:rFonts w:ascii="Arial" w:hAnsi="Arial" w:cs="Arial"/>
          <w:color w:val="000000"/>
          <w:sz w:val="20"/>
          <w:szCs w:val="20"/>
        </w:rPr>
        <w:t>And whatever town or village you enter, find out who is worthy in it and stay there until you depart.</w:t>
      </w:r>
      <w:r w:rsidRPr="002E5F87">
        <w:rPr>
          <w:rStyle w:val="apple-converted-space"/>
          <w:rFonts w:ascii="Arial" w:hAnsi="Arial" w:cs="Arial"/>
          <w:color w:val="000000"/>
          <w:sz w:val="20"/>
          <w:szCs w:val="20"/>
        </w:rPr>
        <w:t> </w:t>
      </w:r>
    </w:p>
    <w:p w14:paraId="066E8E94" w14:textId="77777777" w:rsidR="001262F0" w:rsidRPr="002E5F87" w:rsidRDefault="001262F0" w:rsidP="001262F0">
      <w:pPr>
        <w:rPr>
          <w:rFonts w:ascii="Arial" w:hAnsi="Arial" w:cs="Arial"/>
        </w:rPr>
      </w:pPr>
    </w:p>
    <w:p w14:paraId="5E8009A1" w14:textId="77777777" w:rsidR="00A17261" w:rsidRDefault="00A17261" w:rsidP="001262F0">
      <w:pPr>
        <w:rPr>
          <w:rFonts w:ascii="Arial" w:hAnsi="Arial" w:cs="Arial"/>
          <w:b/>
          <w:bCs/>
        </w:rPr>
      </w:pPr>
    </w:p>
    <w:p w14:paraId="36C99724" w14:textId="17333AF8" w:rsidR="001262F0" w:rsidRPr="00B774B8" w:rsidRDefault="001262F0" w:rsidP="001262F0">
      <w:pPr>
        <w:rPr>
          <w:rFonts w:ascii="Arial" w:hAnsi="Arial" w:cs="Arial"/>
          <w:b/>
          <w:bCs/>
        </w:rPr>
      </w:pPr>
      <w:r w:rsidRPr="00B774B8">
        <w:rPr>
          <w:rFonts w:ascii="Arial" w:hAnsi="Arial" w:cs="Arial"/>
          <w:b/>
          <w:bCs/>
        </w:rPr>
        <w:t>TEXT NOTES</w:t>
      </w:r>
    </w:p>
    <w:p w14:paraId="36FBF4B0" w14:textId="77777777" w:rsidR="00B774B8" w:rsidRDefault="00B774B8" w:rsidP="001262F0">
      <w:pPr>
        <w:rPr>
          <w:rFonts w:ascii="Arial" w:hAnsi="Arial" w:cs="Arial"/>
        </w:rPr>
      </w:pPr>
    </w:p>
    <w:p w14:paraId="652C470C" w14:textId="5368D33B" w:rsidR="00A17261" w:rsidRDefault="001262F0" w:rsidP="001262F0">
      <w:pPr>
        <w:rPr>
          <w:rFonts w:ascii="Arial" w:hAnsi="Arial" w:cs="Arial"/>
        </w:rPr>
      </w:pPr>
      <w:r w:rsidRPr="002E5F87">
        <w:rPr>
          <w:rFonts w:ascii="Arial" w:hAnsi="Arial" w:cs="Arial"/>
        </w:rPr>
        <w:t xml:space="preserve">Gosh! There is so much richness in this passage. A post-colonial reading of the text might suggest that we see Jesus here building – and putting into practice - the methods to be used by his new, anti-empire community (this is what the church is supposed to be). The disciples are invited to venture into the heart of empire. They are given the authority to cast out the unclean spirits of empire, (that is, military, economic, religious and political structures of power that keep the ‘worldly system’ functioning. Healing comes once the disciples have ‘outed’ the demonic structures of empire, that is, the ‘powers and principalities’ of empire. In this reading, it becomes clear that what truly makes people ill are the system and practices that empire forces upon marginalised people. This includes poverty, exploitation, overwork, poor working conditions, slavery, and racism. It is greed, extractive economics, and the exploitation of nature. </w:t>
      </w:r>
    </w:p>
    <w:p w14:paraId="3869DE79" w14:textId="77777777" w:rsidR="00A17261" w:rsidRDefault="00A17261" w:rsidP="001262F0">
      <w:pPr>
        <w:rPr>
          <w:rFonts w:ascii="Arial" w:hAnsi="Arial" w:cs="Arial"/>
        </w:rPr>
      </w:pPr>
    </w:p>
    <w:p w14:paraId="21BD02ED" w14:textId="38223669" w:rsidR="00A17261" w:rsidRDefault="001262F0" w:rsidP="001262F0">
      <w:pPr>
        <w:rPr>
          <w:rFonts w:ascii="Arial" w:hAnsi="Arial" w:cs="Arial"/>
        </w:rPr>
      </w:pPr>
      <w:r w:rsidRPr="002E5F87">
        <w:rPr>
          <w:rFonts w:ascii="Arial" w:hAnsi="Arial" w:cs="Arial"/>
        </w:rPr>
        <w:t xml:space="preserve">These systems are of course deemed ‘necessary’ by the 1% to keep themselves rolling in fat, no matter the cost to the 99% of exploited people. Jesus invites the disciples to take them on in a spiritual battle, and to overcome them. Jesus warns the disciples not to get caught up in empire’s monetary system: do not accept its gold or silver. Why? Perhaps you can talk about Jesus resisting this temptation in the desert! You might ask whether the church ever succeeded in heeding that warning. </w:t>
      </w:r>
    </w:p>
    <w:p w14:paraId="2BB10F0E" w14:textId="165239F1" w:rsidR="00A17261" w:rsidRDefault="00A17261" w:rsidP="001262F0">
      <w:pPr>
        <w:rPr>
          <w:rFonts w:ascii="Arial" w:hAnsi="Arial" w:cs="Arial"/>
        </w:rPr>
      </w:pPr>
    </w:p>
    <w:p w14:paraId="42B42CB8" w14:textId="12E5FD65" w:rsidR="001262F0" w:rsidRPr="002E5F87" w:rsidRDefault="001262F0" w:rsidP="001262F0">
      <w:pPr>
        <w:rPr>
          <w:rFonts w:ascii="Arial" w:hAnsi="Arial" w:cs="Arial"/>
        </w:rPr>
      </w:pPr>
      <w:r w:rsidRPr="002E5F87">
        <w:rPr>
          <w:rFonts w:ascii="Arial" w:hAnsi="Arial" w:cs="Arial"/>
        </w:rPr>
        <w:t>You might ask where we see examples of God’s people refusing to bow to the logic of the marketplace today. Where are the examples of generosity, care for others, and peace-making? Remember to bring in a harvest element: talk about how harvest symbolises God’s generosity and abundance. God desires that every person has access to food and health without cost, without silver of gold. What does that say about the cost-of-living crisis where people cannot afford to heat their home and eat at the same time? What about the drive to making the NHS a pay-as-you-go American styled system, where the rich get the best doctors and treatment and the poor a left with a mere shadow of the service they used to get?</w:t>
      </w:r>
    </w:p>
    <w:p w14:paraId="2ECED403" w14:textId="16FCC0B6" w:rsidR="001262F0" w:rsidRPr="002E5F87" w:rsidRDefault="001262F0" w:rsidP="001262F0">
      <w:pPr>
        <w:rPr>
          <w:rFonts w:ascii="Arial" w:hAnsi="Arial" w:cs="Arial"/>
        </w:rPr>
      </w:pPr>
    </w:p>
    <w:p w14:paraId="03B4B47D" w14:textId="411005D0" w:rsidR="001262F0" w:rsidRPr="002E5F87" w:rsidRDefault="001262F0" w:rsidP="001262F0">
      <w:pPr>
        <w:rPr>
          <w:rFonts w:ascii="Arial" w:hAnsi="Arial" w:cs="Arial"/>
        </w:rPr>
      </w:pPr>
      <w:r w:rsidRPr="002E5F87">
        <w:rPr>
          <w:rFonts w:ascii="Arial" w:hAnsi="Arial" w:cs="Arial"/>
        </w:rPr>
        <w:t>Healing is intimately connected to overcoming the structures of empire: to justice, equity, fairness, generosity, and peace. Think of the hundreds of millions of people who have died in wars, slavery, poverty, and now increasingly dying because of empire’s assault on the environment. You could come up with a bunch of examples just by reviewing this month’s news cycle, though it is best to consult more than just mainstream media, which by and large tends to be a mouthpiece for empire.</w:t>
      </w:r>
    </w:p>
    <w:p w14:paraId="01C2DA74" w14:textId="21B24E1D" w:rsidR="001262F0" w:rsidRPr="002E5F87" w:rsidRDefault="001262F0" w:rsidP="001262F0">
      <w:pPr>
        <w:rPr>
          <w:rFonts w:ascii="Arial" w:hAnsi="Arial" w:cs="Arial"/>
        </w:rPr>
      </w:pPr>
    </w:p>
    <w:p w14:paraId="4DBDB9FB" w14:textId="2C7EA34C" w:rsidR="001262F0" w:rsidRPr="002E5F87" w:rsidRDefault="001262F0" w:rsidP="001262F0">
      <w:pPr>
        <w:rPr>
          <w:rFonts w:ascii="Arial" w:hAnsi="Arial" w:cs="Arial"/>
        </w:rPr>
      </w:pPr>
      <w:r w:rsidRPr="002E5F87">
        <w:rPr>
          <w:rFonts w:ascii="Arial" w:hAnsi="Arial" w:cs="Arial"/>
        </w:rPr>
        <w:t xml:space="preserve">If you would prefer to avoid a postcolonial reading, then, that is OK. Your congregation might not be quite ready for that </w:t>
      </w:r>
      <w:r w:rsidR="00004C33" w:rsidRPr="002E5F87">
        <w:rPr>
          <w:rFonts w:ascii="Arial" w:hAnsi="Arial" w:cs="Arial"/>
        </w:rPr>
        <w:t>approach or</w:t>
      </w:r>
      <w:r w:rsidRPr="002E5F87">
        <w:rPr>
          <w:rFonts w:ascii="Arial" w:hAnsi="Arial" w:cs="Arial"/>
        </w:rPr>
        <w:t xml:space="preserve"> exegesis. Instead, you may wish to focus more generally on God’s desire for justice and healing. You could use one or two stories that link of healing and harvest, for example, the stories from this year’s Commitment for Life Summer Magazine – attached.</w:t>
      </w:r>
    </w:p>
    <w:p w14:paraId="6530A7C6" w14:textId="34E72E2D" w:rsidR="001262F0" w:rsidRPr="002E5F87" w:rsidRDefault="001262F0" w:rsidP="001262F0">
      <w:pPr>
        <w:rPr>
          <w:rFonts w:ascii="Arial" w:hAnsi="Arial" w:cs="Arial"/>
        </w:rPr>
      </w:pPr>
    </w:p>
    <w:p w14:paraId="05051669" w14:textId="5C9BC2AF" w:rsidR="00B774B8" w:rsidRDefault="007B0CBC" w:rsidP="001262F0">
      <w:pPr>
        <w:rPr>
          <w:rFonts w:ascii="Arial" w:hAnsi="Arial" w:cs="Arial"/>
        </w:rPr>
      </w:pPr>
      <w:r w:rsidRPr="002E5F87">
        <w:rPr>
          <w:rFonts w:ascii="Arial" w:hAnsi="Arial" w:cs="Arial"/>
        </w:rPr>
        <w:lastRenderedPageBreak/>
        <w:t xml:space="preserve">End with: Commitment for Life is the United Reformed Church’s global justice programme. It works hard to help some of the poorest people in Bangladesh, Zimbabwe and Israel and the occupied Palestinian territory harvest justice and health and healing with your assistance. </w:t>
      </w:r>
      <w:r w:rsidR="006118F3" w:rsidRPr="002E5F87">
        <w:rPr>
          <w:rFonts w:ascii="Arial" w:hAnsi="Arial" w:cs="Arial"/>
        </w:rPr>
        <w:t xml:space="preserve">For example, you can hear from one of our partners in Zimbabwe, Giyani Siwela, a Field Officer for MeDRA, on how we have supported a clinic in the heart of </w:t>
      </w:r>
      <w:proofErr w:type="spellStart"/>
      <w:r w:rsidR="006118F3" w:rsidRPr="002E5F87">
        <w:rPr>
          <w:rFonts w:ascii="Arial" w:hAnsi="Arial" w:cs="Arial"/>
        </w:rPr>
        <w:t>Buhera</w:t>
      </w:r>
      <w:proofErr w:type="spellEnd"/>
      <w:r w:rsidR="006118F3" w:rsidRPr="002E5F87">
        <w:rPr>
          <w:rFonts w:ascii="Arial" w:hAnsi="Arial" w:cs="Arial"/>
        </w:rPr>
        <w:t xml:space="preserve"> District, in Manicaland, Zimbabwe. </w:t>
      </w:r>
    </w:p>
    <w:p w14:paraId="4838098E" w14:textId="77777777" w:rsidR="00B774B8" w:rsidRDefault="00B774B8" w:rsidP="001262F0">
      <w:pPr>
        <w:rPr>
          <w:rFonts w:ascii="Arial" w:hAnsi="Arial" w:cs="Arial"/>
        </w:rPr>
      </w:pPr>
    </w:p>
    <w:p w14:paraId="69F07DE5" w14:textId="2F39672E" w:rsidR="006118F3" w:rsidRPr="002E5F87" w:rsidRDefault="007B0CBC" w:rsidP="001262F0">
      <w:pPr>
        <w:rPr>
          <w:rFonts w:ascii="Arial" w:hAnsi="Arial" w:cs="Arial"/>
        </w:rPr>
      </w:pPr>
      <w:r w:rsidRPr="002E5F87">
        <w:rPr>
          <w:rFonts w:ascii="Arial" w:hAnsi="Arial" w:cs="Arial"/>
        </w:rPr>
        <w:t>Thank you for your continued support.</w:t>
      </w:r>
      <w:r w:rsidR="006118F3" w:rsidRPr="002E5F87">
        <w:rPr>
          <w:rFonts w:ascii="Arial" w:hAnsi="Arial" w:cs="Arial"/>
        </w:rPr>
        <w:t xml:space="preserve"> </w:t>
      </w:r>
    </w:p>
    <w:p w14:paraId="7D371454" w14:textId="776C0A88" w:rsidR="006118F3" w:rsidRPr="002E5F87" w:rsidRDefault="006118F3" w:rsidP="001262F0">
      <w:pPr>
        <w:rPr>
          <w:rFonts w:ascii="Arial" w:hAnsi="Arial" w:cs="Arial"/>
        </w:rPr>
      </w:pPr>
    </w:p>
    <w:p w14:paraId="1A893032" w14:textId="4A1AB24D" w:rsidR="001262F0" w:rsidRPr="002E5F87" w:rsidRDefault="006118F3" w:rsidP="001262F0">
      <w:pPr>
        <w:rPr>
          <w:rFonts w:ascii="Arial" w:hAnsi="Arial" w:cs="Arial"/>
        </w:rPr>
      </w:pPr>
      <w:r w:rsidRPr="002E5F87">
        <w:rPr>
          <w:rFonts w:ascii="Arial" w:hAnsi="Arial" w:cs="Arial"/>
        </w:rPr>
        <w:t xml:space="preserve">See </w:t>
      </w:r>
      <w:hyperlink r:id="rId17" w:history="1">
        <w:r w:rsidRPr="002E5F87">
          <w:rPr>
            <w:rStyle w:val="Hyperlink"/>
            <w:rFonts w:ascii="Arial" w:hAnsi="Arial" w:cs="Arial"/>
          </w:rPr>
          <w:t>https://youtu.be/Ux9hZp5_aWg</w:t>
        </w:r>
      </w:hyperlink>
      <w:r w:rsidRPr="002E5F87">
        <w:rPr>
          <w:rFonts w:ascii="Arial" w:hAnsi="Arial" w:cs="Arial"/>
        </w:rPr>
        <w:t xml:space="preserve"> </w:t>
      </w:r>
    </w:p>
    <w:p w14:paraId="448D5C90" w14:textId="5B17E691" w:rsidR="001262F0" w:rsidRPr="002E5F87" w:rsidRDefault="001262F0" w:rsidP="00387AA3">
      <w:pPr>
        <w:rPr>
          <w:rFonts w:ascii="Arial" w:hAnsi="Arial" w:cs="Arial"/>
        </w:rPr>
      </w:pPr>
    </w:p>
    <w:p w14:paraId="1293D69D" w14:textId="5CB4184E" w:rsidR="00124926" w:rsidRPr="002E5F87" w:rsidRDefault="00124926" w:rsidP="00387AA3">
      <w:pPr>
        <w:rPr>
          <w:rFonts w:ascii="Arial" w:hAnsi="Arial" w:cs="Arial"/>
        </w:rPr>
      </w:pPr>
    </w:p>
    <w:p w14:paraId="3E83396A" w14:textId="79DE0356" w:rsidR="00124926" w:rsidRPr="002E5F87" w:rsidRDefault="00124926" w:rsidP="00387AA3">
      <w:pPr>
        <w:rPr>
          <w:rFonts w:ascii="Arial" w:hAnsi="Arial" w:cs="Arial"/>
          <w:b/>
          <w:bCs/>
        </w:rPr>
      </w:pPr>
      <w:r w:rsidRPr="002E5F87">
        <w:rPr>
          <w:rFonts w:ascii="Arial" w:hAnsi="Arial" w:cs="Arial"/>
          <w:b/>
          <w:bCs/>
        </w:rPr>
        <w:t>LIST OF HYMNS</w:t>
      </w:r>
    </w:p>
    <w:p w14:paraId="50FFF2FE" w14:textId="2689F12C" w:rsidR="00124926" w:rsidRPr="002E5F87" w:rsidRDefault="00124926" w:rsidP="00387AA3">
      <w:pPr>
        <w:rPr>
          <w:rFonts w:ascii="Arial" w:hAnsi="Arial" w:cs="Arial"/>
        </w:rPr>
      </w:pPr>
    </w:p>
    <w:p w14:paraId="37737440" w14:textId="77777777" w:rsidR="002C7AAB" w:rsidRDefault="002C7AAB" w:rsidP="00387AA3">
      <w:pPr>
        <w:rPr>
          <w:rFonts w:ascii="Arial" w:hAnsi="Arial" w:cs="Arial"/>
          <w:b/>
          <w:bCs/>
        </w:rPr>
      </w:pPr>
    </w:p>
    <w:p w14:paraId="290D8126" w14:textId="1D894D9E" w:rsidR="00124926" w:rsidRPr="002E5F87" w:rsidRDefault="00124926" w:rsidP="00387AA3">
      <w:pPr>
        <w:rPr>
          <w:rFonts w:ascii="Arial" w:hAnsi="Arial" w:cs="Arial"/>
          <w:b/>
          <w:bCs/>
        </w:rPr>
      </w:pPr>
      <w:r w:rsidRPr="002E5F87">
        <w:rPr>
          <w:rFonts w:ascii="Arial" w:hAnsi="Arial" w:cs="Arial"/>
          <w:b/>
          <w:bCs/>
        </w:rPr>
        <w:t>MISSION PRAISE</w:t>
      </w:r>
    </w:p>
    <w:p w14:paraId="2F8842BF" w14:textId="77777777" w:rsidR="002E5F87" w:rsidRDefault="002E5F87" w:rsidP="00387AA3">
      <w:pPr>
        <w:rPr>
          <w:rFonts w:ascii="Arial" w:hAnsi="Arial" w:cs="Arial"/>
          <w:b/>
          <w:bCs/>
          <w:i/>
          <w:iCs/>
        </w:rPr>
      </w:pPr>
    </w:p>
    <w:p w14:paraId="68E6E850" w14:textId="5AB77E7F" w:rsidR="00124926" w:rsidRPr="002E5F87" w:rsidRDefault="00124926" w:rsidP="00387AA3">
      <w:pPr>
        <w:rPr>
          <w:rFonts w:ascii="Arial" w:hAnsi="Arial" w:cs="Arial"/>
          <w:b/>
          <w:bCs/>
          <w:i/>
          <w:iCs/>
        </w:rPr>
      </w:pPr>
      <w:r w:rsidRPr="002E5F87">
        <w:rPr>
          <w:rFonts w:ascii="Arial" w:hAnsi="Arial" w:cs="Arial"/>
          <w:b/>
          <w:bCs/>
          <w:i/>
          <w:iCs/>
        </w:rPr>
        <w:t>Healing</w:t>
      </w:r>
    </w:p>
    <w:p w14:paraId="17B21744" w14:textId="77777777" w:rsidR="002C7AAB" w:rsidRDefault="002C7AAB" w:rsidP="00387AA3">
      <w:pPr>
        <w:rPr>
          <w:rFonts w:ascii="Arial" w:hAnsi="Arial" w:cs="Arial"/>
        </w:rPr>
      </w:pPr>
    </w:p>
    <w:p w14:paraId="0BA68F8A" w14:textId="633F8A86" w:rsidR="00124926" w:rsidRPr="002E5F87" w:rsidRDefault="00124926" w:rsidP="00387AA3">
      <w:pPr>
        <w:rPr>
          <w:rFonts w:ascii="Arial" w:hAnsi="Arial" w:cs="Arial"/>
        </w:rPr>
      </w:pPr>
      <w:r w:rsidRPr="002E5F87">
        <w:rPr>
          <w:rFonts w:ascii="Arial" w:hAnsi="Arial" w:cs="Arial"/>
        </w:rPr>
        <w:t>448 Lord we long (</w:t>
      </w:r>
      <w:r w:rsidRPr="002E5F87">
        <w:rPr>
          <w:rFonts w:ascii="Arial" w:hAnsi="Arial" w:cs="Arial"/>
          <w:i/>
          <w:iCs/>
        </w:rPr>
        <w:t>Heal our nation)</w:t>
      </w:r>
    </w:p>
    <w:p w14:paraId="1881B60E" w14:textId="670495D5" w:rsidR="00124926" w:rsidRPr="002E5F87" w:rsidRDefault="00124926" w:rsidP="00387AA3">
      <w:pPr>
        <w:rPr>
          <w:rFonts w:ascii="Arial" w:hAnsi="Arial" w:cs="Arial"/>
        </w:rPr>
      </w:pPr>
      <w:r w:rsidRPr="002E5F87">
        <w:rPr>
          <w:rFonts w:ascii="Arial" w:hAnsi="Arial" w:cs="Arial"/>
        </w:rPr>
        <w:t>226 Healing God</w:t>
      </w:r>
    </w:p>
    <w:p w14:paraId="0FB21E33" w14:textId="428AB17B" w:rsidR="00124926" w:rsidRPr="002E5F87" w:rsidRDefault="00124926" w:rsidP="00387AA3">
      <w:pPr>
        <w:rPr>
          <w:rFonts w:ascii="Arial" w:hAnsi="Arial" w:cs="Arial"/>
        </w:rPr>
      </w:pPr>
      <w:r w:rsidRPr="002E5F87">
        <w:rPr>
          <w:rFonts w:ascii="Arial" w:hAnsi="Arial" w:cs="Arial"/>
        </w:rPr>
        <w:t>376 Jesus put this song</w:t>
      </w:r>
    </w:p>
    <w:p w14:paraId="4D66BFDA" w14:textId="44B33A11" w:rsidR="00124926" w:rsidRPr="002E5F87" w:rsidRDefault="00124926" w:rsidP="00387AA3">
      <w:pPr>
        <w:rPr>
          <w:rFonts w:ascii="Arial" w:hAnsi="Arial" w:cs="Arial"/>
        </w:rPr>
      </w:pPr>
      <w:r w:rsidRPr="002E5F87">
        <w:rPr>
          <w:rFonts w:ascii="Arial" w:hAnsi="Arial" w:cs="Arial"/>
        </w:rPr>
        <w:t>643 The earth was dark</w:t>
      </w:r>
    </w:p>
    <w:p w14:paraId="03FF4840" w14:textId="1419552C" w:rsidR="00124926" w:rsidRPr="002E5F87" w:rsidRDefault="00124926" w:rsidP="00387AA3">
      <w:pPr>
        <w:rPr>
          <w:rFonts w:ascii="Arial" w:hAnsi="Arial" w:cs="Arial"/>
        </w:rPr>
      </w:pPr>
      <w:r w:rsidRPr="002E5F87">
        <w:rPr>
          <w:rFonts w:ascii="Arial" w:hAnsi="Arial" w:cs="Arial"/>
        </w:rPr>
        <w:t>1036 Blessed be your name</w:t>
      </w:r>
    </w:p>
    <w:p w14:paraId="3564A45F" w14:textId="736FA7E7" w:rsidR="00124926" w:rsidRPr="002E5F87" w:rsidRDefault="002C7AAB" w:rsidP="00387AA3">
      <w:pPr>
        <w:rPr>
          <w:rFonts w:ascii="Arial" w:hAnsi="Arial" w:cs="Arial"/>
        </w:rPr>
      </w:pPr>
      <w:r>
        <w:rPr>
          <w:rFonts w:ascii="Arial" w:hAnsi="Arial" w:cs="Arial"/>
          <w:noProof/>
        </w:rPr>
        <w:drawing>
          <wp:anchor distT="0" distB="0" distL="114300" distR="114300" simplePos="0" relativeHeight="251665408" behindDoc="0" locked="0" layoutInCell="1" allowOverlap="1" wp14:anchorId="5718A407" wp14:editId="3456DA73">
            <wp:simplePos x="0" y="0"/>
            <wp:positionH relativeFrom="column">
              <wp:posOffset>2797810</wp:posOffset>
            </wp:positionH>
            <wp:positionV relativeFrom="paragraph">
              <wp:posOffset>174625</wp:posOffset>
            </wp:positionV>
            <wp:extent cx="2892425" cy="1927225"/>
            <wp:effectExtent l="0" t="0" r="3175" b="3175"/>
            <wp:wrapSquare wrapText="bothSides"/>
            <wp:docPr id="902216630" name="Picture 2" descr="Woman with open mouth and rais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16630" name="Picture 902216630" descr="Woman with open mouth and raised arm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92425" cy="1927225"/>
                    </a:xfrm>
                    <a:prstGeom prst="rect">
                      <a:avLst/>
                    </a:prstGeom>
                  </pic:spPr>
                </pic:pic>
              </a:graphicData>
            </a:graphic>
            <wp14:sizeRelH relativeFrom="page">
              <wp14:pctWidth>0</wp14:pctWidth>
            </wp14:sizeRelH>
            <wp14:sizeRelV relativeFrom="page">
              <wp14:pctHeight>0</wp14:pctHeight>
            </wp14:sizeRelV>
          </wp:anchor>
        </w:drawing>
      </w:r>
      <w:r w:rsidR="00124926" w:rsidRPr="002E5F87">
        <w:rPr>
          <w:rFonts w:ascii="Arial" w:hAnsi="Arial" w:cs="Arial"/>
        </w:rPr>
        <w:t>532 O, O, O, how good is the Lord</w:t>
      </w:r>
    </w:p>
    <w:p w14:paraId="45CA015C" w14:textId="6F684A1A" w:rsidR="00387AA3" w:rsidRPr="002E5F87" w:rsidRDefault="00387AA3" w:rsidP="00387AA3">
      <w:pPr>
        <w:rPr>
          <w:rFonts w:ascii="Arial" w:hAnsi="Arial" w:cs="Arial"/>
        </w:rPr>
      </w:pPr>
    </w:p>
    <w:p w14:paraId="2B05D79A" w14:textId="3E09FF82" w:rsidR="00124926" w:rsidRPr="002E5F87" w:rsidRDefault="00124926" w:rsidP="00387AA3">
      <w:pPr>
        <w:rPr>
          <w:rFonts w:ascii="Arial" w:hAnsi="Arial" w:cs="Arial"/>
          <w:b/>
          <w:bCs/>
          <w:i/>
          <w:iCs/>
        </w:rPr>
      </w:pPr>
      <w:r w:rsidRPr="002E5F87">
        <w:rPr>
          <w:rFonts w:ascii="Arial" w:hAnsi="Arial" w:cs="Arial"/>
          <w:b/>
          <w:bCs/>
          <w:i/>
          <w:iCs/>
        </w:rPr>
        <w:t>Harvest</w:t>
      </w:r>
    </w:p>
    <w:p w14:paraId="17D1F076" w14:textId="77777777" w:rsidR="002C7AAB" w:rsidRDefault="002C7AAB" w:rsidP="00387AA3">
      <w:pPr>
        <w:rPr>
          <w:rFonts w:ascii="Arial" w:hAnsi="Arial" w:cs="Arial"/>
        </w:rPr>
      </w:pPr>
    </w:p>
    <w:p w14:paraId="137328C5" w14:textId="2633445A" w:rsidR="00124926" w:rsidRPr="002E5F87" w:rsidRDefault="00124926" w:rsidP="00387AA3">
      <w:pPr>
        <w:rPr>
          <w:rFonts w:ascii="Arial" w:hAnsi="Arial" w:cs="Arial"/>
        </w:rPr>
      </w:pPr>
      <w:r w:rsidRPr="002E5F87">
        <w:rPr>
          <w:rFonts w:ascii="Arial" w:hAnsi="Arial" w:cs="Arial"/>
        </w:rPr>
        <w:t>732 We plough the fields</w:t>
      </w:r>
    </w:p>
    <w:p w14:paraId="15472363" w14:textId="2D132D40" w:rsidR="00124926" w:rsidRPr="002E5F87" w:rsidRDefault="00124926" w:rsidP="00387AA3">
      <w:pPr>
        <w:rPr>
          <w:rFonts w:ascii="Arial" w:hAnsi="Arial" w:cs="Arial"/>
        </w:rPr>
      </w:pPr>
      <w:r w:rsidRPr="002E5F87">
        <w:rPr>
          <w:rFonts w:ascii="Arial" w:hAnsi="Arial" w:cs="Arial"/>
        </w:rPr>
        <w:t>667 The feast is ready</w:t>
      </w:r>
    </w:p>
    <w:p w14:paraId="62A1F1C7" w14:textId="029784ED" w:rsidR="00124926" w:rsidRPr="002E5F87" w:rsidRDefault="00124926" w:rsidP="00387AA3">
      <w:pPr>
        <w:rPr>
          <w:rFonts w:ascii="Arial" w:hAnsi="Arial" w:cs="Arial"/>
        </w:rPr>
      </w:pPr>
      <w:r w:rsidRPr="002E5F87">
        <w:rPr>
          <w:rFonts w:ascii="Arial" w:hAnsi="Arial" w:cs="Arial"/>
        </w:rPr>
        <w:t>428 Lord for the years</w:t>
      </w:r>
    </w:p>
    <w:p w14:paraId="35F1A653" w14:textId="72C10F2A" w:rsidR="00124926" w:rsidRPr="002E5F87" w:rsidRDefault="00124926" w:rsidP="00387AA3">
      <w:pPr>
        <w:rPr>
          <w:rFonts w:ascii="Arial" w:hAnsi="Arial" w:cs="Arial"/>
        </w:rPr>
      </w:pPr>
      <w:r w:rsidRPr="002E5F87">
        <w:rPr>
          <w:rFonts w:ascii="Arial" w:hAnsi="Arial" w:cs="Arial"/>
        </w:rPr>
        <w:t>231 All things bright and beautiful</w:t>
      </w:r>
    </w:p>
    <w:p w14:paraId="4B5EBC30" w14:textId="1BAED776" w:rsidR="00124926" w:rsidRPr="002E5F87" w:rsidRDefault="00124926" w:rsidP="00387AA3">
      <w:pPr>
        <w:rPr>
          <w:rFonts w:ascii="Arial" w:hAnsi="Arial" w:cs="Arial"/>
        </w:rPr>
      </w:pPr>
    </w:p>
    <w:p w14:paraId="4BDEBF98" w14:textId="5834906F" w:rsidR="00124926" w:rsidRPr="002E5F87" w:rsidRDefault="002E5F87" w:rsidP="00387AA3">
      <w:pPr>
        <w:rPr>
          <w:rFonts w:ascii="Arial" w:hAnsi="Arial" w:cs="Arial"/>
          <w:b/>
          <w:bCs/>
        </w:rPr>
      </w:pPr>
      <w:r>
        <w:rPr>
          <w:rFonts w:ascii="Arial" w:hAnsi="Arial" w:cs="Arial"/>
          <w:b/>
          <w:bCs/>
        </w:rPr>
        <w:t>REJOICE</w:t>
      </w:r>
      <w:r w:rsidR="00124926" w:rsidRPr="002E5F87">
        <w:rPr>
          <w:rFonts w:ascii="Arial" w:hAnsi="Arial" w:cs="Arial"/>
          <w:b/>
          <w:bCs/>
        </w:rPr>
        <w:t xml:space="preserve"> AND SING</w:t>
      </w:r>
    </w:p>
    <w:p w14:paraId="15074586" w14:textId="77777777" w:rsidR="002E5F87" w:rsidRDefault="002E5F87" w:rsidP="00387AA3">
      <w:pPr>
        <w:rPr>
          <w:rFonts w:ascii="Arial" w:hAnsi="Arial" w:cs="Arial"/>
          <w:b/>
          <w:bCs/>
          <w:i/>
          <w:iCs/>
        </w:rPr>
      </w:pPr>
    </w:p>
    <w:p w14:paraId="763EDC34" w14:textId="0E84BB04" w:rsidR="00124926" w:rsidRPr="002E5F87" w:rsidRDefault="00124926" w:rsidP="00387AA3">
      <w:pPr>
        <w:rPr>
          <w:rFonts w:ascii="Arial" w:hAnsi="Arial" w:cs="Arial"/>
          <w:b/>
          <w:bCs/>
          <w:i/>
          <w:iCs/>
        </w:rPr>
      </w:pPr>
      <w:r w:rsidRPr="002E5F87">
        <w:rPr>
          <w:rFonts w:ascii="Arial" w:hAnsi="Arial" w:cs="Arial"/>
          <w:b/>
          <w:bCs/>
          <w:i/>
          <w:iCs/>
        </w:rPr>
        <w:t>Healing</w:t>
      </w:r>
    </w:p>
    <w:p w14:paraId="3D05057D" w14:textId="63FF2FCF" w:rsidR="002C7AAB" w:rsidRDefault="002C7AAB" w:rsidP="00387AA3">
      <w:pPr>
        <w:rPr>
          <w:rFonts w:ascii="Arial" w:hAnsi="Arial" w:cs="Arial"/>
        </w:rPr>
      </w:pPr>
      <w:r>
        <w:rPr>
          <w:rFonts w:ascii="Arial" w:hAnsi="Arial" w:cs="Arial"/>
          <w:b/>
          <w:bCs/>
          <w:noProof/>
          <w:color w:val="000000"/>
          <w:sz w:val="20"/>
          <w:szCs w:val="20"/>
          <w:vertAlign w:val="superscript"/>
        </w:rPr>
        <mc:AlternateContent>
          <mc:Choice Requires="wps">
            <w:drawing>
              <wp:anchor distT="0" distB="0" distL="114300" distR="114300" simplePos="0" relativeHeight="251667456" behindDoc="0" locked="0" layoutInCell="1" allowOverlap="1" wp14:anchorId="1F16B3EA" wp14:editId="21A8E95C">
                <wp:simplePos x="0" y="0"/>
                <wp:positionH relativeFrom="column">
                  <wp:posOffset>3652262</wp:posOffset>
                </wp:positionH>
                <wp:positionV relativeFrom="paragraph">
                  <wp:posOffset>82516</wp:posOffset>
                </wp:positionV>
                <wp:extent cx="2038865" cy="259492"/>
                <wp:effectExtent l="0" t="0" r="6350" b="0"/>
                <wp:wrapNone/>
                <wp:docPr id="988815438" name="Text Box 2"/>
                <wp:cNvGraphicFramePr/>
                <a:graphic xmlns:a="http://schemas.openxmlformats.org/drawingml/2006/main">
                  <a:graphicData uri="http://schemas.microsoft.com/office/word/2010/wordprocessingShape">
                    <wps:wsp>
                      <wps:cNvSpPr txBox="1"/>
                      <wps:spPr>
                        <a:xfrm>
                          <a:off x="0" y="0"/>
                          <a:ext cx="2038865" cy="259492"/>
                        </a:xfrm>
                        <a:prstGeom prst="rect">
                          <a:avLst/>
                        </a:prstGeom>
                        <a:solidFill>
                          <a:schemeClr val="lt1"/>
                        </a:solidFill>
                        <a:ln w="6350">
                          <a:noFill/>
                        </a:ln>
                      </wps:spPr>
                      <wps:txbx>
                        <w:txbxContent>
                          <w:p w14:paraId="73570BE9" w14:textId="51AFB184" w:rsidR="002C7AAB" w:rsidRPr="002C7AAB" w:rsidRDefault="002C7AAB" w:rsidP="002C7AAB">
                            <w:pPr>
                              <w:pStyle w:val="Heading1"/>
                              <w:spacing w:before="0"/>
                              <w:rPr>
                                <w:rFonts w:ascii="Open Sans" w:hAnsi="Open Sans" w:cs="Open Sans"/>
                                <w:color w:val="BFBFBF" w:themeColor="background1" w:themeShade="BF"/>
                                <w:sz w:val="18"/>
                                <w:szCs w:val="18"/>
                              </w:rPr>
                            </w:pPr>
                            <w:r w:rsidRPr="007D5266">
                              <w:rPr>
                                <w:color w:val="BFBFBF" w:themeColor="background1" w:themeShade="BF"/>
                                <w:sz w:val="18"/>
                                <w:szCs w:val="18"/>
                              </w:rPr>
                              <w:t xml:space="preserve">Credit: </w:t>
                            </w:r>
                            <w:r>
                              <w:rPr>
                                <w:color w:val="BFBFBF" w:themeColor="background1" w:themeShade="BF"/>
                                <w:sz w:val="18"/>
                                <w:szCs w:val="18"/>
                              </w:rPr>
                              <w:t>Stock Image from 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6B3EA" id="_x0000_s1029" type="#_x0000_t202" style="position:absolute;margin-left:287.6pt;margin-top:6.5pt;width:160.55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" fillcolor="white [3201]" stroked="f" strokeweight=".5pt">
                <v:textbox>
                  <w:txbxContent>
                    <w:p w14:paraId="73570BE9" w14:textId="51AFB184" w:rsidR="002C7AAB" w:rsidRPr="002C7AAB" w:rsidRDefault="002C7AAB" w:rsidP="002C7AAB">
                      <w:pPr>
                        <w:pStyle w:val="Heading1"/>
                        <w:spacing w:before="0"/>
                        <w:rPr>
                          <w:rFonts w:ascii="Open Sans" w:hAnsi="Open Sans" w:cs="Open Sans"/>
                          <w:color w:val="BFBFBF" w:themeColor="background1" w:themeShade="BF"/>
                          <w:sz w:val="18"/>
                          <w:szCs w:val="18"/>
                        </w:rPr>
                      </w:pPr>
                      <w:r w:rsidRPr="007D5266">
                        <w:rPr>
                          <w:color w:val="BFBFBF" w:themeColor="background1" w:themeShade="BF"/>
                          <w:sz w:val="18"/>
                          <w:szCs w:val="18"/>
                        </w:rPr>
                        <w:t xml:space="preserve">Credit: </w:t>
                      </w:r>
                      <w:r>
                        <w:rPr>
                          <w:color w:val="BFBFBF" w:themeColor="background1" w:themeShade="BF"/>
                          <w:sz w:val="18"/>
                          <w:szCs w:val="18"/>
                        </w:rPr>
                        <w:t>Stock Image from Word</w:t>
                      </w:r>
                    </w:p>
                  </w:txbxContent>
                </v:textbox>
              </v:shape>
            </w:pict>
          </mc:Fallback>
        </mc:AlternateContent>
      </w:r>
    </w:p>
    <w:p w14:paraId="535418DE" w14:textId="1539C31F" w:rsidR="00124926" w:rsidRPr="002E5F87" w:rsidRDefault="00124926" w:rsidP="00387AA3">
      <w:pPr>
        <w:rPr>
          <w:rFonts w:ascii="Arial" w:hAnsi="Arial" w:cs="Arial"/>
        </w:rPr>
      </w:pPr>
      <w:r w:rsidRPr="002E5F87">
        <w:rPr>
          <w:rFonts w:ascii="Arial" w:hAnsi="Arial" w:cs="Arial"/>
        </w:rPr>
        <w:t>620 For the healing of the nations</w:t>
      </w:r>
    </w:p>
    <w:p w14:paraId="5AF27D94" w14:textId="7FF28403" w:rsidR="00124926" w:rsidRPr="002E5F87" w:rsidRDefault="00124926" w:rsidP="00387AA3">
      <w:pPr>
        <w:rPr>
          <w:rFonts w:ascii="Arial" w:hAnsi="Arial" w:cs="Arial"/>
        </w:rPr>
      </w:pPr>
      <w:r w:rsidRPr="002E5F87">
        <w:rPr>
          <w:rFonts w:ascii="Arial" w:hAnsi="Arial" w:cs="Arial"/>
        </w:rPr>
        <w:t>649 Let the world rejoice together</w:t>
      </w:r>
    </w:p>
    <w:p w14:paraId="6A608033" w14:textId="17891678" w:rsidR="00124926" w:rsidRPr="002E5F87" w:rsidRDefault="00124926" w:rsidP="00387AA3">
      <w:pPr>
        <w:rPr>
          <w:rFonts w:ascii="Arial" w:hAnsi="Arial" w:cs="Arial"/>
        </w:rPr>
      </w:pPr>
      <w:r w:rsidRPr="002E5F87">
        <w:rPr>
          <w:rFonts w:ascii="Arial" w:hAnsi="Arial" w:cs="Arial"/>
        </w:rPr>
        <w:t>650 God with humanity made one</w:t>
      </w:r>
    </w:p>
    <w:p w14:paraId="212517D5" w14:textId="057B47F5" w:rsidR="00124926" w:rsidRPr="002E5F87" w:rsidRDefault="00124926" w:rsidP="00387AA3">
      <w:pPr>
        <w:rPr>
          <w:rFonts w:ascii="Arial" w:hAnsi="Arial" w:cs="Arial"/>
        </w:rPr>
      </w:pPr>
      <w:r w:rsidRPr="002E5F87">
        <w:rPr>
          <w:rFonts w:ascii="Arial" w:hAnsi="Arial" w:cs="Arial"/>
        </w:rPr>
        <w:t>652 God, when human bonds are broken</w:t>
      </w:r>
    </w:p>
    <w:p w14:paraId="485558C2" w14:textId="78084A78" w:rsidR="00124926" w:rsidRPr="002E5F87" w:rsidRDefault="00124926" w:rsidP="00387AA3">
      <w:pPr>
        <w:rPr>
          <w:rFonts w:ascii="Arial" w:hAnsi="Arial" w:cs="Arial"/>
        </w:rPr>
      </w:pPr>
      <w:r w:rsidRPr="002E5F87">
        <w:rPr>
          <w:rFonts w:ascii="Arial" w:hAnsi="Arial" w:cs="Arial"/>
        </w:rPr>
        <w:t>653 We cannot measure how you heal</w:t>
      </w:r>
    </w:p>
    <w:p w14:paraId="54D8D536" w14:textId="2D482F6E" w:rsidR="00124926" w:rsidRPr="002E5F87" w:rsidRDefault="00124926" w:rsidP="00387AA3">
      <w:pPr>
        <w:rPr>
          <w:rFonts w:ascii="Arial" w:hAnsi="Arial" w:cs="Arial"/>
        </w:rPr>
      </w:pPr>
    </w:p>
    <w:p w14:paraId="2EBD849F" w14:textId="60DD11D6" w:rsidR="00124926" w:rsidRPr="002E5F87" w:rsidRDefault="00124926" w:rsidP="00387AA3">
      <w:pPr>
        <w:rPr>
          <w:rFonts w:ascii="Arial" w:hAnsi="Arial" w:cs="Arial"/>
          <w:b/>
          <w:bCs/>
          <w:i/>
          <w:iCs/>
        </w:rPr>
      </w:pPr>
      <w:r w:rsidRPr="002E5F87">
        <w:rPr>
          <w:rFonts w:ascii="Arial" w:hAnsi="Arial" w:cs="Arial"/>
          <w:b/>
          <w:bCs/>
          <w:i/>
          <w:iCs/>
        </w:rPr>
        <w:t>Harvest</w:t>
      </w:r>
    </w:p>
    <w:p w14:paraId="000A2303" w14:textId="77777777" w:rsidR="002C7AAB" w:rsidRDefault="002C7AAB" w:rsidP="00387AA3">
      <w:pPr>
        <w:rPr>
          <w:rFonts w:ascii="Arial" w:hAnsi="Arial" w:cs="Arial"/>
        </w:rPr>
      </w:pPr>
    </w:p>
    <w:p w14:paraId="1B6C9027" w14:textId="04B071CB" w:rsidR="00124926" w:rsidRPr="002E5F87" w:rsidRDefault="00124926" w:rsidP="00387AA3">
      <w:pPr>
        <w:rPr>
          <w:rFonts w:ascii="Arial" w:hAnsi="Arial" w:cs="Arial"/>
        </w:rPr>
      </w:pPr>
      <w:r w:rsidRPr="002E5F87">
        <w:rPr>
          <w:rFonts w:ascii="Arial" w:hAnsi="Arial" w:cs="Arial"/>
        </w:rPr>
        <w:t>612 God whose farm is all creation</w:t>
      </w:r>
    </w:p>
    <w:p w14:paraId="16B7E28A" w14:textId="797AC1D9" w:rsidR="00124926" w:rsidRPr="002E5F87" w:rsidRDefault="00124926" w:rsidP="00387AA3">
      <w:pPr>
        <w:rPr>
          <w:rFonts w:ascii="Arial" w:hAnsi="Arial" w:cs="Arial"/>
        </w:rPr>
      </w:pPr>
      <w:r w:rsidRPr="002E5F87">
        <w:rPr>
          <w:rFonts w:ascii="Arial" w:hAnsi="Arial" w:cs="Arial"/>
        </w:rPr>
        <w:t>40 Come, ye thankful people</w:t>
      </w:r>
    </w:p>
    <w:p w14:paraId="3A43AEBB" w14:textId="13F4E8F5" w:rsidR="00124926" w:rsidRPr="002E5F87" w:rsidRDefault="00124926" w:rsidP="00387AA3">
      <w:pPr>
        <w:rPr>
          <w:rFonts w:ascii="Arial" w:hAnsi="Arial" w:cs="Arial"/>
        </w:rPr>
      </w:pPr>
      <w:r w:rsidRPr="002E5F87">
        <w:rPr>
          <w:rFonts w:ascii="Arial" w:hAnsi="Arial" w:cs="Arial"/>
        </w:rPr>
        <w:t>42 For the fruits of all creation</w:t>
      </w:r>
    </w:p>
    <w:p w14:paraId="5E6E2209" w14:textId="67B9A5E6" w:rsidR="00124926" w:rsidRPr="002E5F87" w:rsidRDefault="00124926" w:rsidP="00387AA3">
      <w:pPr>
        <w:rPr>
          <w:rFonts w:ascii="Arial" w:hAnsi="Arial" w:cs="Arial"/>
        </w:rPr>
      </w:pPr>
      <w:r w:rsidRPr="002E5F87">
        <w:rPr>
          <w:rFonts w:ascii="Arial" w:hAnsi="Arial" w:cs="Arial"/>
        </w:rPr>
        <w:t>45 Morning has broken</w:t>
      </w:r>
    </w:p>
    <w:p w14:paraId="1D8F5B3A" w14:textId="4C77E437" w:rsidR="00124926" w:rsidRPr="002E5F87" w:rsidRDefault="00124926" w:rsidP="00387AA3">
      <w:pPr>
        <w:rPr>
          <w:rFonts w:ascii="Arial" w:hAnsi="Arial" w:cs="Arial"/>
        </w:rPr>
      </w:pPr>
      <w:r w:rsidRPr="002E5F87">
        <w:rPr>
          <w:rFonts w:ascii="Arial" w:hAnsi="Arial" w:cs="Arial"/>
        </w:rPr>
        <w:t>47 O worship the king</w:t>
      </w:r>
    </w:p>
    <w:p w14:paraId="3AF53D23" w14:textId="5F0615D9" w:rsidR="00124926" w:rsidRPr="002E5F87" w:rsidRDefault="00124926" w:rsidP="00387AA3">
      <w:pPr>
        <w:rPr>
          <w:rFonts w:ascii="Arial" w:hAnsi="Arial" w:cs="Arial"/>
        </w:rPr>
      </w:pPr>
      <w:r w:rsidRPr="002E5F87">
        <w:rPr>
          <w:rFonts w:ascii="Arial" w:hAnsi="Arial" w:cs="Arial"/>
        </w:rPr>
        <w:lastRenderedPageBreak/>
        <w:t>48 Praise and thanksgiving</w:t>
      </w:r>
    </w:p>
    <w:p w14:paraId="72CD0772" w14:textId="410C584C" w:rsidR="00124926" w:rsidRPr="002E5F87" w:rsidRDefault="00124926" w:rsidP="00387AA3">
      <w:pPr>
        <w:rPr>
          <w:rFonts w:ascii="Arial" w:hAnsi="Arial" w:cs="Arial"/>
        </w:rPr>
      </w:pPr>
      <w:r w:rsidRPr="002E5F87">
        <w:rPr>
          <w:rFonts w:ascii="Arial" w:hAnsi="Arial" w:cs="Arial"/>
        </w:rPr>
        <w:t>65 I love the sun</w:t>
      </w:r>
    </w:p>
    <w:p w14:paraId="64C5A163" w14:textId="351E05F4" w:rsidR="00124926" w:rsidRPr="002E5F87" w:rsidRDefault="00124926" w:rsidP="00387AA3">
      <w:pPr>
        <w:rPr>
          <w:rFonts w:ascii="Arial" w:hAnsi="Arial" w:cs="Arial"/>
        </w:rPr>
      </w:pPr>
      <w:r w:rsidRPr="002E5F87">
        <w:rPr>
          <w:rFonts w:ascii="Arial" w:hAnsi="Arial" w:cs="Arial"/>
        </w:rPr>
        <w:t>72 Now thank we all our God</w:t>
      </w:r>
    </w:p>
    <w:p w14:paraId="54EC3EF6" w14:textId="679A2D4C" w:rsidR="00124926" w:rsidRPr="002E5F87" w:rsidRDefault="00124926" w:rsidP="00387AA3">
      <w:pPr>
        <w:rPr>
          <w:rFonts w:ascii="Arial" w:hAnsi="Arial" w:cs="Arial"/>
        </w:rPr>
      </w:pPr>
    </w:p>
    <w:p w14:paraId="560C9EE8" w14:textId="7E26C8B0" w:rsidR="002E5F87" w:rsidRPr="002C7AAB" w:rsidRDefault="002E5F87" w:rsidP="00387AA3">
      <w:pPr>
        <w:rPr>
          <w:rFonts w:ascii="Arial" w:hAnsi="Arial" w:cs="Arial"/>
          <w:b/>
          <w:bCs/>
        </w:rPr>
      </w:pPr>
      <w:r w:rsidRPr="002E5F87">
        <w:rPr>
          <w:rFonts w:ascii="Arial" w:hAnsi="Arial" w:cs="Arial"/>
          <w:b/>
          <w:bCs/>
        </w:rPr>
        <w:t>INTERCESSORY PRAYERS</w:t>
      </w:r>
    </w:p>
    <w:p w14:paraId="52938814" w14:textId="73213E82" w:rsidR="002E5F87" w:rsidRPr="002E5F87" w:rsidRDefault="002E5F87" w:rsidP="002E5F87">
      <w:pPr>
        <w:pStyle w:val="Heading2"/>
        <w:spacing w:before="210" w:after="210"/>
        <w:rPr>
          <w:rFonts w:ascii="Arial" w:hAnsi="Arial" w:cs="Arial"/>
          <w:b/>
          <w:bCs/>
          <w:color w:val="000000" w:themeColor="text1"/>
          <w:sz w:val="24"/>
          <w:szCs w:val="24"/>
        </w:rPr>
      </w:pPr>
      <w:r w:rsidRPr="002E5F87">
        <w:rPr>
          <w:rFonts w:ascii="Arial" w:hAnsi="Arial" w:cs="Arial"/>
          <w:b/>
          <w:bCs/>
          <w:color w:val="000000" w:themeColor="text1"/>
          <w:sz w:val="24"/>
          <w:szCs w:val="24"/>
        </w:rPr>
        <w:t>Mend What is Broken</w:t>
      </w:r>
    </w:p>
    <w:p w14:paraId="00D84FCB" w14:textId="1A0BA5F9" w:rsidR="002E5F87" w:rsidRPr="002E5F87" w:rsidRDefault="002C7AAB" w:rsidP="002E5F87">
      <w:pPr>
        <w:pStyle w:val="NormalWeb"/>
        <w:spacing w:before="0" w:beforeAutospacing="0" w:after="255" w:afterAutospacing="0"/>
        <w:rPr>
          <w:rFonts w:ascii="Arial" w:hAnsi="Arial" w:cs="Arial"/>
          <w:color w:val="222222"/>
          <w:sz w:val="20"/>
          <w:szCs w:val="20"/>
        </w:rPr>
      </w:pPr>
      <w:r>
        <w:rPr>
          <w:rFonts w:ascii="Arial" w:hAnsi="Arial" w:cs="Arial"/>
          <w:b/>
          <w:bCs/>
          <w:noProof/>
          <w:color w:val="000000"/>
          <w:sz w:val="20"/>
          <w:szCs w:val="20"/>
          <w:vertAlign w:val="superscript"/>
        </w:rPr>
        <mc:AlternateContent>
          <mc:Choice Requires="wps">
            <w:drawing>
              <wp:anchor distT="0" distB="0" distL="114300" distR="114300" simplePos="0" relativeHeight="251669504" behindDoc="0" locked="0" layoutInCell="1" allowOverlap="1" wp14:anchorId="3DF34AEB" wp14:editId="2581187F">
                <wp:simplePos x="0" y="0"/>
                <wp:positionH relativeFrom="column">
                  <wp:posOffset>3788290</wp:posOffset>
                </wp:positionH>
                <wp:positionV relativeFrom="paragraph">
                  <wp:posOffset>3180132</wp:posOffset>
                </wp:positionV>
                <wp:extent cx="2038865" cy="259492"/>
                <wp:effectExtent l="0" t="0" r="6350" b="0"/>
                <wp:wrapNone/>
                <wp:docPr id="1691362314" name="Text Box 2"/>
                <wp:cNvGraphicFramePr/>
                <a:graphic xmlns:a="http://schemas.openxmlformats.org/drawingml/2006/main">
                  <a:graphicData uri="http://schemas.microsoft.com/office/word/2010/wordprocessingShape">
                    <wps:wsp>
                      <wps:cNvSpPr txBox="1"/>
                      <wps:spPr>
                        <a:xfrm>
                          <a:off x="0" y="0"/>
                          <a:ext cx="2038865" cy="259492"/>
                        </a:xfrm>
                        <a:prstGeom prst="rect">
                          <a:avLst/>
                        </a:prstGeom>
                        <a:solidFill>
                          <a:schemeClr val="lt1"/>
                        </a:solidFill>
                        <a:ln w="6350">
                          <a:noFill/>
                        </a:ln>
                      </wps:spPr>
                      <wps:txbx>
                        <w:txbxContent>
                          <w:p w14:paraId="06C095B1" w14:textId="77777777" w:rsidR="002C7AAB" w:rsidRPr="002C7AAB" w:rsidRDefault="002C7AAB" w:rsidP="002C7AAB">
                            <w:pPr>
                              <w:pStyle w:val="Heading1"/>
                              <w:spacing w:before="0"/>
                              <w:rPr>
                                <w:rFonts w:ascii="Open Sans" w:hAnsi="Open Sans" w:cs="Open Sans"/>
                                <w:color w:val="BFBFBF" w:themeColor="background1" w:themeShade="BF"/>
                                <w:sz w:val="18"/>
                                <w:szCs w:val="18"/>
                              </w:rPr>
                            </w:pPr>
                            <w:r w:rsidRPr="007D5266">
                              <w:rPr>
                                <w:color w:val="BFBFBF" w:themeColor="background1" w:themeShade="BF"/>
                                <w:sz w:val="18"/>
                                <w:szCs w:val="18"/>
                              </w:rPr>
                              <w:t xml:space="preserve">Credit: </w:t>
                            </w:r>
                            <w:r>
                              <w:rPr>
                                <w:color w:val="BFBFBF" w:themeColor="background1" w:themeShade="BF"/>
                                <w:sz w:val="18"/>
                                <w:szCs w:val="18"/>
                              </w:rPr>
                              <w:t>Stock Image from 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34AEB" id="_x0000_s1030" type="#_x0000_t202" style="position:absolute;margin-left:298.3pt;margin-top:250.4pt;width:160.55pt;height:2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" fillcolor="white [3201]" stroked="f" strokeweight=".5pt">
                <v:textbox>
                  <w:txbxContent>
                    <w:p w14:paraId="06C095B1" w14:textId="77777777" w:rsidR="002C7AAB" w:rsidRPr="002C7AAB" w:rsidRDefault="002C7AAB" w:rsidP="002C7AAB">
                      <w:pPr>
                        <w:pStyle w:val="Heading1"/>
                        <w:spacing w:before="0"/>
                        <w:rPr>
                          <w:rFonts w:ascii="Open Sans" w:hAnsi="Open Sans" w:cs="Open Sans"/>
                          <w:color w:val="BFBFBF" w:themeColor="background1" w:themeShade="BF"/>
                          <w:sz w:val="18"/>
                          <w:szCs w:val="18"/>
                        </w:rPr>
                      </w:pPr>
                      <w:r w:rsidRPr="007D5266">
                        <w:rPr>
                          <w:color w:val="BFBFBF" w:themeColor="background1" w:themeShade="BF"/>
                          <w:sz w:val="18"/>
                          <w:szCs w:val="18"/>
                        </w:rPr>
                        <w:t xml:space="preserve">Credit: </w:t>
                      </w:r>
                      <w:r>
                        <w:rPr>
                          <w:color w:val="BFBFBF" w:themeColor="background1" w:themeShade="BF"/>
                          <w:sz w:val="18"/>
                          <w:szCs w:val="18"/>
                        </w:rPr>
                        <w:t>Stock Image from Word</w:t>
                      </w:r>
                    </w:p>
                  </w:txbxContent>
                </v:textbox>
              </v:shape>
            </w:pict>
          </mc:Fallback>
        </mc:AlternateContent>
      </w:r>
      <w:r>
        <w:rPr>
          <w:rFonts w:ascii="Arial" w:hAnsi="Arial" w:cs="Arial"/>
          <w:b/>
          <w:bCs/>
          <w:noProof/>
        </w:rPr>
        <w:drawing>
          <wp:anchor distT="0" distB="0" distL="114300" distR="114300" simplePos="0" relativeHeight="251664384" behindDoc="1" locked="0" layoutInCell="1" allowOverlap="1" wp14:anchorId="422826D1" wp14:editId="30EDF82E">
            <wp:simplePos x="0" y="0"/>
            <wp:positionH relativeFrom="column">
              <wp:posOffset>2885286</wp:posOffset>
            </wp:positionH>
            <wp:positionV relativeFrom="paragraph">
              <wp:posOffset>1168022</wp:posOffset>
            </wp:positionV>
            <wp:extent cx="2941955" cy="1956435"/>
            <wp:effectExtent l="0" t="0" r="4445" b="0"/>
            <wp:wrapTight wrapText="bothSides">
              <wp:wrapPolygon edited="0">
                <wp:start x="0" y="0"/>
                <wp:lineTo x="0" y="21453"/>
                <wp:lineTo x="21539" y="21453"/>
                <wp:lineTo x="21539" y="0"/>
                <wp:lineTo x="0" y="0"/>
              </wp:wrapPolygon>
            </wp:wrapTight>
            <wp:docPr id="719045263" name="Picture 1" descr="Sewing machine with nee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45263" name="Picture 719045263" descr="Sewing machine with needl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41955" cy="1956435"/>
                    </a:xfrm>
                    <a:prstGeom prst="rect">
                      <a:avLst/>
                    </a:prstGeom>
                  </pic:spPr>
                </pic:pic>
              </a:graphicData>
            </a:graphic>
            <wp14:sizeRelH relativeFrom="page">
              <wp14:pctWidth>0</wp14:pctWidth>
            </wp14:sizeRelH>
            <wp14:sizeRelV relativeFrom="page">
              <wp14:pctHeight>0</wp14:pctHeight>
            </wp14:sizeRelV>
          </wp:anchor>
        </w:drawing>
      </w:r>
      <w:r w:rsidR="002E5F87" w:rsidRPr="002E5F87">
        <w:rPr>
          <w:rFonts w:ascii="Arial" w:hAnsi="Arial" w:cs="Arial"/>
          <w:color w:val="222222"/>
          <w:sz w:val="20"/>
          <w:szCs w:val="20"/>
        </w:rPr>
        <w:t>Gracious God,</w:t>
      </w:r>
      <w:r w:rsidR="002E5F87" w:rsidRPr="002E5F87">
        <w:rPr>
          <w:rFonts w:ascii="Arial" w:hAnsi="Arial" w:cs="Arial"/>
          <w:color w:val="222222"/>
          <w:sz w:val="20"/>
          <w:szCs w:val="20"/>
        </w:rPr>
        <w:br/>
        <w:t>I call on you right now in a special way.</w:t>
      </w:r>
      <w:r w:rsidR="002E5F87" w:rsidRPr="002E5F87">
        <w:rPr>
          <w:rFonts w:ascii="Arial" w:hAnsi="Arial" w:cs="Arial"/>
          <w:color w:val="222222"/>
          <w:sz w:val="20"/>
          <w:szCs w:val="20"/>
        </w:rPr>
        <w:br/>
        <w:t>It is through your power</w:t>
      </w:r>
      <w:r w:rsidR="002E5F87" w:rsidRPr="002E5F87">
        <w:rPr>
          <w:rFonts w:ascii="Arial" w:hAnsi="Arial" w:cs="Arial"/>
          <w:color w:val="222222"/>
          <w:sz w:val="20"/>
          <w:szCs w:val="20"/>
        </w:rPr>
        <w:br/>
        <w:t>that I was created.</w:t>
      </w:r>
      <w:r w:rsidR="002E5F87" w:rsidRPr="002E5F87">
        <w:rPr>
          <w:rFonts w:ascii="Arial" w:hAnsi="Arial" w:cs="Arial"/>
          <w:color w:val="222222"/>
          <w:sz w:val="20"/>
          <w:szCs w:val="20"/>
        </w:rPr>
        <w:br/>
        <w:t>Every breath I take,</w:t>
      </w:r>
      <w:r w:rsidR="002E5F87" w:rsidRPr="002E5F87">
        <w:rPr>
          <w:rFonts w:ascii="Arial" w:hAnsi="Arial" w:cs="Arial"/>
          <w:color w:val="222222"/>
          <w:sz w:val="20"/>
          <w:szCs w:val="20"/>
        </w:rPr>
        <w:br/>
        <w:t>every morning I wake,</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t>and every moment of every hour,</w:t>
      </w:r>
      <w:r w:rsidR="002E5F87" w:rsidRPr="002E5F87">
        <w:rPr>
          <w:rFonts w:ascii="Arial" w:hAnsi="Arial" w:cs="Arial"/>
          <w:color w:val="222222"/>
          <w:sz w:val="20"/>
          <w:szCs w:val="20"/>
        </w:rPr>
        <w:br/>
        <w:t>I live under your power.</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r>
      <w:r w:rsidR="002E5F87" w:rsidRPr="002E5F87">
        <w:rPr>
          <w:rFonts w:ascii="Arial" w:hAnsi="Arial" w:cs="Arial"/>
          <w:color w:val="222222"/>
          <w:sz w:val="20"/>
          <w:szCs w:val="20"/>
        </w:rPr>
        <w:br/>
        <w:t>I ask you now to touch me</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t>with that same power.</w:t>
      </w:r>
      <w:r w:rsidR="002E5F87" w:rsidRPr="002E5F87">
        <w:rPr>
          <w:rFonts w:ascii="Arial" w:hAnsi="Arial" w:cs="Arial"/>
          <w:color w:val="222222"/>
          <w:sz w:val="20"/>
          <w:szCs w:val="20"/>
        </w:rPr>
        <w:br/>
        <w:t>For if you created me from nothing,</w:t>
      </w:r>
      <w:r w:rsidR="002E5F87" w:rsidRPr="002E5F87">
        <w:rPr>
          <w:rFonts w:ascii="Arial" w:hAnsi="Arial" w:cs="Arial"/>
          <w:color w:val="222222"/>
          <w:sz w:val="20"/>
          <w:szCs w:val="20"/>
        </w:rPr>
        <w:br/>
        <w:t>you can certainly recreate me.</w:t>
      </w:r>
      <w:r w:rsidR="002E5F87" w:rsidRPr="002E5F87">
        <w:rPr>
          <w:rFonts w:ascii="Arial" w:hAnsi="Arial" w:cs="Arial"/>
          <w:color w:val="222222"/>
          <w:sz w:val="20"/>
          <w:szCs w:val="20"/>
        </w:rPr>
        <w:br/>
        <w:t>Fill me with the healing power of your spirit.</w:t>
      </w:r>
      <w:r w:rsidR="002E5F87" w:rsidRPr="002E5F87">
        <w:rPr>
          <w:rFonts w:ascii="Arial" w:hAnsi="Arial" w:cs="Arial"/>
          <w:color w:val="222222"/>
          <w:sz w:val="20"/>
          <w:szCs w:val="20"/>
        </w:rPr>
        <w:br/>
        <w:t>Cast out anything that should not be in me.</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r>
      <w:r w:rsidR="002E5F87" w:rsidRPr="002E5F87">
        <w:rPr>
          <w:rFonts w:ascii="Arial" w:hAnsi="Arial" w:cs="Arial"/>
          <w:color w:val="222222"/>
          <w:sz w:val="20"/>
          <w:szCs w:val="20"/>
        </w:rPr>
        <w:br/>
        <w:t>Mend what is broken.</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t>Root out any unproductive cells.</w:t>
      </w:r>
      <w:r w:rsidR="002E5F87" w:rsidRPr="002E5F87">
        <w:rPr>
          <w:rFonts w:ascii="Arial" w:hAnsi="Arial" w:cs="Arial"/>
          <w:color w:val="222222"/>
          <w:sz w:val="20"/>
          <w:szCs w:val="20"/>
        </w:rPr>
        <w:br/>
        <w:t>Open any blocked arteries or veins</w:t>
      </w:r>
      <w:r w:rsidR="002E5F87" w:rsidRPr="002E5F87">
        <w:rPr>
          <w:rFonts w:ascii="Arial" w:hAnsi="Arial" w:cs="Arial"/>
          <w:color w:val="222222"/>
          <w:sz w:val="20"/>
          <w:szCs w:val="20"/>
        </w:rPr>
        <w:br/>
        <w:t>and rebuild any damaged areas.</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t>Remove all inflammation and</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t>cleanse any infection.</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t>Let the warmth of your healing</w:t>
      </w:r>
      <w:r w:rsidR="002E5F87" w:rsidRPr="002E5F87">
        <w:rPr>
          <w:rStyle w:val="apple-converted-space"/>
          <w:rFonts w:ascii="Arial" w:hAnsi="Arial" w:cs="Arial"/>
          <w:color w:val="222222"/>
          <w:sz w:val="20"/>
          <w:szCs w:val="20"/>
        </w:rPr>
        <w:t> </w:t>
      </w:r>
      <w:r w:rsidR="002E5F87" w:rsidRPr="002E5F87">
        <w:rPr>
          <w:rFonts w:ascii="Arial" w:hAnsi="Arial" w:cs="Arial"/>
          <w:color w:val="222222"/>
          <w:sz w:val="20"/>
          <w:szCs w:val="20"/>
        </w:rPr>
        <w:br/>
        <w:t>love pass through my body</w:t>
      </w:r>
      <w:r w:rsidR="002E5F87" w:rsidRPr="002E5F87">
        <w:rPr>
          <w:rFonts w:ascii="Arial" w:hAnsi="Arial" w:cs="Arial"/>
          <w:color w:val="222222"/>
          <w:sz w:val="20"/>
          <w:szCs w:val="20"/>
        </w:rPr>
        <w:br/>
        <w:t>to make new any unhealthy areas</w:t>
      </w:r>
      <w:r w:rsidR="002E5F87" w:rsidRPr="002E5F87">
        <w:rPr>
          <w:rFonts w:ascii="Arial" w:hAnsi="Arial" w:cs="Arial"/>
          <w:color w:val="222222"/>
          <w:sz w:val="20"/>
          <w:szCs w:val="20"/>
        </w:rPr>
        <w:br/>
      </w:r>
      <w:bookmarkStart w:id="0" w:name="Speedy_Recovery"/>
      <w:bookmarkEnd w:id="0"/>
      <w:r w:rsidR="002E5F87" w:rsidRPr="002E5F87">
        <w:rPr>
          <w:rFonts w:ascii="Arial" w:hAnsi="Arial" w:cs="Arial"/>
          <w:color w:val="222222"/>
          <w:sz w:val="20"/>
          <w:szCs w:val="20"/>
        </w:rPr>
        <w:t>so that my body will function</w:t>
      </w:r>
      <w:r w:rsidR="002E5F87" w:rsidRPr="002E5F87">
        <w:rPr>
          <w:rFonts w:ascii="Arial" w:hAnsi="Arial" w:cs="Arial"/>
          <w:color w:val="222222"/>
          <w:sz w:val="20"/>
          <w:szCs w:val="20"/>
        </w:rPr>
        <w:br/>
        <w:t>the way you created it to function.</w:t>
      </w:r>
    </w:p>
    <w:p w14:paraId="2FBEACA5" w14:textId="6A88B81A" w:rsidR="002E5F87" w:rsidRPr="002E5F87" w:rsidRDefault="002E5F87" w:rsidP="002E5F87">
      <w:pPr>
        <w:pStyle w:val="NormalWeb"/>
        <w:spacing w:before="0" w:beforeAutospacing="0" w:after="255" w:afterAutospacing="0"/>
        <w:rPr>
          <w:rFonts w:ascii="Arial" w:hAnsi="Arial" w:cs="Arial"/>
          <w:color w:val="222222"/>
          <w:sz w:val="20"/>
          <w:szCs w:val="20"/>
        </w:rPr>
      </w:pPr>
      <w:r w:rsidRPr="002E5F87">
        <w:rPr>
          <w:rFonts w:ascii="Arial" w:hAnsi="Arial" w:cs="Arial"/>
          <w:color w:val="222222"/>
          <w:sz w:val="20"/>
          <w:szCs w:val="20"/>
        </w:rPr>
        <w:t>Restore me to full health</w:t>
      </w:r>
      <w:r w:rsidRPr="002E5F87">
        <w:rPr>
          <w:rStyle w:val="apple-converted-space"/>
          <w:rFonts w:ascii="Arial" w:hAnsi="Arial" w:cs="Arial"/>
          <w:color w:val="222222"/>
          <w:sz w:val="20"/>
          <w:szCs w:val="20"/>
        </w:rPr>
        <w:t> </w:t>
      </w:r>
      <w:r w:rsidRPr="002E5F87">
        <w:rPr>
          <w:rFonts w:ascii="Arial" w:hAnsi="Arial" w:cs="Arial"/>
          <w:color w:val="222222"/>
          <w:sz w:val="20"/>
          <w:szCs w:val="20"/>
        </w:rPr>
        <w:br/>
        <w:t>in mind and body so that I may</w:t>
      </w:r>
      <w:r w:rsidRPr="002E5F87">
        <w:rPr>
          <w:rStyle w:val="apple-converted-space"/>
          <w:rFonts w:ascii="Arial" w:hAnsi="Arial" w:cs="Arial"/>
          <w:color w:val="222222"/>
          <w:sz w:val="20"/>
          <w:szCs w:val="20"/>
        </w:rPr>
        <w:t> </w:t>
      </w:r>
      <w:r w:rsidRPr="002E5F87">
        <w:rPr>
          <w:rFonts w:ascii="Arial" w:hAnsi="Arial" w:cs="Arial"/>
          <w:color w:val="222222"/>
          <w:sz w:val="20"/>
          <w:szCs w:val="20"/>
        </w:rPr>
        <w:br/>
        <w:t xml:space="preserve">serve you the rest of my life. </w:t>
      </w:r>
      <w:r w:rsidRPr="002E5F87">
        <w:rPr>
          <w:rStyle w:val="Emphasis"/>
          <w:rFonts w:ascii="Arial" w:hAnsi="Arial" w:cs="Arial"/>
          <w:color w:val="222222"/>
          <w:sz w:val="20"/>
          <w:szCs w:val="20"/>
        </w:rPr>
        <w:t>- Reverend Larry J. Hess</w:t>
      </w:r>
    </w:p>
    <w:p w14:paraId="7814F013" w14:textId="6EA14F68" w:rsidR="002E5F87" w:rsidRPr="002E5F87" w:rsidRDefault="002E5F87" w:rsidP="002E5F87">
      <w:pPr>
        <w:rPr>
          <w:rFonts w:ascii="Arial" w:hAnsi="Arial" w:cs="Arial"/>
          <w:b/>
          <w:bCs/>
        </w:rPr>
      </w:pPr>
      <w:r w:rsidRPr="002E5F87">
        <w:rPr>
          <w:rFonts w:ascii="Arial" w:hAnsi="Arial" w:cs="Arial"/>
          <w:b/>
          <w:bCs/>
        </w:rPr>
        <w:t>Pray for the World</w:t>
      </w:r>
    </w:p>
    <w:p w14:paraId="114033BA" w14:textId="48A38129" w:rsidR="002E5F87" w:rsidRDefault="002E5F87" w:rsidP="002E5F87">
      <w:pPr>
        <w:rPr>
          <w:rFonts w:ascii="Arial" w:hAnsi="Arial" w:cs="Arial"/>
        </w:rPr>
      </w:pPr>
    </w:p>
    <w:p w14:paraId="67D254BE" w14:textId="77777777" w:rsidR="002E5F87" w:rsidRPr="002E5F87" w:rsidRDefault="002E5F87" w:rsidP="002E5F87">
      <w:pPr>
        <w:pStyle w:val="NormalWeb"/>
        <w:spacing w:before="0" w:beforeAutospacing="0" w:after="0" w:afterAutospacing="0"/>
        <w:rPr>
          <w:rStyle w:val="apple-converted-space"/>
          <w:rFonts w:ascii="Arial" w:hAnsi="Arial" w:cs="Arial"/>
          <w:color w:val="000000" w:themeColor="text1"/>
          <w:sz w:val="20"/>
          <w:szCs w:val="20"/>
        </w:rPr>
      </w:pPr>
      <w:r w:rsidRPr="002E5F87">
        <w:rPr>
          <w:rStyle w:val="Strong"/>
          <w:rFonts w:ascii="Arial" w:hAnsi="Arial" w:cs="Arial"/>
          <w:b w:val="0"/>
          <w:bCs w:val="0"/>
          <w:i/>
          <w:iCs/>
          <w:color w:val="000000" w:themeColor="text1"/>
          <w:sz w:val="20"/>
          <w:szCs w:val="20"/>
        </w:rPr>
        <w:t>Leader</w:t>
      </w:r>
      <w:r w:rsidRPr="002E5F87">
        <w:rPr>
          <w:rStyle w:val="Strong"/>
          <w:rFonts w:ascii="Arial" w:hAnsi="Arial" w:cs="Arial"/>
          <w:b w:val="0"/>
          <w:bCs w:val="0"/>
          <w:color w:val="000000" w:themeColor="text1"/>
          <w:sz w:val="20"/>
          <w:szCs w:val="20"/>
        </w:rPr>
        <w:t>:</w:t>
      </w:r>
      <w:r w:rsidRPr="002E5F87">
        <w:rPr>
          <w:rStyle w:val="apple-converted-space"/>
          <w:rFonts w:ascii="Arial" w:hAnsi="Arial" w:cs="Arial"/>
          <w:color w:val="000000" w:themeColor="text1"/>
          <w:sz w:val="20"/>
          <w:szCs w:val="20"/>
        </w:rPr>
        <w:t> </w:t>
      </w:r>
      <w:r w:rsidRPr="002E5F87">
        <w:rPr>
          <w:rFonts w:ascii="Arial" w:hAnsi="Arial" w:cs="Arial"/>
          <w:color w:val="000000" w:themeColor="text1"/>
          <w:sz w:val="20"/>
          <w:szCs w:val="20"/>
        </w:rPr>
        <w:t>Please respond to each petition,</w:t>
      </w:r>
      <w:r w:rsidRPr="002E5F87">
        <w:rPr>
          <w:rStyle w:val="apple-converted-space"/>
          <w:rFonts w:ascii="Arial" w:hAnsi="Arial" w:cs="Arial"/>
          <w:color w:val="000000" w:themeColor="text1"/>
          <w:sz w:val="20"/>
          <w:szCs w:val="20"/>
        </w:rPr>
        <w:t> </w:t>
      </w:r>
      <w:r w:rsidRPr="002E5F87">
        <w:rPr>
          <w:rStyle w:val="Strong"/>
          <w:rFonts w:ascii="Arial" w:hAnsi="Arial" w:cs="Arial"/>
          <w:b w:val="0"/>
          <w:bCs w:val="0"/>
          <w:color w:val="000000" w:themeColor="text1"/>
          <w:sz w:val="20"/>
          <w:szCs w:val="20"/>
        </w:rPr>
        <w:t>"Lord, hear our prayer."</w:t>
      </w:r>
      <w:r w:rsidRPr="002E5F87">
        <w:rPr>
          <w:rStyle w:val="apple-converted-space"/>
          <w:rFonts w:ascii="Arial" w:hAnsi="Arial" w:cs="Arial"/>
          <w:color w:val="000000" w:themeColor="text1"/>
          <w:sz w:val="20"/>
          <w:szCs w:val="20"/>
        </w:rPr>
        <w:t> </w:t>
      </w:r>
    </w:p>
    <w:p w14:paraId="211CE55D" w14:textId="2B1164E0" w:rsidR="002E5F87" w:rsidRPr="002E5F87" w:rsidRDefault="002E5F87" w:rsidP="002E5F87">
      <w:pPr>
        <w:pStyle w:val="NormalWeb"/>
        <w:rPr>
          <w:rFonts w:ascii="Arial" w:hAnsi="Arial" w:cs="Arial"/>
          <w:color w:val="000000" w:themeColor="text1"/>
          <w:sz w:val="20"/>
          <w:szCs w:val="20"/>
        </w:rPr>
      </w:pPr>
      <w:r w:rsidRPr="002E5F87">
        <w:rPr>
          <w:rFonts w:ascii="Arial" w:hAnsi="Arial" w:cs="Arial"/>
          <w:color w:val="000000" w:themeColor="text1"/>
          <w:sz w:val="20"/>
          <w:szCs w:val="20"/>
        </w:rPr>
        <w:t xml:space="preserve">Tender, compassionate God, </w:t>
      </w:r>
      <w:proofErr w:type="gramStart"/>
      <w:r w:rsidRPr="002E5F87">
        <w:rPr>
          <w:rFonts w:ascii="Arial" w:hAnsi="Arial" w:cs="Arial"/>
          <w:color w:val="000000" w:themeColor="text1"/>
          <w:sz w:val="20"/>
          <w:szCs w:val="20"/>
        </w:rPr>
        <w:t>we  turn</w:t>
      </w:r>
      <w:proofErr w:type="gramEnd"/>
      <w:r w:rsidRPr="002E5F87">
        <w:rPr>
          <w:rFonts w:ascii="Arial" w:hAnsi="Arial" w:cs="Arial"/>
          <w:color w:val="000000" w:themeColor="text1"/>
          <w:sz w:val="20"/>
          <w:szCs w:val="20"/>
        </w:rPr>
        <w:t xml:space="preserve"> to You to receive our prayers for those who are in need of Your mercy and healing, we pray, Lord …</w:t>
      </w:r>
    </w:p>
    <w:p w14:paraId="6C97E412" w14:textId="77777777" w:rsidR="002E5F87" w:rsidRPr="002E5F87" w:rsidRDefault="002E5F87" w:rsidP="002E5F87">
      <w:pPr>
        <w:pStyle w:val="NormalWeb"/>
        <w:rPr>
          <w:rFonts w:ascii="Arial" w:hAnsi="Arial" w:cs="Arial"/>
          <w:color w:val="000000" w:themeColor="text1"/>
          <w:sz w:val="20"/>
          <w:szCs w:val="20"/>
        </w:rPr>
      </w:pPr>
      <w:r w:rsidRPr="002E5F87">
        <w:rPr>
          <w:rStyle w:val="Strong"/>
          <w:rFonts w:ascii="Arial" w:hAnsi="Arial" w:cs="Arial"/>
          <w:b w:val="0"/>
          <w:bCs w:val="0"/>
          <w:i/>
          <w:iCs/>
          <w:color w:val="000000" w:themeColor="text1"/>
          <w:sz w:val="20"/>
          <w:szCs w:val="20"/>
        </w:rPr>
        <w:t>Leader</w:t>
      </w:r>
      <w:r w:rsidRPr="002E5F87">
        <w:rPr>
          <w:rStyle w:val="Strong"/>
          <w:rFonts w:ascii="Arial" w:hAnsi="Arial" w:cs="Arial"/>
          <w:b w:val="0"/>
          <w:bCs w:val="0"/>
          <w:color w:val="000000" w:themeColor="text1"/>
          <w:sz w:val="20"/>
          <w:szCs w:val="20"/>
        </w:rPr>
        <w:t>:  </w:t>
      </w:r>
      <w:r w:rsidRPr="002E5F87">
        <w:rPr>
          <w:rFonts w:ascii="Arial" w:hAnsi="Arial" w:cs="Arial"/>
          <w:color w:val="000000" w:themeColor="text1"/>
          <w:sz w:val="20"/>
          <w:szCs w:val="20"/>
        </w:rPr>
        <w:t>For those who suffer from illnesses, injuries and addictions, we pray …</w:t>
      </w:r>
    </w:p>
    <w:p w14:paraId="1A1564BA" w14:textId="77777777" w:rsidR="002E5F87" w:rsidRPr="002E5F87" w:rsidRDefault="002E5F87" w:rsidP="002E5F87">
      <w:pPr>
        <w:pStyle w:val="NormalWeb"/>
        <w:rPr>
          <w:rFonts w:ascii="Arial" w:hAnsi="Arial" w:cs="Arial"/>
          <w:color w:val="000000" w:themeColor="text1"/>
          <w:sz w:val="20"/>
          <w:szCs w:val="20"/>
        </w:rPr>
      </w:pPr>
      <w:r w:rsidRPr="002E5F87">
        <w:rPr>
          <w:rStyle w:val="Strong"/>
          <w:rFonts w:ascii="Arial" w:hAnsi="Arial" w:cs="Arial"/>
          <w:b w:val="0"/>
          <w:bCs w:val="0"/>
          <w:color w:val="000000" w:themeColor="text1"/>
          <w:sz w:val="20"/>
          <w:szCs w:val="20"/>
        </w:rPr>
        <w:t>Leader:  </w:t>
      </w:r>
      <w:r w:rsidRPr="002E5F87">
        <w:rPr>
          <w:rFonts w:ascii="Arial" w:hAnsi="Arial" w:cs="Arial"/>
          <w:color w:val="000000" w:themeColor="text1"/>
          <w:sz w:val="20"/>
          <w:szCs w:val="20"/>
        </w:rPr>
        <w:t>For those with mental illnesses and failing memories, especially for those who are homeless, we pray ...</w:t>
      </w:r>
    </w:p>
    <w:p w14:paraId="41C5F37C" w14:textId="77777777" w:rsidR="002E5F87" w:rsidRPr="002E5F87" w:rsidRDefault="002E5F87" w:rsidP="002E5F87">
      <w:pPr>
        <w:pStyle w:val="NormalWeb"/>
        <w:rPr>
          <w:rFonts w:ascii="Arial" w:hAnsi="Arial" w:cs="Arial"/>
          <w:color w:val="000000" w:themeColor="text1"/>
          <w:sz w:val="20"/>
          <w:szCs w:val="20"/>
        </w:rPr>
      </w:pPr>
      <w:r w:rsidRPr="002E5F87">
        <w:rPr>
          <w:rStyle w:val="Strong"/>
          <w:rFonts w:ascii="Arial" w:hAnsi="Arial" w:cs="Arial"/>
          <w:b w:val="0"/>
          <w:bCs w:val="0"/>
          <w:i/>
          <w:iCs/>
          <w:color w:val="000000" w:themeColor="text1"/>
          <w:sz w:val="20"/>
          <w:szCs w:val="20"/>
        </w:rPr>
        <w:t>Leader</w:t>
      </w:r>
      <w:r w:rsidRPr="002E5F87">
        <w:rPr>
          <w:rStyle w:val="Strong"/>
          <w:rFonts w:ascii="Arial" w:hAnsi="Arial" w:cs="Arial"/>
          <w:b w:val="0"/>
          <w:bCs w:val="0"/>
          <w:color w:val="000000" w:themeColor="text1"/>
          <w:sz w:val="20"/>
          <w:szCs w:val="20"/>
        </w:rPr>
        <w:t>:  </w:t>
      </w:r>
      <w:r w:rsidRPr="002E5F87">
        <w:rPr>
          <w:rFonts w:ascii="Arial" w:hAnsi="Arial" w:cs="Arial"/>
          <w:color w:val="000000" w:themeColor="text1"/>
          <w:sz w:val="20"/>
          <w:szCs w:val="20"/>
        </w:rPr>
        <w:t>For those who are called to care for the sick, we pray ...</w:t>
      </w:r>
    </w:p>
    <w:p w14:paraId="621AB390" w14:textId="77777777" w:rsidR="002E5F87" w:rsidRPr="002E5F87" w:rsidRDefault="002E5F87" w:rsidP="002E5F87">
      <w:pPr>
        <w:pStyle w:val="NormalWeb"/>
        <w:rPr>
          <w:rFonts w:ascii="Arial" w:hAnsi="Arial" w:cs="Arial"/>
          <w:color w:val="000000" w:themeColor="text1"/>
          <w:sz w:val="20"/>
          <w:szCs w:val="20"/>
        </w:rPr>
      </w:pPr>
      <w:r w:rsidRPr="002E5F87">
        <w:rPr>
          <w:rStyle w:val="Strong"/>
          <w:rFonts w:ascii="Arial" w:hAnsi="Arial" w:cs="Arial"/>
          <w:b w:val="0"/>
          <w:bCs w:val="0"/>
          <w:i/>
          <w:iCs/>
          <w:color w:val="000000" w:themeColor="text1"/>
          <w:sz w:val="20"/>
          <w:szCs w:val="20"/>
        </w:rPr>
        <w:t>Leader</w:t>
      </w:r>
      <w:r w:rsidRPr="002E5F87">
        <w:rPr>
          <w:rStyle w:val="Strong"/>
          <w:rFonts w:ascii="Arial" w:hAnsi="Arial" w:cs="Arial"/>
          <w:b w:val="0"/>
          <w:bCs w:val="0"/>
          <w:color w:val="000000" w:themeColor="text1"/>
          <w:sz w:val="20"/>
          <w:szCs w:val="20"/>
        </w:rPr>
        <w:t>:  </w:t>
      </w:r>
      <w:r w:rsidRPr="002E5F87">
        <w:rPr>
          <w:rFonts w:ascii="Arial" w:hAnsi="Arial" w:cs="Arial"/>
          <w:color w:val="000000" w:themeColor="text1"/>
          <w:sz w:val="20"/>
          <w:szCs w:val="20"/>
        </w:rPr>
        <w:t>For those who are near death in our hospitals and long-term care facilities, we pray ...</w:t>
      </w:r>
    </w:p>
    <w:p w14:paraId="35677B26" w14:textId="02EE76C9" w:rsidR="002E5F87" w:rsidRPr="002E5F87" w:rsidRDefault="002E5F87" w:rsidP="002E5F87">
      <w:pPr>
        <w:pStyle w:val="NormalWeb"/>
        <w:rPr>
          <w:rFonts w:ascii="Arial" w:hAnsi="Arial" w:cs="Arial"/>
          <w:color w:val="000000" w:themeColor="text1"/>
          <w:sz w:val="20"/>
          <w:szCs w:val="20"/>
        </w:rPr>
      </w:pPr>
      <w:r w:rsidRPr="002E5F87">
        <w:rPr>
          <w:rStyle w:val="Emphasis"/>
          <w:rFonts w:ascii="Arial" w:hAnsi="Arial" w:cs="Arial"/>
          <w:b/>
          <w:bCs/>
          <w:i w:val="0"/>
          <w:iCs w:val="0"/>
          <w:color w:val="000000" w:themeColor="text1"/>
          <w:sz w:val="20"/>
          <w:szCs w:val="20"/>
        </w:rPr>
        <w:t>Please share petitions of your own</w:t>
      </w:r>
      <w:r w:rsidRPr="002E5F87">
        <w:rPr>
          <w:rStyle w:val="Strong"/>
          <w:rFonts w:ascii="Arial" w:hAnsi="Arial" w:cs="Arial"/>
          <w:b w:val="0"/>
          <w:bCs w:val="0"/>
          <w:color w:val="000000" w:themeColor="text1"/>
          <w:sz w:val="20"/>
          <w:szCs w:val="20"/>
        </w:rPr>
        <w:t>.</w:t>
      </w:r>
      <w:r w:rsidR="0082295F">
        <w:rPr>
          <w:rStyle w:val="Strong"/>
          <w:rFonts w:ascii="Arial" w:hAnsi="Arial" w:cs="Arial"/>
          <w:b w:val="0"/>
          <w:bCs w:val="0"/>
          <w:color w:val="000000" w:themeColor="text1"/>
          <w:sz w:val="20"/>
          <w:szCs w:val="20"/>
        </w:rPr>
        <w:t xml:space="preserve"> </w:t>
      </w:r>
      <w:r w:rsidR="0082295F" w:rsidRPr="0082295F">
        <w:rPr>
          <w:rStyle w:val="Strong"/>
          <w:rFonts w:ascii="Arial" w:hAnsi="Arial" w:cs="Arial"/>
          <w:b w:val="0"/>
          <w:bCs w:val="0"/>
          <w:i/>
          <w:iCs/>
          <w:color w:val="000000" w:themeColor="text1"/>
          <w:sz w:val="20"/>
          <w:szCs w:val="20"/>
        </w:rPr>
        <w:t>silence</w:t>
      </w:r>
    </w:p>
    <w:p w14:paraId="38BFCEFC" w14:textId="77777777" w:rsidR="0082295F" w:rsidRDefault="002E5F87" w:rsidP="0082295F">
      <w:pPr>
        <w:pStyle w:val="NormalWeb"/>
        <w:spacing w:before="0" w:beforeAutospacing="0" w:after="0" w:afterAutospacing="0"/>
        <w:rPr>
          <w:rStyle w:val="Strong"/>
          <w:rFonts w:ascii="Arial" w:hAnsi="Arial" w:cs="Arial"/>
          <w:b w:val="0"/>
          <w:bCs w:val="0"/>
          <w:i/>
          <w:iCs/>
          <w:color w:val="000000" w:themeColor="text1"/>
          <w:sz w:val="20"/>
          <w:szCs w:val="20"/>
        </w:rPr>
      </w:pPr>
      <w:r w:rsidRPr="002E5F87">
        <w:rPr>
          <w:rStyle w:val="Strong"/>
          <w:rFonts w:ascii="Arial" w:hAnsi="Arial" w:cs="Arial"/>
          <w:b w:val="0"/>
          <w:bCs w:val="0"/>
          <w:i/>
          <w:iCs/>
          <w:color w:val="000000" w:themeColor="text1"/>
          <w:sz w:val="20"/>
          <w:szCs w:val="20"/>
        </w:rPr>
        <w:lastRenderedPageBreak/>
        <w:t>Leader</w:t>
      </w:r>
      <w:r w:rsidRPr="002E5F87">
        <w:rPr>
          <w:rStyle w:val="Strong"/>
          <w:rFonts w:ascii="Arial" w:hAnsi="Arial" w:cs="Arial"/>
          <w:b w:val="0"/>
          <w:bCs w:val="0"/>
          <w:color w:val="000000" w:themeColor="text1"/>
          <w:sz w:val="20"/>
          <w:szCs w:val="20"/>
        </w:rPr>
        <w:t>:  </w:t>
      </w:r>
      <w:r w:rsidRPr="002E5F87">
        <w:rPr>
          <w:rFonts w:ascii="Arial" w:hAnsi="Arial" w:cs="Arial"/>
          <w:color w:val="000000" w:themeColor="text1"/>
          <w:sz w:val="20"/>
          <w:szCs w:val="20"/>
        </w:rPr>
        <w:t>Life-giving God, hear our prayers, those that we have spoken and those that remain in our hearts. We trust in your loving response through Christ our Lord.</w:t>
      </w:r>
      <w:r w:rsidRPr="002E5F87">
        <w:rPr>
          <w:rFonts w:ascii="Arial" w:hAnsi="Arial" w:cs="Arial"/>
          <w:color w:val="000000" w:themeColor="text1"/>
          <w:sz w:val="20"/>
          <w:szCs w:val="20"/>
        </w:rPr>
        <w:br/>
      </w:r>
    </w:p>
    <w:p w14:paraId="5DEC207E" w14:textId="114FAD80" w:rsidR="002E5F87" w:rsidRPr="002E5F87" w:rsidRDefault="002E5F87" w:rsidP="0082295F">
      <w:pPr>
        <w:pStyle w:val="NormalWeb"/>
        <w:spacing w:before="0" w:beforeAutospacing="0" w:after="0" w:afterAutospacing="0"/>
        <w:rPr>
          <w:rFonts w:ascii="Arial" w:hAnsi="Arial" w:cs="Arial"/>
          <w:color w:val="000000" w:themeColor="text1"/>
          <w:sz w:val="20"/>
          <w:szCs w:val="20"/>
        </w:rPr>
      </w:pPr>
      <w:r w:rsidRPr="0082295F">
        <w:rPr>
          <w:rStyle w:val="Strong"/>
          <w:rFonts w:ascii="Arial" w:hAnsi="Arial" w:cs="Arial"/>
          <w:b w:val="0"/>
          <w:bCs w:val="0"/>
          <w:i/>
          <w:iCs/>
          <w:color w:val="000000" w:themeColor="text1"/>
          <w:sz w:val="20"/>
          <w:szCs w:val="20"/>
        </w:rPr>
        <w:t>All</w:t>
      </w:r>
      <w:r w:rsidRPr="002E5F87">
        <w:rPr>
          <w:rStyle w:val="Strong"/>
          <w:rFonts w:ascii="Arial" w:hAnsi="Arial" w:cs="Arial"/>
          <w:b w:val="0"/>
          <w:bCs w:val="0"/>
          <w:color w:val="000000" w:themeColor="text1"/>
          <w:sz w:val="20"/>
          <w:szCs w:val="20"/>
        </w:rPr>
        <w:t>:  </w:t>
      </w:r>
      <w:r w:rsidRPr="002E5F87">
        <w:rPr>
          <w:rFonts w:ascii="Arial" w:hAnsi="Arial" w:cs="Arial"/>
          <w:color w:val="000000" w:themeColor="text1"/>
          <w:sz w:val="20"/>
          <w:szCs w:val="20"/>
        </w:rPr>
        <w:t>Amen.</w:t>
      </w:r>
    </w:p>
    <w:p w14:paraId="3F5653F8" w14:textId="77777777" w:rsidR="0082295F" w:rsidRDefault="0082295F" w:rsidP="002E5F87">
      <w:pPr>
        <w:pStyle w:val="Heading2"/>
        <w:rPr>
          <w:rFonts w:ascii="Arial" w:hAnsi="Arial" w:cs="Arial"/>
          <w:b/>
          <w:bCs/>
          <w:color w:val="000000" w:themeColor="text1"/>
          <w:spacing w:val="18"/>
          <w:sz w:val="20"/>
          <w:szCs w:val="20"/>
        </w:rPr>
      </w:pPr>
    </w:p>
    <w:p w14:paraId="46A76ABF" w14:textId="46A4E79D" w:rsidR="002E5F87" w:rsidRPr="002E5F87" w:rsidRDefault="002E5F87" w:rsidP="002E5F87">
      <w:pPr>
        <w:pStyle w:val="Heading2"/>
        <w:rPr>
          <w:rFonts w:ascii="Arial" w:hAnsi="Arial" w:cs="Arial"/>
          <w:color w:val="000000" w:themeColor="text1"/>
          <w:spacing w:val="18"/>
          <w:sz w:val="20"/>
          <w:szCs w:val="20"/>
        </w:rPr>
      </w:pPr>
      <w:r w:rsidRPr="002E5F87">
        <w:rPr>
          <w:rFonts w:ascii="Arial" w:hAnsi="Arial" w:cs="Arial"/>
          <w:b/>
          <w:bCs/>
          <w:color w:val="000000" w:themeColor="text1"/>
          <w:spacing w:val="18"/>
          <w:sz w:val="20"/>
          <w:szCs w:val="20"/>
        </w:rPr>
        <w:t>Closing Prayer</w:t>
      </w:r>
    </w:p>
    <w:p w14:paraId="486F2BF1" w14:textId="77777777" w:rsidR="0082295F" w:rsidRDefault="0082295F" w:rsidP="0082295F">
      <w:pPr>
        <w:pStyle w:val="NormalWeb"/>
        <w:spacing w:before="0" w:beforeAutospacing="0" w:after="0" w:afterAutospacing="0"/>
        <w:rPr>
          <w:rStyle w:val="Strong"/>
          <w:rFonts w:ascii="Arial" w:hAnsi="Arial" w:cs="Arial"/>
          <w:b w:val="0"/>
          <w:bCs w:val="0"/>
          <w:i/>
          <w:iCs/>
          <w:color w:val="000000" w:themeColor="text1"/>
          <w:sz w:val="20"/>
          <w:szCs w:val="20"/>
        </w:rPr>
      </w:pPr>
    </w:p>
    <w:p w14:paraId="1AAB39DB" w14:textId="6DE01414" w:rsidR="0082295F" w:rsidRDefault="002E5F87" w:rsidP="0082295F">
      <w:pPr>
        <w:pStyle w:val="NormalWeb"/>
        <w:spacing w:before="0" w:beforeAutospacing="0" w:after="0" w:afterAutospacing="0"/>
        <w:rPr>
          <w:rFonts w:ascii="Arial" w:hAnsi="Arial" w:cs="Arial"/>
          <w:color w:val="000000" w:themeColor="text1"/>
          <w:sz w:val="20"/>
          <w:szCs w:val="20"/>
        </w:rPr>
      </w:pPr>
      <w:r w:rsidRPr="002E5F87">
        <w:rPr>
          <w:rStyle w:val="Strong"/>
          <w:rFonts w:ascii="Arial" w:hAnsi="Arial" w:cs="Arial"/>
          <w:b w:val="0"/>
          <w:bCs w:val="0"/>
          <w:i/>
          <w:iCs/>
          <w:color w:val="000000" w:themeColor="text1"/>
          <w:sz w:val="20"/>
          <w:szCs w:val="20"/>
        </w:rPr>
        <w:t>All</w:t>
      </w:r>
      <w:r w:rsidRPr="002E5F87">
        <w:rPr>
          <w:rStyle w:val="Strong"/>
          <w:rFonts w:ascii="Arial" w:hAnsi="Arial" w:cs="Arial"/>
          <w:b w:val="0"/>
          <w:bCs w:val="0"/>
          <w:color w:val="000000" w:themeColor="text1"/>
          <w:sz w:val="20"/>
          <w:szCs w:val="20"/>
        </w:rPr>
        <w:t>:   </w:t>
      </w:r>
      <w:r w:rsidRPr="002E5F87">
        <w:rPr>
          <w:rFonts w:ascii="Arial" w:hAnsi="Arial" w:cs="Arial"/>
          <w:color w:val="000000" w:themeColor="text1"/>
          <w:sz w:val="20"/>
          <w:szCs w:val="20"/>
        </w:rPr>
        <w:t xml:space="preserve">Jesus Christ, source of hope and healing, we hold up to You the sick of our world. We ask You to bless and heal all who suffer. Touch our hearts and our consciences to see these sufferings as our own, mysteriously united as we are to each other and to You through the power of the Holy Spirit. Help us to believe that each act of healing we do, no matter how small, reaches out to heal the wounds of our world. Bless us, and the healing ministry we share in Catholic health care. </w:t>
      </w:r>
    </w:p>
    <w:p w14:paraId="4C90F20F" w14:textId="5A12B4B4" w:rsidR="002E5F87" w:rsidRPr="002E5F87" w:rsidRDefault="002E5F87" w:rsidP="0082295F">
      <w:pPr>
        <w:pStyle w:val="NormalWeb"/>
        <w:spacing w:before="0" w:beforeAutospacing="0" w:after="0" w:afterAutospacing="0"/>
        <w:rPr>
          <w:rFonts w:ascii="Arial" w:hAnsi="Arial" w:cs="Arial"/>
          <w:color w:val="000000" w:themeColor="text1"/>
        </w:rPr>
      </w:pPr>
      <w:r w:rsidRPr="002E5F87">
        <w:rPr>
          <w:rFonts w:ascii="Arial" w:hAnsi="Arial" w:cs="Arial"/>
          <w:color w:val="000000" w:themeColor="text1"/>
          <w:sz w:val="20"/>
          <w:szCs w:val="20"/>
        </w:rPr>
        <w:t>In Your Holy Name we pray. Amen. -</w:t>
      </w:r>
      <w:r>
        <w:rPr>
          <w:rFonts w:ascii="Arial" w:hAnsi="Arial" w:cs="Arial"/>
          <w:color w:val="000000" w:themeColor="text1"/>
        </w:rPr>
        <w:t xml:space="preserve"> </w:t>
      </w:r>
      <w:r w:rsidRPr="002E5F87">
        <w:rPr>
          <w:rStyle w:val="Emphasis"/>
          <w:rFonts w:ascii="Arial" w:hAnsi="Arial" w:cs="Arial"/>
          <w:color w:val="000000" w:themeColor="text1"/>
          <w:sz w:val="20"/>
          <w:szCs w:val="20"/>
        </w:rPr>
        <w:t>Catholic Health Initiatives</w:t>
      </w:r>
    </w:p>
    <w:p w14:paraId="6FA2F69F" w14:textId="77777777" w:rsidR="002E5F87" w:rsidRDefault="002E5F87" w:rsidP="002E5F87">
      <w:pPr>
        <w:rPr>
          <w:rFonts w:ascii="Times New Roman" w:hAnsi="Times New Roman" w:cs="Times New Roman"/>
        </w:rPr>
      </w:pPr>
    </w:p>
    <w:p w14:paraId="7F816F70" w14:textId="6094CF75" w:rsidR="002E5F87" w:rsidRPr="002E5F87" w:rsidRDefault="0082295F" w:rsidP="00387AA3">
      <w:pPr>
        <w:rPr>
          <w:rFonts w:ascii="Arial" w:hAnsi="Arial" w:cs="Arial"/>
        </w:rPr>
      </w:pPr>
      <w:r>
        <w:rPr>
          <w:rFonts w:ascii="Arial" w:hAnsi="Arial" w:cs="Arial"/>
        </w:rPr>
        <w:t>And the Grace</w:t>
      </w:r>
    </w:p>
    <w:p w14:paraId="21D4131A" w14:textId="77777777" w:rsidR="002E5F87" w:rsidRPr="002E5F87" w:rsidRDefault="002E5F87" w:rsidP="00387AA3">
      <w:pPr>
        <w:rPr>
          <w:rFonts w:ascii="Arial" w:hAnsi="Arial" w:cs="Arial"/>
        </w:rPr>
      </w:pPr>
    </w:p>
    <w:p w14:paraId="3A113BB4" w14:textId="77777777" w:rsidR="002E5F87" w:rsidRPr="002E5F87" w:rsidRDefault="002E5F87" w:rsidP="00387AA3">
      <w:pPr>
        <w:rPr>
          <w:rFonts w:ascii="Arial" w:hAnsi="Arial" w:cs="Arial"/>
        </w:rPr>
      </w:pPr>
    </w:p>
    <w:sectPr w:rsidR="002E5F87" w:rsidRPr="002E5F87">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8849C" w14:textId="77777777" w:rsidR="0071242A" w:rsidRDefault="0071242A" w:rsidP="007D5266">
      <w:r>
        <w:separator/>
      </w:r>
    </w:p>
  </w:endnote>
  <w:endnote w:type="continuationSeparator" w:id="0">
    <w:p w14:paraId="79C240FF" w14:textId="77777777" w:rsidR="0071242A" w:rsidRDefault="0071242A" w:rsidP="007D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06655407"/>
      <w:docPartObj>
        <w:docPartGallery w:val="Page Numbers (Bottom of Page)"/>
        <w:docPartUnique/>
      </w:docPartObj>
    </w:sdtPr>
    <w:sdtContent>
      <w:p w14:paraId="7DEEBCA5" w14:textId="75BD7554" w:rsidR="007D5266" w:rsidRDefault="007D5266" w:rsidP="00236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3FF1D" w14:textId="77777777" w:rsidR="007D5266" w:rsidRDefault="007D5266" w:rsidP="007D52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2536359"/>
      <w:docPartObj>
        <w:docPartGallery w:val="Page Numbers (Bottom of Page)"/>
        <w:docPartUnique/>
      </w:docPartObj>
    </w:sdtPr>
    <w:sdtContent>
      <w:p w14:paraId="39D8BA35" w14:textId="1F9F302C" w:rsidR="007D5266" w:rsidRDefault="007D5266" w:rsidP="00236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1D587F" w14:textId="77777777" w:rsidR="007D5266" w:rsidRDefault="007D5266" w:rsidP="007D52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C67F2" w14:textId="77777777" w:rsidR="0071242A" w:rsidRDefault="0071242A" w:rsidP="007D5266">
      <w:r>
        <w:separator/>
      </w:r>
    </w:p>
  </w:footnote>
  <w:footnote w:type="continuationSeparator" w:id="0">
    <w:p w14:paraId="02E23F99" w14:textId="77777777" w:rsidR="0071242A" w:rsidRDefault="0071242A" w:rsidP="007D5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059EB"/>
    <w:multiLevelType w:val="hybridMultilevel"/>
    <w:tmpl w:val="A838DA14"/>
    <w:lvl w:ilvl="0" w:tplc="A6741E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E32AD5"/>
    <w:multiLevelType w:val="hybridMultilevel"/>
    <w:tmpl w:val="7CB819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22917">
    <w:abstractNumId w:val="1"/>
  </w:num>
  <w:num w:numId="2" w16cid:durableId="140983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3"/>
    <w:rsid w:val="00004C33"/>
    <w:rsid w:val="000240DA"/>
    <w:rsid w:val="000A6B9F"/>
    <w:rsid w:val="000B6FEB"/>
    <w:rsid w:val="00124926"/>
    <w:rsid w:val="001262F0"/>
    <w:rsid w:val="002C7AAB"/>
    <w:rsid w:val="002E5F87"/>
    <w:rsid w:val="00300ACA"/>
    <w:rsid w:val="00387AA3"/>
    <w:rsid w:val="00431819"/>
    <w:rsid w:val="00453E8C"/>
    <w:rsid w:val="004840E5"/>
    <w:rsid w:val="00544576"/>
    <w:rsid w:val="006118F3"/>
    <w:rsid w:val="0071242A"/>
    <w:rsid w:val="007B0CBC"/>
    <w:rsid w:val="007D0A10"/>
    <w:rsid w:val="007D5266"/>
    <w:rsid w:val="007F34F5"/>
    <w:rsid w:val="0082295F"/>
    <w:rsid w:val="00910ADE"/>
    <w:rsid w:val="009A52EC"/>
    <w:rsid w:val="00A1522F"/>
    <w:rsid w:val="00A17261"/>
    <w:rsid w:val="00A76665"/>
    <w:rsid w:val="00AA49C2"/>
    <w:rsid w:val="00AE5510"/>
    <w:rsid w:val="00B355F5"/>
    <w:rsid w:val="00B774B8"/>
    <w:rsid w:val="00E02750"/>
    <w:rsid w:val="00E928C2"/>
    <w:rsid w:val="00EC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D7A69"/>
  <w15:chartTrackingRefBased/>
  <w15:docId w15:val="{0D39C27A-581D-574B-9091-FD52F52A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2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5F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262F0"/>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87AA3"/>
  </w:style>
  <w:style w:type="character" w:customStyle="1" w:styleId="indent-1-breaks">
    <w:name w:val="indent-1-breaks"/>
    <w:basedOn w:val="DefaultParagraphFont"/>
    <w:rsid w:val="00387AA3"/>
  </w:style>
  <w:style w:type="character" w:customStyle="1" w:styleId="apple-converted-space">
    <w:name w:val="apple-converted-space"/>
    <w:basedOn w:val="DefaultParagraphFont"/>
    <w:rsid w:val="00387AA3"/>
  </w:style>
  <w:style w:type="character" w:customStyle="1" w:styleId="small-caps">
    <w:name w:val="small-caps"/>
    <w:basedOn w:val="DefaultParagraphFont"/>
    <w:rsid w:val="00387AA3"/>
  </w:style>
  <w:style w:type="paragraph" w:styleId="ListParagraph">
    <w:name w:val="List Paragraph"/>
    <w:basedOn w:val="Normal"/>
    <w:uiPriority w:val="34"/>
    <w:qFormat/>
    <w:rsid w:val="00387AA3"/>
    <w:pPr>
      <w:ind w:left="720"/>
      <w:contextualSpacing/>
    </w:pPr>
  </w:style>
  <w:style w:type="character" w:styleId="Hyperlink">
    <w:name w:val="Hyperlink"/>
    <w:basedOn w:val="DefaultParagraphFont"/>
    <w:uiPriority w:val="99"/>
    <w:unhideWhenUsed/>
    <w:rsid w:val="00387AA3"/>
    <w:rPr>
      <w:color w:val="0563C1" w:themeColor="hyperlink"/>
      <w:u w:val="single"/>
    </w:rPr>
  </w:style>
  <w:style w:type="character" w:styleId="UnresolvedMention">
    <w:name w:val="Unresolved Mention"/>
    <w:basedOn w:val="DefaultParagraphFont"/>
    <w:uiPriority w:val="99"/>
    <w:semiHidden/>
    <w:unhideWhenUsed/>
    <w:rsid w:val="00387AA3"/>
    <w:rPr>
      <w:color w:val="605E5C"/>
      <w:shd w:val="clear" w:color="auto" w:fill="E1DFDD"/>
    </w:rPr>
  </w:style>
  <w:style w:type="paragraph" w:customStyle="1" w:styleId="top-05">
    <w:name w:val="top-05"/>
    <w:basedOn w:val="Normal"/>
    <w:rsid w:val="0043181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line">
    <w:name w:val="line"/>
    <w:basedOn w:val="Normal"/>
    <w:rsid w:val="0043181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3Char">
    <w:name w:val="Heading 3 Char"/>
    <w:basedOn w:val="DefaultParagraphFont"/>
    <w:link w:val="Heading3"/>
    <w:uiPriority w:val="9"/>
    <w:rsid w:val="001262F0"/>
    <w:rPr>
      <w:rFonts w:ascii="Times New Roman" w:eastAsia="Times New Roman" w:hAnsi="Times New Roman" w:cs="Times New Roman"/>
      <w:b/>
      <w:bCs/>
      <w:kern w:val="0"/>
      <w:sz w:val="27"/>
      <w:szCs w:val="27"/>
      <w:lang w:eastAsia="en-GB"/>
      <w14:ligatures w14:val="none"/>
    </w:rPr>
  </w:style>
  <w:style w:type="paragraph" w:customStyle="1" w:styleId="chapter-2">
    <w:name w:val="chapter-2"/>
    <w:basedOn w:val="Normal"/>
    <w:rsid w:val="001262F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1262F0"/>
  </w:style>
  <w:style w:type="paragraph" w:styleId="NormalWeb">
    <w:name w:val="Normal (Web)"/>
    <w:basedOn w:val="Normal"/>
    <w:uiPriority w:val="99"/>
    <w:unhideWhenUsed/>
    <w:rsid w:val="001262F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oj">
    <w:name w:val="woj"/>
    <w:basedOn w:val="DefaultParagraphFont"/>
    <w:rsid w:val="001262F0"/>
  </w:style>
  <w:style w:type="character" w:customStyle="1" w:styleId="Heading2Char">
    <w:name w:val="Heading 2 Char"/>
    <w:basedOn w:val="DefaultParagraphFont"/>
    <w:link w:val="Heading2"/>
    <w:uiPriority w:val="9"/>
    <w:semiHidden/>
    <w:rsid w:val="002E5F87"/>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E5F87"/>
    <w:rPr>
      <w:i/>
      <w:iCs/>
    </w:rPr>
  </w:style>
  <w:style w:type="character" w:styleId="Strong">
    <w:name w:val="Strong"/>
    <w:basedOn w:val="DefaultParagraphFont"/>
    <w:uiPriority w:val="22"/>
    <w:qFormat/>
    <w:rsid w:val="002E5F87"/>
    <w:rPr>
      <w:b/>
      <w:bCs/>
    </w:rPr>
  </w:style>
  <w:style w:type="paragraph" w:styleId="Footer">
    <w:name w:val="footer"/>
    <w:basedOn w:val="Normal"/>
    <w:link w:val="FooterChar"/>
    <w:uiPriority w:val="99"/>
    <w:unhideWhenUsed/>
    <w:rsid w:val="007D5266"/>
    <w:pPr>
      <w:tabs>
        <w:tab w:val="center" w:pos="4513"/>
        <w:tab w:val="right" w:pos="9026"/>
      </w:tabs>
    </w:pPr>
  </w:style>
  <w:style w:type="character" w:customStyle="1" w:styleId="FooterChar">
    <w:name w:val="Footer Char"/>
    <w:basedOn w:val="DefaultParagraphFont"/>
    <w:link w:val="Footer"/>
    <w:uiPriority w:val="99"/>
    <w:rsid w:val="007D5266"/>
  </w:style>
  <w:style w:type="character" w:styleId="PageNumber">
    <w:name w:val="page number"/>
    <w:basedOn w:val="DefaultParagraphFont"/>
    <w:uiPriority w:val="99"/>
    <w:semiHidden/>
    <w:unhideWhenUsed/>
    <w:rsid w:val="007D5266"/>
  </w:style>
  <w:style w:type="character" w:customStyle="1" w:styleId="Heading1Char">
    <w:name w:val="Heading 1 Char"/>
    <w:basedOn w:val="DefaultParagraphFont"/>
    <w:link w:val="Heading1"/>
    <w:uiPriority w:val="9"/>
    <w:rsid w:val="007D52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28766">
      <w:bodyDiv w:val="1"/>
      <w:marLeft w:val="0"/>
      <w:marRight w:val="0"/>
      <w:marTop w:val="0"/>
      <w:marBottom w:val="0"/>
      <w:divBdr>
        <w:top w:val="none" w:sz="0" w:space="0" w:color="auto"/>
        <w:left w:val="none" w:sz="0" w:space="0" w:color="auto"/>
        <w:bottom w:val="none" w:sz="0" w:space="0" w:color="auto"/>
        <w:right w:val="none" w:sz="0" w:space="0" w:color="auto"/>
      </w:divBdr>
    </w:div>
    <w:div w:id="428240324">
      <w:bodyDiv w:val="1"/>
      <w:marLeft w:val="0"/>
      <w:marRight w:val="0"/>
      <w:marTop w:val="0"/>
      <w:marBottom w:val="0"/>
      <w:divBdr>
        <w:top w:val="none" w:sz="0" w:space="0" w:color="auto"/>
        <w:left w:val="none" w:sz="0" w:space="0" w:color="auto"/>
        <w:bottom w:val="none" w:sz="0" w:space="0" w:color="auto"/>
        <w:right w:val="none" w:sz="0" w:space="0" w:color="auto"/>
      </w:divBdr>
    </w:div>
    <w:div w:id="530610445">
      <w:bodyDiv w:val="1"/>
      <w:marLeft w:val="0"/>
      <w:marRight w:val="0"/>
      <w:marTop w:val="0"/>
      <w:marBottom w:val="0"/>
      <w:divBdr>
        <w:top w:val="none" w:sz="0" w:space="0" w:color="auto"/>
        <w:left w:val="none" w:sz="0" w:space="0" w:color="auto"/>
        <w:bottom w:val="none" w:sz="0" w:space="0" w:color="auto"/>
        <w:right w:val="none" w:sz="0" w:space="0" w:color="auto"/>
      </w:divBdr>
      <w:divsChild>
        <w:div w:id="1373312275">
          <w:marLeft w:val="240"/>
          <w:marRight w:val="0"/>
          <w:marTop w:val="240"/>
          <w:marBottom w:val="240"/>
          <w:divBdr>
            <w:top w:val="none" w:sz="0" w:space="0" w:color="auto"/>
            <w:left w:val="none" w:sz="0" w:space="0" w:color="auto"/>
            <w:bottom w:val="none" w:sz="0" w:space="0" w:color="auto"/>
            <w:right w:val="none" w:sz="0" w:space="0" w:color="auto"/>
          </w:divBdr>
        </w:div>
        <w:div w:id="245574286">
          <w:marLeft w:val="240"/>
          <w:marRight w:val="0"/>
          <w:marTop w:val="240"/>
          <w:marBottom w:val="240"/>
          <w:divBdr>
            <w:top w:val="none" w:sz="0" w:space="0" w:color="auto"/>
            <w:left w:val="none" w:sz="0" w:space="0" w:color="auto"/>
            <w:bottom w:val="none" w:sz="0" w:space="0" w:color="auto"/>
            <w:right w:val="none" w:sz="0" w:space="0" w:color="auto"/>
          </w:divBdr>
        </w:div>
      </w:divsChild>
    </w:div>
    <w:div w:id="624506143">
      <w:bodyDiv w:val="1"/>
      <w:marLeft w:val="0"/>
      <w:marRight w:val="0"/>
      <w:marTop w:val="0"/>
      <w:marBottom w:val="0"/>
      <w:divBdr>
        <w:top w:val="none" w:sz="0" w:space="0" w:color="auto"/>
        <w:left w:val="none" w:sz="0" w:space="0" w:color="auto"/>
        <w:bottom w:val="none" w:sz="0" w:space="0" w:color="auto"/>
        <w:right w:val="none" w:sz="0" w:space="0" w:color="auto"/>
      </w:divBdr>
      <w:divsChild>
        <w:div w:id="1968658102">
          <w:marLeft w:val="0"/>
          <w:marRight w:val="0"/>
          <w:marTop w:val="600"/>
          <w:marBottom w:val="600"/>
          <w:divBdr>
            <w:top w:val="none" w:sz="0" w:space="0" w:color="auto"/>
            <w:left w:val="none" w:sz="0" w:space="0" w:color="auto"/>
            <w:bottom w:val="none" w:sz="0" w:space="0" w:color="auto"/>
            <w:right w:val="none" w:sz="0" w:space="0" w:color="auto"/>
          </w:divBdr>
        </w:div>
      </w:divsChild>
    </w:div>
    <w:div w:id="12924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x9hZp5_aWg" TargetMode="External"/><Relationship Id="rId13" Type="http://schemas.openxmlformats.org/officeDocument/2006/relationships/hyperlink" Target="https://www.biblegateway.com/passage/?search=Matthew%2010&amp;version=ESV"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biblegateway.com/passage/?search=Matthew%2010&amp;version=ESV" TargetMode="External"/><Relationship Id="rId17" Type="http://schemas.openxmlformats.org/officeDocument/2006/relationships/hyperlink" Target="https://youtu.be/Ux9hZp5_aWg" TargetMode="External"/><Relationship Id="rId2" Type="http://schemas.openxmlformats.org/officeDocument/2006/relationships/styles" Target="styles.xml"/><Relationship Id="rId16" Type="http://schemas.openxmlformats.org/officeDocument/2006/relationships/hyperlink" Target="https://www.biblegateway.com/passage/?search=Matthew%2010&amp;version=ES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biblegateway.com/passage/?search=Matthew%2010&amp;version=ESV"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youtu.be/oHKQH7nL01k" TargetMode="External"/><Relationship Id="rId14" Type="http://schemas.openxmlformats.org/officeDocument/2006/relationships/hyperlink" Target="https://www.biblegateway.com/passage/?search=Matthew%2010&amp;version=ES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8</Pages>
  <Words>2925</Words>
  <Characters>13610</Characters>
  <Application>Microsoft Office Word</Application>
  <DocSecurity>0</DocSecurity>
  <Lines>354</Lines>
  <Paragraphs>101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Jesus Sends Out the Twelve Apostles</vt:lpstr>
      <vt:lpstr>    Mend What is Broken</vt:lpstr>
      <vt:lpstr>    </vt:lpstr>
      <vt:lpstr>    Closing Prayer</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Snyman</dc:creator>
  <cp:keywords/>
  <dc:description/>
  <cp:lastModifiedBy>Neil Hunter</cp:lastModifiedBy>
  <cp:revision>25</cp:revision>
  <dcterms:created xsi:type="dcterms:W3CDTF">2024-06-25T08:35:00Z</dcterms:created>
  <dcterms:modified xsi:type="dcterms:W3CDTF">2024-09-18T12:27:00Z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07445b96c92cdc85f3d7e1c3e4b7c73a99e87cee3d89018bbafaeb327a726a5b</vt:lpwstr>
  </property>
</Properties>
</file>